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4d26" w14:paraId="50f4d26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8E619C">
        <w:rPr>
          <w:sz w:val="22"/>
          <w:szCs w:val="22"/>
        </w:rPr>
        <w:t>670</w:t>
      </w:r>
    </w:p>
    <w:p w:rsidRDefault="00812442" w:rsidR="00812442">
      <w:pPr>
        <w:jc w:val="right"/>
        <w:rPr>
          <w:b/>
          <w:sz w:val="22"/>
          <w:szCs w:val="22"/>
        </w:rPr>
      </w:pPr>
    </w:p>
    <w:p w:rsidRDefault="00704667" w:rsidR="00704667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73EBC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="00F951D2">
        <w:rPr>
          <w:sz w:val="22"/>
          <w:szCs w:val="22"/>
        </w:rPr>
        <w:t>8</w:t>
      </w:r>
      <w:r w:rsidR="008C241D">
        <w:rPr>
          <w:sz w:val="22"/>
          <w:szCs w:val="22"/>
        </w:rPr>
        <w:t>.</w:t>
      </w:r>
      <w:r w:rsidR="00F951D2">
        <w:rPr>
          <w:sz w:val="22"/>
          <w:szCs w:val="22"/>
        </w:rPr>
        <w:t xml:space="preserve"> ožujka</w:t>
      </w:r>
      <w:r w:rsidRPr="002A75E0">
        <w:rPr>
          <w:sz w:val="22"/>
          <w:szCs w:val="22"/>
        </w:rPr>
        <w:t xml:space="preserve"> 201</w:t>
      </w:r>
      <w:r w:rsidR="008C241D"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</w:t>
      </w:r>
      <w:r w:rsidRPr="004D3437">
        <w:rPr>
          <w:sz w:val="22"/>
          <w:szCs w:val="22"/>
        </w:rPr>
        <w:t xml:space="preserve">upravitelja </w:t>
      </w:r>
      <w:r w:rsidR="00973EBC" w:rsidRPr="004D3437">
        <w:rPr>
          <w:sz w:val="22"/>
          <w:szCs w:val="22"/>
        </w:rPr>
        <w:t xml:space="preserve">i </w:t>
      </w:r>
      <w:r w:rsidRPr="004D3437">
        <w:rPr>
          <w:sz w:val="22"/>
          <w:szCs w:val="22"/>
        </w:rPr>
        <w:t>razlučnog vjerovnika</w:t>
      </w:r>
      <w:r w:rsidRPr="0060126D">
        <w:rPr>
          <w:sz w:val="22"/>
          <w:szCs w:val="22"/>
        </w:rPr>
        <w:t xml:space="preserve"> RAIFFEISENBANK AUSTRIA d.d. Zagreb</w:t>
      </w:r>
      <w:r>
        <w:rPr>
          <w:sz w:val="22"/>
          <w:szCs w:val="22"/>
        </w:rPr>
        <w:t xml:space="preserve">, </w:t>
      </w:r>
      <w:r w:rsidR="00973EBC">
        <w:rPr>
          <w:sz w:val="22"/>
          <w:szCs w:val="22"/>
        </w:rPr>
        <w:t>istog</w:t>
      </w:r>
      <w:r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dana</w:t>
      </w:r>
    </w:p>
    <w:p w:rsidRDefault="004D3437" w:rsidR="004D3437">
      <w:pPr>
        <w:jc w:val="center"/>
        <w:rPr>
          <w:b/>
          <w:sz w:val="22"/>
          <w:szCs w:val="22"/>
        </w:rPr>
      </w:pPr>
    </w:p>
    <w:p w:rsidRDefault="004D3437" w:rsidR="004D3437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B866D0">
        <w:rPr>
          <w:sz w:val="22"/>
          <w:szCs w:val="22"/>
        </w:rPr>
        <w:t>216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F951D2" w:rsidP="000C5122" w:rsidR="000C5122">
      <w:pPr>
        <w:jc w:val="both"/>
        <w:rPr>
          <w:sz w:val="22"/>
          <w:szCs w:val="22"/>
        </w:rPr>
      </w:pPr>
      <w:r w:rsidRPr="00F951D2">
        <w:rPr>
          <w:sz w:val="22"/>
          <w:szCs w:val="22"/>
        </w:rPr>
        <w:t xml:space="preserve">-  kat. čestica </w:t>
      </w:r>
      <w:r w:rsidRPr="00F951D2">
        <w:rPr>
          <w:b/>
          <w:sz w:val="22"/>
          <w:szCs w:val="22"/>
        </w:rPr>
        <w:t>4559/193</w:t>
      </w:r>
      <w:r w:rsidRPr="00F951D2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F951D2">
          <w:rPr>
            <w:sz w:val="22"/>
            <w:szCs w:val="22"/>
          </w:rPr>
          <w:t>720 m2</w:t>
        </w:r>
      </w:smartTag>
      <w:r w:rsidRPr="00F951D2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F951D2">
          <w:rPr>
            <w:sz w:val="22"/>
            <w:szCs w:val="22"/>
          </w:rPr>
          <w:t>181 m2</w:t>
        </w:r>
      </w:smartTag>
      <w:r w:rsidRPr="00F951D2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F951D2">
          <w:rPr>
            <w:sz w:val="22"/>
            <w:szCs w:val="22"/>
          </w:rPr>
          <w:t>901 m2</w:t>
        </w:r>
      </w:smartTag>
      <w:r w:rsidRPr="00F951D2">
        <w:rPr>
          <w:sz w:val="22"/>
          <w:szCs w:val="22"/>
        </w:rPr>
        <w:t xml:space="preserve">, </w:t>
      </w:r>
      <w:r w:rsidRPr="00F951D2">
        <w:rPr>
          <w:b/>
          <w:sz w:val="22"/>
          <w:szCs w:val="22"/>
        </w:rPr>
        <w:t>33. ETAŽA</w:t>
      </w:r>
      <w:r w:rsidRPr="00F951D2">
        <w:rPr>
          <w:sz w:val="22"/>
          <w:szCs w:val="22"/>
        </w:rPr>
        <w:t xml:space="preserve">, 1/40, poslovni prostor br. 1,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F951D2">
          <w:rPr>
            <w:sz w:val="22"/>
            <w:szCs w:val="22"/>
          </w:rPr>
          <w:t>69,94 m2</w:t>
        </w:r>
      </w:smartTag>
      <w:r w:rsidRPr="00F951D2">
        <w:rPr>
          <w:sz w:val="22"/>
          <w:szCs w:val="22"/>
        </w:rPr>
        <w:t>, koji se sastoji od poslovne prostorije, WC-a sa predprostorom i ulazne lođe, u nacrtu označeno crvenom bojom, z. ul. 2095 KOMIN STARI</w:t>
      </w:r>
      <w:r w:rsidR="000C5122">
        <w:rPr>
          <w:sz w:val="22"/>
          <w:szCs w:val="22"/>
        </w:rPr>
        <w:t>,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 w:rsidR="00A30EA6">
        <w:rPr>
          <w:sz w:val="22"/>
          <w:szCs w:val="22"/>
        </w:rPr>
        <w:t>1</w:t>
      </w:r>
      <w:r w:rsidR="00B866D0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="00B866D0">
        <w:rPr>
          <w:sz w:val="22"/>
          <w:szCs w:val="22"/>
        </w:rPr>
        <w:t>800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 w:rsidR="00B866D0">
        <w:rPr>
          <w:sz w:val="22"/>
          <w:szCs w:val="22"/>
        </w:rPr>
        <w:t>deset</w:t>
      </w:r>
      <w:r w:rsidR="00A30EA6">
        <w:rPr>
          <w:sz w:val="22"/>
          <w:szCs w:val="22"/>
        </w:rPr>
        <w:t>-tisuća</w:t>
      </w:r>
      <w:r>
        <w:rPr>
          <w:sz w:val="22"/>
          <w:szCs w:val="22"/>
        </w:rPr>
        <w:t>-</w:t>
      </w:r>
      <w:r w:rsidR="00B866D0">
        <w:rPr>
          <w:sz w:val="22"/>
          <w:szCs w:val="22"/>
        </w:rPr>
        <w:t>osam</w:t>
      </w:r>
      <w:r w:rsidR="00A30EA6">
        <w:rPr>
          <w:sz w:val="22"/>
          <w:szCs w:val="22"/>
        </w:rPr>
        <w:t>-</w:t>
      </w:r>
      <w:r>
        <w:rPr>
          <w:sz w:val="22"/>
          <w:szCs w:val="22"/>
        </w:rPr>
        <w:t>stotin</w:t>
      </w:r>
      <w:r w:rsidR="00B866D0">
        <w:rPr>
          <w:sz w:val="22"/>
          <w:szCs w:val="22"/>
        </w:rPr>
        <w:t>a</w:t>
      </w:r>
      <w:r>
        <w:rPr>
          <w:sz w:val="22"/>
          <w:szCs w:val="22"/>
        </w:rPr>
        <w:t xml:space="preserve"> kuna</w:t>
      </w:r>
      <w:r w:rsidRPr="00EA22B7">
        <w:rPr>
          <w:sz w:val="22"/>
          <w:szCs w:val="22"/>
        </w:rPr>
        <w:t>).</w:t>
      </w:r>
    </w:p>
    <w:p w:rsidRDefault="00812442" w:rsidP="008C3DC9" w:rsidR="00A30EA6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845CAD">
        <w:rPr>
          <w:sz w:val="22"/>
          <w:szCs w:val="22"/>
        </w:rPr>
        <w:t>54</w:t>
      </w:r>
      <w:r w:rsidR="00A30EA6" w:rsidRPr="00A30EA6">
        <w:rPr>
          <w:sz w:val="22"/>
          <w:szCs w:val="22"/>
        </w:rPr>
        <w:t>.</w:t>
      </w:r>
      <w:r w:rsidR="00845CAD">
        <w:rPr>
          <w:sz w:val="22"/>
          <w:szCs w:val="22"/>
        </w:rPr>
        <w:t>00</w:t>
      </w:r>
      <w:r w:rsidR="00A30EA6" w:rsidRPr="00A30EA6">
        <w:rPr>
          <w:sz w:val="22"/>
          <w:szCs w:val="22"/>
        </w:rPr>
        <w:t xml:space="preserve">0,00 kuna (slovima: </w:t>
      </w:r>
      <w:r w:rsidR="00845CAD">
        <w:rPr>
          <w:sz w:val="22"/>
          <w:szCs w:val="22"/>
        </w:rPr>
        <w:t>pedeset-četiri-tisuće</w:t>
      </w:r>
      <w:r w:rsidR="00A30EA6" w:rsidRPr="00A30EA6">
        <w:rPr>
          <w:sz w:val="22"/>
          <w:szCs w:val="22"/>
        </w:rPr>
        <w:t xml:space="preserve"> kuna).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845CAD">
        <w:rPr>
          <w:sz w:val="22"/>
          <w:szCs w:val="22"/>
        </w:rPr>
        <w:t>151</w:t>
      </w:r>
      <w:r w:rsidR="00DC6646">
        <w:rPr>
          <w:sz w:val="22"/>
          <w:szCs w:val="22"/>
        </w:rPr>
        <w:t>.</w:t>
      </w:r>
      <w:r w:rsidR="00845CAD">
        <w:rPr>
          <w:sz w:val="22"/>
          <w:szCs w:val="22"/>
        </w:rPr>
        <w:t>2</w:t>
      </w:r>
      <w:r w:rsidR="00DC6646">
        <w:rPr>
          <w:sz w:val="22"/>
          <w:szCs w:val="22"/>
        </w:rPr>
        <w:t>00</w:t>
      </w:r>
      <w:r w:rsidRPr="00BF3206">
        <w:rPr>
          <w:sz w:val="22"/>
          <w:szCs w:val="22"/>
        </w:rPr>
        <w:t xml:space="preserve">,00 (slovima: </w:t>
      </w:r>
      <w:r w:rsidR="00845CAD">
        <w:rPr>
          <w:sz w:val="22"/>
          <w:szCs w:val="22"/>
        </w:rPr>
        <w:t>jednu</w:t>
      </w:r>
      <w:r w:rsidRPr="00BF3206">
        <w:rPr>
          <w:sz w:val="22"/>
          <w:szCs w:val="22"/>
        </w:rPr>
        <w:t>-stotin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</w:t>
      </w:r>
      <w:r w:rsidR="00845CAD">
        <w:rPr>
          <w:sz w:val="22"/>
          <w:szCs w:val="22"/>
        </w:rPr>
        <w:t>pedeset-jednu</w:t>
      </w:r>
      <w:r w:rsidR="00DC6646">
        <w:rPr>
          <w:sz w:val="22"/>
          <w:szCs w:val="22"/>
        </w:rPr>
        <w:t>-</w:t>
      </w:r>
      <w:r w:rsidRPr="00BF3206">
        <w:rPr>
          <w:sz w:val="22"/>
          <w:szCs w:val="22"/>
        </w:rPr>
        <w:t>tisuć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-pet-</w:t>
      </w:r>
      <w:r w:rsidR="00845CAD">
        <w:rPr>
          <w:sz w:val="22"/>
          <w:szCs w:val="22"/>
        </w:rPr>
        <w:t>dvije-</w:t>
      </w:r>
      <w:r w:rsidRPr="00BF3206">
        <w:rPr>
          <w:sz w:val="22"/>
          <w:szCs w:val="22"/>
        </w:rPr>
        <w:t>stotin</w:t>
      </w:r>
      <w:r w:rsidR="00845CAD">
        <w:rPr>
          <w:sz w:val="22"/>
          <w:szCs w:val="22"/>
        </w:rPr>
        <w:t>e</w:t>
      </w:r>
      <w:r w:rsidRPr="00BF3206">
        <w:rPr>
          <w:sz w:val="22"/>
          <w:szCs w:val="22"/>
        </w:rPr>
        <w:t>) kuna</w:t>
      </w:r>
      <w:r>
        <w:rPr>
          <w:sz w:val="22"/>
          <w:szCs w:val="22"/>
        </w:rPr>
        <w:t>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E63365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EA5838">
        <w:rPr>
          <w:sz w:val="22"/>
          <w:szCs w:val="22"/>
        </w:rPr>
        <w:t>Da</w:t>
      </w:r>
      <w:r w:rsidR="00E63365">
        <w:rPr>
          <w:sz w:val="22"/>
          <w:szCs w:val="22"/>
        </w:rPr>
        <w:t>mir Franić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EA5838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EA5838" w:rsidRPr="00EA5838">
        <w:rPr>
          <w:sz w:val="22"/>
          <w:szCs w:val="22"/>
        </w:rPr>
        <w:t>29/2011-</w:t>
      </w:r>
      <w:r w:rsidR="00E63365">
        <w:rPr>
          <w:sz w:val="22"/>
          <w:szCs w:val="22"/>
        </w:rPr>
        <w:t>642</w:t>
      </w:r>
      <w:r w:rsidR="00EA5838" w:rsidRPr="00EA5838">
        <w:rPr>
          <w:sz w:val="22"/>
          <w:szCs w:val="22"/>
        </w:rPr>
        <w:t xml:space="preserve"> od </w:t>
      </w:r>
      <w:r w:rsidR="00E63365">
        <w:rPr>
          <w:sz w:val="22"/>
          <w:szCs w:val="22"/>
        </w:rPr>
        <w:t>2</w:t>
      </w:r>
      <w:r w:rsidR="00EA5838" w:rsidRPr="00EA5838">
        <w:rPr>
          <w:sz w:val="22"/>
          <w:szCs w:val="22"/>
        </w:rPr>
        <w:t xml:space="preserve">1. </w:t>
      </w:r>
      <w:r w:rsidR="00E63365">
        <w:rPr>
          <w:sz w:val="22"/>
          <w:szCs w:val="22"/>
        </w:rPr>
        <w:t>siječnja</w:t>
      </w:r>
      <w:r w:rsidR="00EA5838" w:rsidRPr="00EA5838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="00EA5838" w:rsidRPr="00EA5838">
        <w:rPr>
          <w:sz w:val="22"/>
          <w:szCs w:val="22"/>
        </w:rPr>
        <w:t xml:space="preserve">. godine </w:t>
      </w:r>
      <w:r w:rsidRPr="001635B9">
        <w:rPr>
          <w:sz w:val="22"/>
          <w:szCs w:val="22"/>
        </w:rPr>
        <w:t>i u cijelosti uplati</w:t>
      </w:r>
      <w:r w:rsidR="005E1AC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kupovninu za predmetnu imovinu u ukupnom iznosu od</w:t>
      </w:r>
      <w:r w:rsidR="00836F49">
        <w:rPr>
          <w:sz w:val="22"/>
          <w:szCs w:val="22"/>
        </w:rPr>
        <w:t xml:space="preserve"> </w:t>
      </w:r>
      <w:r w:rsidR="00E63365">
        <w:rPr>
          <w:sz w:val="22"/>
          <w:szCs w:val="22"/>
        </w:rPr>
        <w:t>216</w:t>
      </w:r>
      <w:r>
        <w:rPr>
          <w:sz w:val="22"/>
          <w:szCs w:val="22"/>
        </w:rPr>
        <w:t>.000</w:t>
      </w:r>
      <w:r w:rsidRPr="001635B9">
        <w:rPr>
          <w:sz w:val="22"/>
          <w:szCs w:val="22"/>
        </w:rPr>
        <w:t xml:space="preserve">,00 kuna, na ročištu za diobu kupovine održanom </w:t>
      </w:r>
      <w:r w:rsidR="004D3437">
        <w:rPr>
          <w:sz w:val="22"/>
          <w:szCs w:val="22"/>
        </w:rPr>
        <w:t>8. ožujka</w:t>
      </w:r>
      <w:r w:rsidRPr="001635B9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Pr="001635B9">
        <w:rPr>
          <w:sz w:val="22"/>
          <w:szCs w:val="22"/>
        </w:rPr>
        <w:t>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lastRenderedPageBreak/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2E109B">
        <w:rPr>
          <w:sz w:val="22"/>
          <w:szCs w:val="22"/>
        </w:rPr>
        <w:t>216</w:t>
      </w:r>
      <w:r>
        <w:rPr>
          <w:sz w:val="22"/>
          <w:szCs w:val="22"/>
        </w:rPr>
        <w:t>.000,00 kuna</w:t>
      </w:r>
      <w:r w:rsidRPr="009C0A9F">
        <w:rPr>
          <w:sz w:val="22"/>
          <w:szCs w:val="22"/>
        </w:rPr>
        <w:t xml:space="preserve">, od kojeg iznosa 5% predstavlja iznos od </w:t>
      </w:r>
      <w:r w:rsidR="00836F49">
        <w:rPr>
          <w:sz w:val="22"/>
          <w:szCs w:val="22"/>
        </w:rPr>
        <w:t>1</w:t>
      </w:r>
      <w:r w:rsidR="002E109B">
        <w:rPr>
          <w:sz w:val="22"/>
          <w:szCs w:val="22"/>
        </w:rPr>
        <w:t>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obračuna u visini 5% u iznosu </w:t>
      </w:r>
      <w:r w:rsidR="002E109B">
        <w:rPr>
          <w:sz w:val="22"/>
          <w:szCs w:val="22"/>
        </w:rPr>
        <w:t>10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 xml:space="preserve">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2E109B">
        <w:rPr>
          <w:sz w:val="22"/>
          <w:szCs w:val="22"/>
        </w:rPr>
        <w:t>43</w:t>
      </w:r>
      <w:r w:rsidRPr="00BF3206">
        <w:rPr>
          <w:sz w:val="22"/>
          <w:szCs w:val="22"/>
        </w:rPr>
        <w:t>.</w:t>
      </w:r>
      <w:r w:rsidR="002E109B">
        <w:rPr>
          <w:sz w:val="22"/>
          <w:szCs w:val="22"/>
        </w:rPr>
        <w:t>20</w:t>
      </w:r>
      <w:r w:rsidRPr="00BF3206">
        <w:rPr>
          <w:sz w:val="22"/>
          <w:szCs w:val="22"/>
        </w:rPr>
        <w:t xml:space="preserve">0,00 kuna, pa je troškovima unovčenja trebalo pridodati troškove poreza, što sveukupno iznosi </w:t>
      </w:r>
      <w:r w:rsidR="002E109B">
        <w:rPr>
          <w:sz w:val="22"/>
          <w:szCs w:val="22"/>
        </w:rPr>
        <w:t>54</w:t>
      </w:r>
      <w:r w:rsidR="00813FFD">
        <w:rPr>
          <w:sz w:val="22"/>
          <w:szCs w:val="22"/>
        </w:rPr>
        <w:t>.</w:t>
      </w:r>
      <w:r w:rsidR="002E109B">
        <w:rPr>
          <w:sz w:val="22"/>
          <w:szCs w:val="22"/>
        </w:rPr>
        <w:t>0</w:t>
      </w:r>
      <w:r w:rsidR="00813FFD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="00A42C86">
        <w:rPr>
          <w:sz w:val="22"/>
          <w:szCs w:val="22"/>
        </w:rPr>
        <w:t>64.800</w:t>
      </w:r>
      <w:r w:rsidRPr="00BF3206">
        <w:rPr>
          <w:sz w:val="22"/>
          <w:szCs w:val="22"/>
        </w:rPr>
        <w:t xml:space="preserve"> kuna namiruje se tražbina razlučnog vjerovnika RAIFFEISENBANK AUSTRIA d.d. u iznosu od </w:t>
      </w:r>
      <w:r w:rsidR="002E109B" w:rsidRPr="002E109B">
        <w:rPr>
          <w:sz w:val="22"/>
          <w:szCs w:val="22"/>
        </w:rPr>
        <w:t xml:space="preserve">151.200,00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="004D3437">
        <w:rPr>
          <w:sz w:val="22"/>
          <w:szCs w:val="22"/>
        </w:rPr>
        <w:t>8. ožujka</w:t>
      </w:r>
      <w:r w:rsidRPr="009C0A9F">
        <w:rPr>
          <w:sz w:val="22"/>
          <w:szCs w:val="22"/>
        </w:rPr>
        <w:t xml:space="preserve"> 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="004D3437">
        <w:rPr>
          <w:sz w:val="22"/>
          <w:szCs w:val="22"/>
        </w:rPr>
        <w:t>08.03</w:t>
      </w:r>
      <w:r>
        <w:rPr>
          <w:sz w:val="22"/>
          <w:szCs w:val="22"/>
        </w:rPr>
        <w:t>.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</w:t>
      </w:r>
      <w:r w:rsidR="008E619C">
        <w:rPr>
          <w:sz w:val="22"/>
          <w:szCs w:val="22"/>
        </w:rPr>
        <w:t xml:space="preserve"> (na znanje)</w:t>
      </w:r>
      <w:r w:rsidRPr="009C0A9F">
        <w:rPr>
          <w:sz w:val="22"/>
          <w:szCs w:val="22"/>
        </w:rPr>
        <w:t>,</w:t>
      </w:r>
    </w:p>
    <w:p w:rsidRDefault="00812442" w:rsidR="00812442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RAIFEISSENBANK AUSTRIA d.d.</w:t>
      </w:r>
      <w:r w:rsidR="008E619C">
        <w:rPr>
          <w:sz w:val="22"/>
          <w:szCs w:val="22"/>
        </w:rPr>
        <w:t>(na znanje)</w:t>
      </w:r>
      <w:r>
        <w:rPr>
          <w:sz w:val="22"/>
          <w:szCs w:val="22"/>
        </w:rPr>
        <w:t>,</w:t>
      </w:r>
    </w:p>
    <w:p w:rsidRDefault="002346AB" w:rsidP="00F361BF" w:rsidR="00812442" w:rsidRPr="008E619C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 oglasna </w:t>
      </w:r>
      <w:r w:rsidR="00812442" w:rsidRPr="009C0A9F">
        <w:rPr>
          <w:sz w:val="22"/>
          <w:szCs w:val="22"/>
        </w:rPr>
        <w:t>ploča</w:t>
      </w:r>
      <w:r w:rsidR="008E619C">
        <w:rPr>
          <w:sz w:val="22"/>
          <w:szCs w:val="22"/>
        </w:rPr>
        <w:t>,</w:t>
      </w:r>
    </w:p>
    <w:p w:rsidRDefault="008E619C" w:rsidP="008E619C" w:rsidR="008E619C" w:rsidRPr="009C0A9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sve putem e oglasne ploče.</w:t>
      </w:r>
    </w:p>
    <w:sectPr w:rsidSect="00D063E0" w:rsidR="008E619C" w:rsidRPr="009C0A9F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5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8E619C">
      <w:rPr>
        <w:sz w:val="22"/>
        <w:szCs w:val="22"/>
      </w:rPr>
      <w:t>670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635B9"/>
    <w:rsid w:val="001A16BE"/>
    <w:rsid w:val="001F2241"/>
    <w:rsid w:val="002023FC"/>
    <w:rsid w:val="00233F8E"/>
    <w:rsid w:val="002346AB"/>
    <w:rsid w:val="00257591"/>
    <w:rsid w:val="00295785"/>
    <w:rsid w:val="002A22AB"/>
    <w:rsid w:val="002A5DE0"/>
    <w:rsid w:val="002A639C"/>
    <w:rsid w:val="002A75E0"/>
    <w:rsid w:val="002E109B"/>
    <w:rsid w:val="002E28F0"/>
    <w:rsid w:val="002F4C8B"/>
    <w:rsid w:val="003060AB"/>
    <w:rsid w:val="00326099"/>
    <w:rsid w:val="00335E63"/>
    <w:rsid w:val="00337929"/>
    <w:rsid w:val="00365ED6"/>
    <w:rsid w:val="00391EF6"/>
    <w:rsid w:val="00396B40"/>
    <w:rsid w:val="003D7AAA"/>
    <w:rsid w:val="004174AF"/>
    <w:rsid w:val="004508A9"/>
    <w:rsid w:val="0047599F"/>
    <w:rsid w:val="004A1C1C"/>
    <w:rsid w:val="004C4109"/>
    <w:rsid w:val="004D3437"/>
    <w:rsid w:val="004D6025"/>
    <w:rsid w:val="00501E7D"/>
    <w:rsid w:val="00513FB3"/>
    <w:rsid w:val="005155FE"/>
    <w:rsid w:val="00525B17"/>
    <w:rsid w:val="0053609A"/>
    <w:rsid w:val="005430BB"/>
    <w:rsid w:val="00560390"/>
    <w:rsid w:val="005843D3"/>
    <w:rsid w:val="005E1495"/>
    <w:rsid w:val="005E1ACD"/>
    <w:rsid w:val="0060126D"/>
    <w:rsid w:val="00616873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04667"/>
    <w:rsid w:val="00753FE7"/>
    <w:rsid w:val="00764214"/>
    <w:rsid w:val="007C214B"/>
    <w:rsid w:val="007E4729"/>
    <w:rsid w:val="00812442"/>
    <w:rsid w:val="00813FFD"/>
    <w:rsid w:val="008152B5"/>
    <w:rsid w:val="00836F49"/>
    <w:rsid w:val="00845CAD"/>
    <w:rsid w:val="00854FD6"/>
    <w:rsid w:val="00877339"/>
    <w:rsid w:val="008823E3"/>
    <w:rsid w:val="00893EF7"/>
    <w:rsid w:val="008A3E33"/>
    <w:rsid w:val="008B5AF1"/>
    <w:rsid w:val="008C241D"/>
    <w:rsid w:val="008C3DC9"/>
    <w:rsid w:val="008D1111"/>
    <w:rsid w:val="008D27E7"/>
    <w:rsid w:val="008D2F53"/>
    <w:rsid w:val="008E3A8C"/>
    <w:rsid w:val="008E619C"/>
    <w:rsid w:val="008E656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D0D13"/>
    <w:rsid w:val="009F4958"/>
    <w:rsid w:val="00A0452A"/>
    <w:rsid w:val="00A11B7E"/>
    <w:rsid w:val="00A14354"/>
    <w:rsid w:val="00A2672B"/>
    <w:rsid w:val="00A30EA6"/>
    <w:rsid w:val="00A42C86"/>
    <w:rsid w:val="00A6112C"/>
    <w:rsid w:val="00A6186F"/>
    <w:rsid w:val="00A72314"/>
    <w:rsid w:val="00AA3069"/>
    <w:rsid w:val="00AB21CE"/>
    <w:rsid w:val="00AB676F"/>
    <w:rsid w:val="00AC74BF"/>
    <w:rsid w:val="00AD0AB8"/>
    <w:rsid w:val="00AF6F0F"/>
    <w:rsid w:val="00B15B4F"/>
    <w:rsid w:val="00B64B75"/>
    <w:rsid w:val="00B6706A"/>
    <w:rsid w:val="00B866D0"/>
    <w:rsid w:val="00B872C5"/>
    <w:rsid w:val="00B94619"/>
    <w:rsid w:val="00B95BE4"/>
    <w:rsid w:val="00BC034F"/>
    <w:rsid w:val="00BF3206"/>
    <w:rsid w:val="00C045B3"/>
    <w:rsid w:val="00C312D1"/>
    <w:rsid w:val="00C50D9B"/>
    <w:rsid w:val="00C61205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86C4B"/>
    <w:rsid w:val="00DA563C"/>
    <w:rsid w:val="00DC6646"/>
    <w:rsid w:val="00DD772E"/>
    <w:rsid w:val="00DE097D"/>
    <w:rsid w:val="00DE78A5"/>
    <w:rsid w:val="00DF64F5"/>
    <w:rsid w:val="00E049B5"/>
    <w:rsid w:val="00E06E01"/>
    <w:rsid w:val="00E10046"/>
    <w:rsid w:val="00E17FF0"/>
    <w:rsid w:val="00E21EBE"/>
    <w:rsid w:val="00E252F8"/>
    <w:rsid w:val="00E25D1E"/>
    <w:rsid w:val="00E41237"/>
    <w:rsid w:val="00E63365"/>
    <w:rsid w:val="00EA22B7"/>
    <w:rsid w:val="00EA5838"/>
    <w:rsid w:val="00EA79C1"/>
    <w:rsid w:val="00EB49C4"/>
    <w:rsid w:val="00EC0ECA"/>
    <w:rsid w:val="00ED0650"/>
    <w:rsid w:val="00F1664C"/>
    <w:rsid w:val="00F361BF"/>
    <w:rsid w:val="00F4318C"/>
    <w:rsid w:val="00F46597"/>
    <w:rsid w:val="00F555F9"/>
    <w:rsid w:val="00F951D2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8E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56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8E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56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BF5CB-C3C2-47C4-9385-048198106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675</properties:Words>
  <properties:Characters>3664</properties:Characters>
  <properties:Lines>94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2016-02-23T14:32:00Z</dcterms:created>
  <dc:creator>Ante Kačić</dc:creator>
  <cp:lastModifiedBy>Srđan Gavranić</cp:lastModifiedBy>
  <cp:lastPrinted>2015-12-03T10:33:00Z</cp:lastPrinted>
  <dcterms:modified xmlns:xsi="http://www.w3.org/2001/XMLSchema-instance" xsi:type="dcterms:W3CDTF">2016-03-08T10:47:00Z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