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dbf94" w14:paraId="41dbf94" w:rsidRDefault="00CE3817" w:rsidP="00127496" w:rsidR="00CE3817">
      <w:pPr>
        <w15:collapsed w:val="false"/>
        <w:rPr>
          <w:noProof/>
        </w:rPr>
      </w:pPr>
      <w:bookmarkStart w:name="_GoBack" w:id="0"/>
      <w:bookmarkEnd w:id="0"/>
    </w:p>
    <w:p w:rsidRDefault="00CE3817" w:rsidP="00127496" w:rsidR="00CE3817">
      <w:pPr>
        <w:rPr>
          <w:noProof/>
        </w:rPr>
      </w:pPr>
    </w:p>
    <w:p w:rsidRDefault="00CE3817" w:rsidP="00127496" w:rsidR="00CE3817">
      <w:pPr>
        <w:rPr>
          <w:noProof/>
        </w:rPr>
      </w:pPr>
    </w:p>
    <w:p w:rsidRDefault="00CE3817" w:rsidP="00127496" w:rsidR="00CE3817">
      <w:pPr>
        <w:rPr>
          <w:noProof/>
        </w:rPr>
      </w:pPr>
    </w:p>
    <w:p w:rsidRDefault="00CE3817" w:rsidP="00127496" w:rsidR="00CE3817">
      <w:pPr>
        <w:rPr>
          <w:noProof/>
        </w:rPr>
      </w:pPr>
    </w:p>
    <w:p w:rsidRDefault="00127496" w:rsidP="00127496" w:rsidR="00127496">
      <w:pPr>
        <w:rPr>
          <w:noProof/>
        </w:rPr>
      </w:pPr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393700</wp:posOffset>
            </wp:positionH>
            <wp:positionV relativeFrom="paragraph">
              <wp:posOffset>-533400</wp:posOffset>
            </wp:positionV>
            <wp:extent cy="634365" cx="487045"/>
            <wp:effectExtent b="0" r="825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34365" cx="4870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127496" w:rsidP="00127496" w:rsidR="00127496" w:rsidRPr="004B3C57">
      <w:pPr>
        <w:pStyle w:val="Zaglavlje"/>
        <w:rPr>
          <w:sz w:val="24"/>
          <w:szCs w:val="24"/>
        </w:rPr>
      </w:pPr>
      <w:r w:rsidRPr="004B3C57">
        <w:rPr>
          <w:sz w:val="24"/>
          <w:szCs w:val="24"/>
        </w:rPr>
        <w:t>REPUBLIKA HRVATSKA</w:t>
      </w:r>
    </w:p>
    <w:p w:rsidRDefault="00127496" w:rsidP="00127496" w:rsidR="00127496" w:rsidRPr="004B3C57">
      <w:pPr>
        <w:pStyle w:val="Zaglavlje"/>
        <w:rPr>
          <w:sz w:val="24"/>
          <w:szCs w:val="24"/>
        </w:rPr>
      </w:pPr>
      <w:r w:rsidRPr="004B3C57">
        <w:rPr>
          <w:sz w:val="24"/>
          <w:szCs w:val="24"/>
        </w:rPr>
        <w:t>Trgovački sud u Zagrebu</w:t>
      </w:r>
    </w:p>
    <w:p w:rsidRDefault="00127496" w:rsidP="00127496" w:rsidR="00127496">
      <w:pPr>
        <w:pStyle w:val="Zaglavlje"/>
      </w:pPr>
      <w:r w:rsidRPr="004B3C57">
        <w:rPr>
          <w:sz w:val="24"/>
          <w:szCs w:val="24"/>
        </w:rPr>
        <w:t xml:space="preserve">Zagreb, </w:t>
      </w:r>
      <w:proofErr w:type="spellStart"/>
      <w:r w:rsidRPr="004B3C57">
        <w:rPr>
          <w:sz w:val="24"/>
          <w:szCs w:val="24"/>
        </w:rPr>
        <w:t>Amruševa</w:t>
      </w:r>
      <w:proofErr w:type="spellEnd"/>
      <w:r w:rsidRPr="004B3C57">
        <w:rPr>
          <w:sz w:val="24"/>
          <w:szCs w:val="24"/>
        </w:rPr>
        <w:t xml:space="preserve"> 2/II, desno (p.p. </w:t>
      </w:r>
      <w:proofErr w:type="spellStart"/>
      <w:r w:rsidRPr="004B3C57">
        <w:rPr>
          <w:sz w:val="24"/>
          <w:szCs w:val="24"/>
        </w:rPr>
        <w:t>432</w:t>
      </w:r>
      <w:proofErr w:type="spellEnd"/>
      <w:r w:rsidRPr="004B3C57">
        <w:rPr>
          <w:sz w:val="24"/>
          <w:szCs w:val="24"/>
        </w:rPr>
        <w:t xml:space="preserve">)                                                                 </w:t>
      </w:r>
      <w:r w:rsidR="00CE3817">
        <w:tab/>
      </w:r>
      <w:proofErr w:type="spellStart"/>
      <w:r>
        <w:rPr>
          <w:sz w:val="24"/>
          <w:szCs w:val="24"/>
        </w:rPr>
        <w:t>20</w:t>
      </w:r>
      <w:proofErr w:type="spellEnd"/>
      <w:r>
        <w:rPr>
          <w:sz w:val="24"/>
          <w:szCs w:val="24"/>
        </w:rPr>
        <w:t>. St-</w:t>
      </w:r>
      <w:proofErr w:type="spellStart"/>
      <w:r w:rsidR="004B3C57">
        <w:rPr>
          <w:sz w:val="24"/>
          <w:szCs w:val="24"/>
        </w:rPr>
        <w:t>790</w:t>
      </w:r>
      <w:proofErr w:type="spellEnd"/>
      <w:r w:rsidR="004B3C57">
        <w:rPr>
          <w:sz w:val="24"/>
          <w:szCs w:val="24"/>
        </w:rPr>
        <w:t>/</w:t>
      </w:r>
      <w:proofErr w:type="spellStart"/>
      <w:r w:rsidR="004B3C57">
        <w:rPr>
          <w:sz w:val="24"/>
          <w:szCs w:val="24"/>
        </w:rPr>
        <w:t>18</w:t>
      </w:r>
      <w:proofErr w:type="spellEnd"/>
      <w:r w:rsidR="00EA34EE">
        <w:rPr>
          <w:sz w:val="24"/>
          <w:szCs w:val="24"/>
        </w:rPr>
        <w:t>-</w:t>
      </w:r>
      <w:proofErr w:type="spellStart"/>
      <w:r w:rsidR="00EA34EE">
        <w:rPr>
          <w:sz w:val="24"/>
          <w:szCs w:val="24"/>
        </w:rPr>
        <w:t>32</w:t>
      </w:r>
      <w:proofErr w:type="spellEnd"/>
    </w:p>
    <w:p w:rsidRDefault="00127496" w:rsidP="00127496" w:rsidR="00127496">
      <w:pPr>
        <w:tabs>
          <w:tab w:pos="1150" w:val="left"/>
        </w:tabs>
        <w:rPr>
          <w:sz w:val="24"/>
        </w:rPr>
      </w:pPr>
    </w:p>
    <w:p w:rsidRDefault="00127496" w:rsidP="00127496" w:rsidR="00127496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 H R V A T S K A </w:t>
      </w:r>
    </w:p>
    <w:p w:rsidRDefault="00127496" w:rsidP="00127496" w:rsidR="00127496">
      <w:pPr>
        <w:ind w:hanging="2880" w:left="2880"/>
        <w:jc w:val="center"/>
        <w:rPr>
          <w:sz w:val="24"/>
          <w:szCs w:val="24"/>
        </w:rPr>
      </w:pPr>
    </w:p>
    <w:p w:rsidRDefault="00127496" w:rsidP="00127496" w:rsidR="00127496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Z A K L J U Č A K</w:t>
      </w:r>
    </w:p>
    <w:p w:rsidRDefault="00127496" w:rsidP="00127496" w:rsidR="00127496">
      <w:pPr>
        <w:ind w:hanging="2880" w:left="2880"/>
        <w:jc w:val="center"/>
        <w:rPr>
          <w:sz w:val="24"/>
          <w:szCs w:val="24"/>
        </w:rPr>
      </w:pPr>
    </w:p>
    <w:p w:rsidRDefault="00127496" w:rsidP="00127496" w:rsidR="0012749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Trgovački sud u Zagrebu, po sucu pojedincu Lucija </w:t>
      </w:r>
      <w:proofErr w:type="spellStart"/>
      <w:r>
        <w:rPr>
          <w:sz w:val="24"/>
          <w:szCs w:val="24"/>
        </w:rPr>
        <w:t>Butigan</w:t>
      </w:r>
      <w:proofErr w:type="spellEnd"/>
      <w:r>
        <w:rPr>
          <w:sz w:val="24"/>
          <w:szCs w:val="24"/>
        </w:rPr>
        <w:t xml:space="preserve">, u stečajnom postupku </w:t>
      </w:r>
      <w:r w:rsidR="004B3C57">
        <w:rPr>
          <w:sz w:val="24"/>
          <w:szCs w:val="24"/>
        </w:rPr>
        <w:t xml:space="preserve">Stečajna masa iza Športsko ribolovno društvo Zelina, Zagreb (Grad Zagreb),Petrinjska </w:t>
      </w:r>
      <w:proofErr w:type="spellStart"/>
      <w:r w:rsidR="004B3C57">
        <w:rPr>
          <w:sz w:val="24"/>
          <w:szCs w:val="24"/>
        </w:rPr>
        <w:t>28</w:t>
      </w:r>
      <w:proofErr w:type="spellEnd"/>
      <w:r w:rsidR="004B3C57">
        <w:rPr>
          <w:sz w:val="24"/>
          <w:szCs w:val="24"/>
        </w:rPr>
        <w:t xml:space="preserve">, </w:t>
      </w:r>
      <w:proofErr w:type="spellStart"/>
      <w:r w:rsidR="004B3C57">
        <w:rPr>
          <w:sz w:val="24"/>
          <w:szCs w:val="24"/>
        </w:rPr>
        <w:t>OIB</w:t>
      </w:r>
      <w:proofErr w:type="spellEnd"/>
      <w:r w:rsidR="004B3C57">
        <w:rPr>
          <w:sz w:val="24"/>
          <w:szCs w:val="24"/>
        </w:rPr>
        <w:t xml:space="preserve"> </w:t>
      </w:r>
      <w:proofErr w:type="spellStart"/>
      <w:r w:rsidR="004B3C57">
        <w:rPr>
          <w:sz w:val="24"/>
          <w:szCs w:val="24"/>
        </w:rPr>
        <w:t>64763685215</w:t>
      </w:r>
      <w:proofErr w:type="spellEnd"/>
      <w:r w:rsidR="00DC5DB1">
        <w:rPr>
          <w:sz w:val="24"/>
          <w:szCs w:val="24"/>
        </w:rPr>
        <w:t>,</w:t>
      </w:r>
      <w:r w:rsidR="009B44FB">
        <w:rPr>
          <w:sz w:val="24"/>
          <w:szCs w:val="24"/>
        </w:rPr>
        <w:t xml:space="preserve">  dana 8</w:t>
      </w:r>
      <w:r>
        <w:rPr>
          <w:sz w:val="24"/>
          <w:szCs w:val="24"/>
        </w:rPr>
        <w:t xml:space="preserve">. </w:t>
      </w:r>
      <w:r w:rsidR="009B44FB">
        <w:rPr>
          <w:sz w:val="24"/>
          <w:szCs w:val="24"/>
        </w:rPr>
        <w:t>lipnja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2018</w:t>
      </w:r>
      <w:proofErr w:type="spellEnd"/>
      <w:r>
        <w:rPr>
          <w:sz w:val="24"/>
          <w:szCs w:val="24"/>
        </w:rPr>
        <w:t>. godine</w:t>
      </w:r>
    </w:p>
    <w:p w:rsidRDefault="00127496" w:rsidP="00127496" w:rsidR="00127496">
      <w:pPr>
        <w:jc w:val="both"/>
        <w:rPr>
          <w:sz w:val="24"/>
          <w:szCs w:val="24"/>
        </w:rPr>
      </w:pPr>
    </w:p>
    <w:p w:rsidRDefault="00127496" w:rsidP="00127496" w:rsidR="0012749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 a k l j u č i o      j e </w:t>
      </w:r>
    </w:p>
    <w:p w:rsidRDefault="00127496" w:rsidP="00127496" w:rsidR="00127496">
      <w:pPr>
        <w:ind w:firstLine="708"/>
        <w:jc w:val="both"/>
        <w:rPr>
          <w:sz w:val="24"/>
          <w:szCs w:val="24"/>
        </w:rPr>
      </w:pPr>
    </w:p>
    <w:p w:rsidRDefault="00127496" w:rsidP="00127496" w:rsidR="0012749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Popis predmeta stečajne mase, popis vjerovnika i </w:t>
      </w:r>
      <w:r w:rsidR="003D117E">
        <w:rPr>
          <w:sz w:val="24"/>
          <w:szCs w:val="24"/>
        </w:rPr>
        <w:t>pregled</w:t>
      </w:r>
      <w:r>
        <w:rPr>
          <w:sz w:val="24"/>
          <w:szCs w:val="24"/>
        </w:rPr>
        <w:t xml:space="preserve"> imovine i obveza, na temelju čl. </w:t>
      </w:r>
      <w:proofErr w:type="spellStart"/>
      <w:r>
        <w:rPr>
          <w:sz w:val="24"/>
          <w:szCs w:val="24"/>
        </w:rPr>
        <w:t>224</w:t>
      </w:r>
      <w:proofErr w:type="spellEnd"/>
      <w:r>
        <w:rPr>
          <w:sz w:val="24"/>
          <w:szCs w:val="24"/>
        </w:rPr>
        <w:t xml:space="preserve">. Stečajnog zakona (NN </w:t>
      </w:r>
      <w:proofErr w:type="spellStart"/>
      <w:r>
        <w:rPr>
          <w:sz w:val="24"/>
          <w:szCs w:val="24"/>
        </w:rPr>
        <w:t>71</w:t>
      </w:r>
      <w:proofErr w:type="spellEnd"/>
      <w:r>
        <w:rPr>
          <w:sz w:val="24"/>
          <w:szCs w:val="24"/>
        </w:rPr>
        <w:t>/</w:t>
      </w:r>
      <w:proofErr w:type="spellStart"/>
      <w:r>
        <w:rPr>
          <w:sz w:val="24"/>
          <w:szCs w:val="24"/>
        </w:rPr>
        <w:t>15</w:t>
      </w:r>
      <w:proofErr w:type="spellEnd"/>
      <w:r>
        <w:rPr>
          <w:sz w:val="24"/>
          <w:szCs w:val="24"/>
        </w:rPr>
        <w:t>,</w:t>
      </w:r>
      <w:proofErr w:type="spellStart"/>
      <w:r>
        <w:rPr>
          <w:sz w:val="24"/>
          <w:szCs w:val="24"/>
        </w:rPr>
        <w:t>104</w:t>
      </w:r>
      <w:proofErr w:type="spellEnd"/>
      <w:r>
        <w:rPr>
          <w:sz w:val="24"/>
          <w:szCs w:val="24"/>
        </w:rPr>
        <w:t>/</w:t>
      </w:r>
      <w:proofErr w:type="spellStart"/>
      <w:r>
        <w:rPr>
          <w:sz w:val="24"/>
          <w:szCs w:val="24"/>
        </w:rPr>
        <w:t>17</w:t>
      </w:r>
      <w:proofErr w:type="spellEnd"/>
      <w:r>
        <w:rPr>
          <w:sz w:val="24"/>
          <w:szCs w:val="24"/>
        </w:rPr>
        <w:t xml:space="preserve">) </w:t>
      </w:r>
      <w:r w:rsidR="003D117E">
        <w:rPr>
          <w:sz w:val="24"/>
          <w:szCs w:val="24"/>
        </w:rPr>
        <w:t>nalazi se</w:t>
      </w:r>
      <w:r w:rsidR="00296494">
        <w:rPr>
          <w:sz w:val="24"/>
          <w:szCs w:val="24"/>
        </w:rPr>
        <w:t xml:space="preserve"> </w:t>
      </w:r>
      <w:r w:rsidR="003D117E">
        <w:rPr>
          <w:sz w:val="24"/>
          <w:szCs w:val="24"/>
        </w:rPr>
        <w:t>izložen u pisarnici suda.</w:t>
      </w:r>
    </w:p>
    <w:p w:rsidRDefault="00127496" w:rsidP="00127496" w:rsidR="00127496">
      <w:pPr>
        <w:tabs>
          <w:tab w:pos="3686" w:val="left"/>
        </w:tabs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9B44FB" w:rsidP="00127496" w:rsidR="00127496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Zagrebu, 8</w:t>
      </w:r>
      <w:r w:rsidR="00127496">
        <w:rPr>
          <w:sz w:val="24"/>
          <w:szCs w:val="24"/>
        </w:rPr>
        <w:t xml:space="preserve">. </w:t>
      </w:r>
      <w:r>
        <w:rPr>
          <w:sz w:val="24"/>
          <w:szCs w:val="24"/>
        </w:rPr>
        <w:t>lipnja</w:t>
      </w:r>
      <w:r w:rsidR="00127496">
        <w:rPr>
          <w:sz w:val="24"/>
          <w:szCs w:val="24"/>
        </w:rPr>
        <w:t xml:space="preserve"> </w:t>
      </w:r>
      <w:proofErr w:type="spellStart"/>
      <w:r w:rsidR="00127496">
        <w:rPr>
          <w:sz w:val="24"/>
          <w:szCs w:val="24"/>
        </w:rPr>
        <w:t>2018</w:t>
      </w:r>
      <w:proofErr w:type="spellEnd"/>
      <w:r w:rsidR="00127496">
        <w:rPr>
          <w:sz w:val="24"/>
          <w:szCs w:val="24"/>
        </w:rPr>
        <w:t>.</w:t>
      </w:r>
    </w:p>
    <w:p w:rsidRDefault="00127496" w:rsidP="00127496" w:rsidR="00127496">
      <w:pPr>
        <w:jc w:val="right"/>
        <w:rPr>
          <w:sz w:val="24"/>
          <w:szCs w:val="24"/>
        </w:rPr>
      </w:pPr>
    </w:p>
    <w:p w:rsidRDefault="00127496" w:rsidP="00127496" w:rsidR="00127496">
      <w:pPr>
        <w:ind w:firstLine="708" w:left="5664"/>
        <w:rPr>
          <w:sz w:val="24"/>
          <w:szCs w:val="24"/>
        </w:rPr>
      </w:pPr>
      <w:r>
        <w:rPr>
          <w:sz w:val="24"/>
          <w:szCs w:val="24"/>
        </w:rPr>
        <w:t xml:space="preserve">            SUDAC</w:t>
      </w:r>
    </w:p>
    <w:p w:rsidRDefault="00CE3817" w:rsidP="00127496" w:rsidR="00127496">
      <w:pPr>
        <w:jc w:val="right"/>
        <w:rPr>
          <w:sz w:val="24"/>
          <w:szCs w:val="24"/>
        </w:rPr>
      </w:pPr>
      <w:proofErr w:type="spellStart"/>
      <w:r>
        <w:rPr>
          <w:sz w:val="24"/>
          <w:szCs w:val="24"/>
        </w:rPr>
        <w:t>LUCIJA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BUTIGAN</w:t>
      </w:r>
      <w:proofErr w:type="spellEnd"/>
      <w:r w:rsidR="00127496">
        <w:rPr>
          <w:sz w:val="24"/>
          <w:szCs w:val="24"/>
        </w:rPr>
        <w:t xml:space="preserve"> </w:t>
      </w:r>
      <w:r w:rsidR="00EA34EE">
        <w:rPr>
          <w:sz w:val="24"/>
          <w:szCs w:val="24"/>
        </w:rPr>
        <w:t>,v.r.</w:t>
      </w:r>
    </w:p>
    <w:p w:rsidRDefault="00127496" w:rsidP="00127496" w:rsidR="00127496">
      <w:pPr>
        <w:jc w:val="both"/>
        <w:rPr>
          <w:sz w:val="24"/>
          <w:szCs w:val="24"/>
        </w:rPr>
      </w:pPr>
    </w:p>
    <w:p w:rsidRDefault="00127496" w:rsidP="00127496" w:rsidR="00127496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127496" w:rsidP="00127496" w:rsidR="00127496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</w:t>
      </w:r>
      <w:proofErr w:type="spellStart"/>
      <w:r>
        <w:rPr>
          <w:sz w:val="24"/>
        </w:rPr>
        <w:t>19.st</w:t>
      </w:r>
      <w:proofErr w:type="spellEnd"/>
      <w:r>
        <w:rPr>
          <w:sz w:val="24"/>
        </w:rPr>
        <w:t xml:space="preserve">. 7. </w:t>
      </w:r>
      <w:proofErr w:type="spellStart"/>
      <w:r>
        <w:rPr>
          <w:sz w:val="24"/>
        </w:rPr>
        <w:t>SZ</w:t>
      </w:r>
      <w:proofErr w:type="spellEnd"/>
      <w:r>
        <w:rPr>
          <w:sz w:val="24"/>
        </w:rPr>
        <w:t xml:space="preserve">-a). </w:t>
      </w:r>
    </w:p>
    <w:p w:rsidRDefault="00127496" w:rsidP="00127496" w:rsidR="00127496">
      <w:pPr>
        <w:jc w:val="both"/>
        <w:rPr>
          <w:sz w:val="24"/>
          <w:szCs w:val="24"/>
        </w:rPr>
      </w:pPr>
    </w:p>
    <w:p w:rsidRDefault="00127496" w:rsidP="00127496" w:rsidR="00127496">
      <w:pPr>
        <w:ind w:left="360"/>
        <w:jc w:val="both"/>
        <w:rPr>
          <w:sz w:val="24"/>
          <w:szCs w:val="24"/>
        </w:rPr>
      </w:pPr>
    </w:p>
    <w:p w:rsidRDefault="00EA34EE" w:rsidP="00EA34EE" w:rsidR="00EA34EE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Za točnost </w:t>
      </w:r>
      <w:proofErr w:type="spellStart"/>
      <w:r>
        <w:rPr>
          <w:sz w:val="24"/>
          <w:szCs w:val="24"/>
          <w:lang w:eastAsia="en-US"/>
        </w:rPr>
        <w:t>otpravka</w:t>
      </w:r>
      <w:proofErr w:type="spellEnd"/>
      <w:r>
        <w:rPr>
          <w:sz w:val="24"/>
          <w:szCs w:val="24"/>
          <w:lang w:eastAsia="en-US"/>
        </w:rPr>
        <w:t>-ovlašteni službenik</w:t>
      </w:r>
    </w:p>
    <w:p w:rsidRDefault="00EA34EE" w:rsidP="00EA34EE" w:rsidR="00EA34EE" w:rsidRPr="00A80390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</w:t>
      </w:r>
      <w:proofErr w:type="spellStart"/>
      <w:r>
        <w:rPr>
          <w:sz w:val="24"/>
          <w:szCs w:val="24"/>
          <w:lang w:eastAsia="en-US"/>
        </w:rPr>
        <w:t>Grbac</w:t>
      </w:r>
      <w:proofErr w:type="spellEnd"/>
    </w:p>
    <w:p w:rsidRDefault="00CE3817" w:rsidR="00CE3817" w:rsidRPr="00CE3817">
      <w:pPr>
        <w:rPr>
          <w:sz w:val="24"/>
          <w:szCs w:val="24"/>
        </w:rPr>
      </w:pPr>
    </w:p>
    <w:sectPr w:rsidSect="00CE3817" w:rsidR="00CE3817" w:rsidRPr="00CE3817">
      <w:pgSz w:h="16838" w:w="11906"/>
      <w:pgMar w:gutter="0" w:footer="708" w:header="708" w:left="1417" w:bottom="1417" w:right="1417" w:top="99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7496"/>
    <w:rsid w:val="00025ADB"/>
    <w:rsid w:val="000E2EDC"/>
    <w:rsid w:val="00127496"/>
    <w:rsid w:val="00296494"/>
    <w:rsid w:val="002B4A0D"/>
    <w:rsid w:val="00345D91"/>
    <w:rsid w:val="0037645D"/>
    <w:rsid w:val="003D117E"/>
    <w:rsid w:val="003F37CC"/>
    <w:rsid w:val="004532A0"/>
    <w:rsid w:val="004B3C57"/>
    <w:rsid w:val="00583114"/>
    <w:rsid w:val="006A10A3"/>
    <w:rsid w:val="0073274C"/>
    <w:rsid w:val="00841847"/>
    <w:rsid w:val="008E244E"/>
    <w:rsid w:val="009B44FB"/>
    <w:rsid w:val="00B455DF"/>
    <w:rsid w:val="00BF0BD6"/>
    <w:rsid w:val="00C26D03"/>
    <w:rsid w:val="00CD5784"/>
    <w:rsid w:val="00CE3817"/>
    <w:rsid w:val="00DC5DB1"/>
    <w:rsid w:val="00E505BE"/>
    <w:rsid w:val="00E52B84"/>
    <w:rsid w:val="00EA34EE"/>
    <w:rsid w:val="00F62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7496"/>
    <w:pPr>
      <w:overflowPunct w:val="false"/>
      <w:autoSpaceDE w:val="false"/>
      <w:autoSpaceDN w:val="false"/>
      <w:adjustRightInd w:val="false"/>
    </w:pPr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12749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127496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A34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34E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34EE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34E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34E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EA34EE"/>
    <w:pPr>
      <w:overflowPunct/>
      <w:autoSpaceDE/>
      <w:autoSpaceDN/>
      <w:adjustRightInd/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EA34EE"/>
    <w:rPr>
      <w:rFonts w:cs="Times New Roman" w:eastAsia="Times New Roman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7496"/>
    <w:pPr>
      <w:overflowPunct w:val="0"/>
      <w:autoSpaceDE w:val="0"/>
      <w:autoSpaceDN w:val="0"/>
      <w:adjustRightInd w:val="0"/>
    </w:pPr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12749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127496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A34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34E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34EE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34E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34E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EA34EE"/>
    <w:pPr>
      <w:overflowPunct/>
      <w:autoSpaceDE/>
      <w:autoSpaceDN/>
      <w:adjustRightInd/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EA34EE"/>
    <w:rPr>
      <w:rFonts w:cs="Times New Roman" w:eastAsia="Times New Roman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5565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2018.</izvorni_sadrzaj>
    <derivirana_varijabla naziv="DomainObject.DatumDonosenjaOdluke_1">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St-790/2018-32</izvorni_sadrzaj>
    <derivirana_varijabla naziv="DomainObject.Oznaka_1">St-790/2018-32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790</izvorni_sadrzaj>
    <derivirana_varijabla naziv="DomainObject.Predmet.Broj_1">790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2018.</izvorni_sadrzaj>
    <derivirana_varijabla naziv="DomainObject.Predmet.DatumOsnivanja_1">20.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St-790/2018</izvorni_sadrzaj>
    <derivirana_varijabla naziv="DomainObject.Predmet.OznakaBroj_1">St-790/2018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Stečajna masa iza Športsko ribolovno društvo ''Zelina'' u stečaju</izvorni_sadrzaj>
    <derivirana_varijabla naziv="DomainObject.Predmet.ProtustrankaFormated_1">  Stečajna masa iza Športsko ribolovno društvo ''Zelina'' u stečaju</derivirana_varijabla>
  </DomainObject.Predmet.ProtustrankaFormated>
  <DomainObject.Predmet.ProtustrankaFormatedOIB>
    <izvorni_sadrzaj>  Stečajna masa iza Športsko ribolovno društvo ''Zelina'' u stečaju, OIB 64763685215</izvorni_sadrzaj>
    <derivirana_varijabla naziv="DomainObject.Predmet.ProtustrankaFormatedOIB_1">  Stečajna masa iza Športsko ribolovno društvo ''Zelina'' u stečaju, OIB 64763685215</derivirana_varijabla>
  </DomainObject.Predmet.ProtustrankaFormatedOIB>
  <DomainObject.Predmet.ProtustrankaFormatedWithAdress>
    <izvorni_sadrzaj> Stečajna masa iza Športsko ribolovno društvo ''Zelina'' u stečaju, Petrinjska 28, 10000 Zagreb</izvorni_sadrzaj>
    <derivirana_varijabla naziv="DomainObject.Predmet.ProtustrankaFormatedWithAdress_1"> Stečajna masa iza Športsko ribolovno društvo ''Zelina'' u stečaju, Petrinjska 28, 10000 Zagreb</derivirana_varijabla>
  </DomainObject.Predmet.ProtustrankaFormatedWithAdress>
  <DomainObject.Predmet.ProtustrankaFormatedWithAdressOIB>
    <izvorni_sadrzaj> Stečajna masa iza Športsko ribolovno društvo ''Zelina'' u stečaju, OIB 64763685215, Petrinjska 28, 10000 Zagreb</izvorni_sadrzaj>
    <derivirana_varijabla naziv="DomainObject.Predmet.ProtustrankaFormatedWithAdressOIB_1"> Stečajna masa iza Športsko ribolovno društvo ''Zelina'' u stečaju, OIB 64763685215, Petrinjska 28, 10000 Zagreb</derivirana_varijabla>
  </DomainObject.Predmet.ProtustrankaFormatedWithAdressOIB>
  <DomainObject.Predmet.ProtustrankaWithAdress>
    <izvorni_sadrzaj>Stečajna masa iza Športsko ribolovno društvo ''Zelina'' u stečaju Petrinjska 28, 10000 Zagreb</izvorni_sadrzaj>
    <derivirana_varijabla naziv="DomainObject.Predmet.ProtustrankaWithAdress_1">Stečajna masa iza Športsko ribolovno društvo ''Zelina'' u stečaju Petrinjska 28, 10000 Zagreb</derivirana_varijabla>
  </DomainObject.Predmet.ProtustrankaWithAdress>
  <DomainObject.Predmet.ProtustrankaWithAdressOIB>
    <izvorni_sadrzaj>Stečajna masa iza Športsko ribolovno društvo ''Zelina'' u stečaju, OIB 64763685215, Petrinjska 28, 10000 Zagreb</izvorni_sadrzaj>
    <derivirana_varijabla naziv="DomainObject.Predmet.ProtustrankaWithAdressOIB_1">Stečajna masa iza Športsko ribolovno društvo ''Zelina'' u stečaju, OIB 64763685215, Petrinjska 28, 10000 Zagreb</derivirana_varijabla>
  </DomainObject.Predmet.ProtustrankaWithAdressOIB>
  <DomainObject.Predmet.ProtustrankaNazivFormated>
    <izvorni_sadrzaj>Stečajna masa iza Športsko ribolovno društvo ''Zelina'' u stečaju</izvorni_sadrzaj>
    <derivirana_varijabla naziv="DomainObject.Predmet.ProtustrankaNazivFormated_1">Stečajna masa iza Športsko ribolovno društvo ''Zelina'' u stečaju</derivirana_varijabla>
  </DomainObject.Predmet.ProtustrankaNazivFormated>
  <DomainObject.Predmet.ProtustrankaNazivFormatedOIB>
    <izvorni_sadrzaj>Stečajna masa iza Športsko ribolovno društvo ''Zelina'' u stečaju, OIB 64763685215</izvorni_sadrzaj>
    <derivirana_varijabla naziv="DomainObject.Predmet.ProtustrankaNazivFormatedOIB_1">Stečajna masa iza Športsko ribolovno društvo ''Zelina'' u stečaju, OIB 64763685215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Športsko ribolovno društvo ''Zelina'' u stečaju</item>
    </izvorni_sadrzaj>
    <derivirana_varijabla naziv="DomainObject.Predmet.ProtuStrankaListFormated_1">
      <item>Stečajna masa iza Športsko ribolovno društvo ''Zelina'' u stečaju</item>
    </derivirana_varijabla>
  </DomainObject.Predmet.ProtuStrankaListFormated>
  <DomainObject.Predmet.ProtuStrankaListFormatedOIB>
    <izvorni_sadrzaj>
      <item>Stečajna masa iza Športsko ribolovno društvo ''Zelina'' u stečaju, OIB 64763685215</item>
    </izvorni_sadrzaj>
    <derivirana_varijabla naziv="DomainObject.Predmet.ProtuStrankaListFormatedOIB_1">
      <item>Stečajna masa iza Športsko ribolovno društvo ''Zelina'' u stečaju, OIB 64763685215</item>
    </derivirana_varijabla>
  </DomainObject.Predmet.ProtuStrankaListFormatedOIB>
  <DomainObject.Predmet.ProtuStrankaListFormatedWithAdress>
    <izvorni_sadrzaj>
      <item>Stečajna masa iza Športsko ribolovno društvo ''Zelina'' u stečaju, Petrinjska 28, 10000 Zagreb</item>
    </izvorni_sadrzaj>
    <derivirana_varijabla naziv="DomainObject.Predmet.ProtuStrankaListFormatedWithAdress_1">
      <item>Stečajna masa iza Športsko ribolovno društvo ''Zelina'' u stečaju, Petrinjska 28, 10000 Zagreb</item>
    </derivirana_varijabla>
  </DomainObject.Predmet.ProtuStrankaListFormatedWithAdress>
  <DomainObject.Predmet.ProtuStrankaListFormatedWithAdressOIB>
    <izvorni_sadrzaj>
      <item>Stečajna masa iza Športsko ribolovno društvo ''Zelina'' u stečaju, OIB 64763685215, Petrinjska 28, 10000 Zagreb</item>
    </izvorni_sadrzaj>
    <derivirana_varijabla naziv="DomainObject.Predmet.ProtuStrankaListFormatedWithAdressOIB_1">
      <item>Stečajna masa iza Športsko ribolovno društvo ''Zelina'' u stečaju, OIB 64763685215, Petrinjska 28, 10000 Zagreb</item>
    </derivirana_varijabla>
  </DomainObject.Predmet.ProtuStrankaListFormatedWithAdressOIB>
  <DomainObject.Predmet.ProtuStrankaListNazivFormated>
    <izvorni_sadrzaj>
      <item>Stečajna masa iza Športsko ribolovno društvo ''Zelina'' u stečaju</item>
    </izvorni_sadrzaj>
    <derivirana_varijabla naziv="DomainObject.Predmet.ProtuStrankaListNazivFormated_1">
      <item>Stečajna masa iza Športsko ribolovno društvo ''Zelina'' u stečaju</item>
    </derivirana_varijabla>
  </DomainObject.Predmet.ProtuStrankaListNazivFormated>
  <DomainObject.Predmet.ProtuStrankaListNazivFormatedOIB>
    <izvorni_sadrzaj>
      <item>Stečajna masa iza Športsko ribolovno društvo ''Zelina'' u stečaju, OIB 64763685215</item>
    </izvorni_sadrzaj>
    <derivirana_varijabla naziv="DomainObject.Predmet.ProtuStrankaListNazivFormatedOIB_1">
      <item>Stečajna masa iza Športsko ribolovno društvo ''Zelina'' u stečaju, OIB 64763685215</item>
    </derivirana_varijabla>
  </DomainObject.Predmet.ProtuStrankaListNazivFormatedOIB>
  <DomainObject.Predmet.OstaliListFormated>
    <izvorni_sadrzaj>
      <item>Ivan Gjurašić</item>
      <item>OGS ZAGREB, SS SVETI IVAN ZELINA</item>
    </izvorni_sadrzaj>
    <derivirana_varijabla naziv="DomainObject.Predmet.OstaliListFormated_1">
      <item>Ivan Gjurašić</item>
      <item>OGS ZAGREB, SS SVETI IVAN ZELINA</item>
    </derivirana_varijabla>
  </DomainObject.Predmet.OstaliListFormated>
  <DomainObject.Predmet.OstaliListFormatedOIB>
    <izvorni_sadrzaj>
      <item>Ivan Gjurašić, OIB 66025260916</item>
      <item>OGS ZAGREB, SS SVETI IVAN ZELINA</item>
    </izvorni_sadrzaj>
    <derivirana_varijabla naziv="DomainObject.Predmet.OstaliListFormatedOIB_1">
      <item>Ivan Gjurašić, OIB 66025260916</item>
      <item>OGS ZAGREB, SS SVETI IVAN ZELINA</item>
    </derivirana_varijabla>
  </DomainObject.Predmet.OstaliListFormatedOIB>
  <DomainObject.Predmet.OstaliListFormatedWithAdress>
    <izvorni_sadrzaj>
      <item>Ivan Gjurašić, Petrinjska 28, 10000 Zagreb</item>
      <item>OGS ZAGREB, SS SVETI IVAN ZELINA, Vatrogasna 1a, 10380 Sveti Ivan Zelina</item>
    </izvorni_sadrzaj>
    <derivirana_varijabla naziv="DomainObject.Predmet.OstaliListFormatedWithAdress_1">
      <item>Ivan Gjurašić, Petrinjska 28, 10000 Zagreb</item>
      <item>OGS ZAGREB, SS SVETI IVAN ZELINA, Vatrogasna 1a, 10380 Sveti Ivan Zelina</item>
    </derivirana_varijabla>
  </DomainObject.Predmet.OstaliListFormatedWithAdress>
  <DomainObject.Predmet.OstaliListFormatedWithAdressOIB>
    <izvorni_sadrzaj>
      <item>Ivan Gjurašić, OIB 66025260916, Petrinjska 28, 10000 Zagreb</item>
      <item>OGS ZAGREB, SS SVETI IVAN ZELINA, Vatrogasna 1a, 10380 Sveti Ivan Zelina</item>
    </izvorni_sadrzaj>
    <derivirana_varijabla naziv="DomainObject.Predmet.OstaliListFormatedWithAdressOIB_1">
      <item>Ivan Gjurašić, OIB 66025260916, Petrinjska 28, 10000 Zagreb</item>
      <item>OGS ZAGREB, SS SVETI IVAN ZELINA, Vatrogasna 1a, 10380 Sveti Ivan Zelina</item>
    </derivirana_varijabla>
  </DomainObject.Predmet.OstaliListFormatedWithAdressOIB>
  <DomainObject.Predmet.OstaliListNazivFormated>
    <izvorni_sadrzaj>
      <item>Ivan Gjurašić</item>
      <item>OGS ZAGREB, SS SVETI IVAN ZELINA</item>
    </izvorni_sadrzaj>
    <derivirana_varijabla naziv="DomainObject.Predmet.OstaliListNazivFormated_1">
      <item>Ivan Gjurašić</item>
      <item>OGS ZAGREB, SS SVETI IVAN ZELINA</item>
    </derivirana_varijabla>
  </DomainObject.Predmet.OstaliListNazivFormated>
  <DomainObject.Predmet.OstaliListNazivFormatedOIB>
    <izvorni_sadrzaj>
      <item>Ivan Gjurašić, OIB 66025260916</item>
      <item>OGS ZAGREB, SS SVETI IVAN ZELINA</item>
    </izvorni_sadrzaj>
    <derivirana_varijabla naziv="DomainObject.Predmet.OstaliListNazivFormatedOIB_1">
      <item>Ivan Gjurašić, OIB 66025260916</item>
      <item>OGS ZAGREB, SS SVETI IVAN ZELINA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2018.</izvorni_sadrzaj>
    <derivirana_varijabla naziv="DomainObject.Datum_1">8. lipnja 2018.</derivirana_varijabla>
  </DomainObject.Datum>
  <DomainObject.PoslovniBrojDokumenta>
    <izvorni_sadrzaj>St-790/2018-32</izvorni_sadrzaj>
    <derivirana_varijabla naziv="DomainObject.PoslovniBrojDokumenta_1">St-790/2018-32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Športsko ribolovno društvo ''Zelina'' u stečaju</izvorni_sadrzaj>
    <derivirana_varijabla naziv="DomainObject.Predmet.ProtustrankaIDrugi_1">Stečajna masa iza Športsko ribolovno društvo ''Zelina'' u stečaju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Stečajna masa iza Športsko ribolovno društvo ''Zelina'' u stečaju, OIB 64763685215, Petrinjska 28, 10000 Zagreb</izvorni_sadrzaj>
    <derivirana_varijabla naziv="DomainObject.Predmet.ProtustrankaIDrugiAdressOIB_1">Stečajna masa iza Športsko ribolovno društvo ''Zelina'' u stečaju, OIB 64763685215, Petrinjska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Športsko ribolovno društvo ''Zelina'' u stečaju</item>
      <item>FINA Regionalni centar Zagreb</item>
      <item>Ivan Gjurašić</item>
      <item>OGS ZAGREB, SS SVETI IVAN ZELINA</item>
    </izvorni_sadrzaj>
    <derivirana_varijabla naziv="DomainObject.Predmet.SudioniciListNaziv_1">
      <item>Stečajna masa iza Športsko ribolovno društvo ''Zelina'' u stečaju</item>
      <item>FINA Regionalni centar Zagreb</item>
      <item>Ivan Gjurašić</item>
      <item>OGS ZAGREB, SS SVETI IVAN ZELINA</item>
    </derivirana_varijabla>
  </DomainObject.Predmet.SudioniciListNaziv>
  <DomainObject.Predmet.SudioniciListAdressOIB>
    <izvorni_sadrzaj>
      <item>Stečajna masa iza Športsko ribolovno društvo ''Zelina'' u stečaju, OIB 64763685215, Petrinjska 28,10000 Zagreb</item>
      <item>FINA Regionalni centar Zagreb, OIB 85821130368, Trg svibanjskih žrtava 1995. br. 1,10000 Zagreb</item>
      <item>Ivan Gjurašić, OIB 66025260916, Petrinjska 28,10000 Zagreb</item>
      <item>OGS ZAGREB, SS SVETI IVAN ZELINA, Vatrogasna 1a,10380 Sveti Ivan Zelina</item>
    </izvorni_sadrzaj>
    <derivirana_varijabla naziv="DomainObject.Predmet.SudioniciListAdressOIB_1">
      <item>Stečajna masa iza Športsko ribolovno društvo ''Zelina'' u stečaju, OIB 64763685215, Petrinjska 28,10000 Zagreb</item>
      <item>FINA Regionalni centar Zagreb, OIB 85821130368, Trg svibanjskih žrtava 1995. br. 1,10000 Zagreb</item>
      <item>Ivan Gjurašić, OIB 66025260916, Petrinjska 28,10000 Zagreb</item>
      <item>OGS ZAGREB, SS SVETI IVAN ZELINA, Vatrogasna 1a,10380 Sveti Ivan Zelina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64763685215</item>
      <item>, OIB 85821130368</item>
      <item>, OIB 66025260916</item>
      <item>, OIB null</item>
    </izvorni_sadrzaj>
    <derivirana_varijabla naziv="DomainObject.Predmet.SudioniciListNazivOIB_1">
      <item>, OIB 64763685215</item>
      <item>, OIB 85821130368</item>
      <item>, OIB 66025260916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135</properties:Words>
  <properties:Characters>615</properties:Characters>
  <properties:Lines>34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2018-06-07T11:38:00Z</dcterms:created>
  <dc:creator>Monika Grbac</dc:creator>
  <cp:lastModifiedBy>Monika Grbac</cp:lastModifiedBy>
  <cp:lastPrinted>2018-04-25T08:16:00Z</cp:lastPrinted>
  <dcterms:modified xmlns:xsi="http://www.w3.org/2001/XMLSchema-instance" xsi:type="dcterms:W3CDTF">2018-06-08T06:37:00Z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St-790/2018-32 / Odluka - Zaključak (ZELINA.docx)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