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1963b" w14:paraId="ea1963b" w:rsidRDefault="00BF7FC3" w:rsidP="00BF7FC3" w:rsidR="00BF7FC3">
      <w:pPr>
        <w15:collapsed w:val="false"/>
      </w:pPr>
      <w:bookmarkStart w:name="_GoBack" w:id="0"/>
      <w:bookmarkEnd w:id="0"/>
      <w:r>
        <w:rPr>
          <w:noProof/>
        </w:rPr>
        <w:t xml:space="preserve">              </w:t>
      </w:r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-4"/>
        <w:tblLook w:val="0000" w:noVBand="0" w:noHBand="0" w:lastColumn="0" w:firstColumn="0" w:lastRow="0" w:firstRow="0"/>
      </w:tblPr>
      <w:tblGrid>
        <w:gridCol w:w="3783"/>
      </w:tblGrid>
      <w:tr w:rsidTr="00253A2E" w:rsidR="00253A2E" w:rsidRPr="002A7ADF">
        <w:trPr>
          <w:trHeight w:val="913"/>
        </w:trPr>
        <w:tc>
          <w:tcPr>
            <w:tcW w:type="dxa" w:w="3783"/>
          </w:tcPr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 Republika Hrvatska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Zagreb, </w:t>
            </w:r>
            <w:proofErr w:type="spellStart"/>
            <w:r w:rsidRPr="002A7ADF">
              <w:rPr>
                <w:rFonts w:hAnsi="Times New Roman" w:ascii="Times New Roman"/>
                <w:szCs w:val="24"/>
              </w:rPr>
              <w:t>Amruševa</w:t>
            </w:r>
            <w:proofErr w:type="spellEnd"/>
            <w:r w:rsidRPr="002A7ADF">
              <w:rPr>
                <w:rFonts w:hAnsi="Times New Roman" w:ascii="Times New Roman"/>
                <w:szCs w:val="24"/>
              </w:rPr>
              <w:t xml:space="preserve"> 2/II</w:t>
            </w:r>
          </w:p>
        </w:tc>
      </w:tr>
    </w:tbl>
    <w:p w:rsidRDefault="007A48AB" w:rsidP="0086140E" w:rsidR="0086140E" w:rsidRPr="002A7ADF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4</w:t>
      </w:r>
      <w:r w:rsidR="00527D12" w:rsidRPr="002A7ADF">
        <w:rPr>
          <w:rFonts w:hAnsi="Times New Roman" w:ascii="Times New Roman"/>
          <w:szCs w:val="24"/>
        </w:rPr>
        <w:t xml:space="preserve">.  </w:t>
      </w:r>
      <w:r w:rsidR="00A40EED">
        <w:rPr>
          <w:rFonts w:hAnsi="Times New Roman" w:ascii="Times New Roman"/>
          <w:szCs w:val="24"/>
        </w:rPr>
        <w:t>St-</w:t>
      </w:r>
      <w:proofErr w:type="spellStart"/>
      <w:r w:rsidR="00905C02">
        <w:rPr>
          <w:rFonts w:hAnsi="Times New Roman" w:ascii="Times New Roman"/>
          <w:szCs w:val="24"/>
        </w:rPr>
        <w:t>7249</w:t>
      </w:r>
      <w:proofErr w:type="spellEnd"/>
      <w:r w:rsidR="00A40EED">
        <w:rPr>
          <w:rFonts w:hAnsi="Times New Roman" w:ascii="Times New Roman"/>
          <w:szCs w:val="24"/>
        </w:rPr>
        <w:t>/</w:t>
      </w:r>
      <w:r w:rsidR="00905C02">
        <w:rPr>
          <w:rFonts w:hAnsi="Times New Roman" w:ascii="Times New Roman"/>
          <w:szCs w:val="24"/>
        </w:rPr>
        <w:t>20</w:t>
      </w:r>
      <w:r w:rsidR="00A40EED">
        <w:rPr>
          <w:rFonts w:hAnsi="Times New Roman" w:ascii="Times New Roman"/>
          <w:szCs w:val="24"/>
        </w:rPr>
        <w:t>15</w:t>
      </w:r>
    </w:p>
    <w:p w:rsidRDefault="0086140E" w:rsidP="0086140E" w:rsidR="0086140E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R E P U B L I K </w:t>
      </w:r>
      <w:r w:rsidR="00CD5675">
        <w:rPr>
          <w:rFonts w:hAnsi="Times New Roman" w:ascii="Times New Roman"/>
          <w:szCs w:val="24"/>
        </w:rPr>
        <w:t>A   H R V A T S K A</w:t>
      </w:r>
    </w:p>
    <w:p w:rsidRDefault="00CC0AB0" w:rsidP="0086140E" w:rsidR="00CC0AB0" w:rsidRPr="002A7ADF">
      <w:pPr>
        <w:jc w:val="center"/>
        <w:rPr>
          <w:rFonts w:hAnsi="Times New Roman" w:ascii="Times New Roman"/>
          <w:szCs w:val="24"/>
        </w:rPr>
      </w:pPr>
    </w:p>
    <w:p w:rsidRDefault="0086140E" w:rsidP="0086140E" w:rsidR="0086140E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>R J E Š E NJ E</w:t>
      </w:r>
    </w:p>
    <w:p w:rsidRDefault="00CC0AB0" w:rsidP="0086140E" w:rsidR="00CC0AB0" w:rsidRPr="002A7ADF">
      <w:pPr>
        <w:jc w:val="center"/>
        <w:rPr>
          <w:rFonts w:hAnsi="Times New Roman" w:ascii="Times New Roman"/>
          <w:szCs w:val="24"/>
        </w:rPr>
      </w:pPr>
    </w:p>
    <w:p w:rsidRDefault="00A40EED" w:rsidP="00EA59D4" w:rsidR="0086140E" w:rsidRPr="000803B9">
      <w:pPr>
        <w:ind w:firstLine="708"/>
        <w:jc w:val="both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>TRGOVAČKI SUD U ZAGREBU</w:t>
      </w:r>
      <w:r>
        <w:rPr>
          <w:rFonts w:hAnsi="Times New Roman" w:ascii="Times New Roman"/>
          <w:szCs w:val="24"/>
        </w:rPr>
        <w:t>,</w:t>
      </w:r>
      <w:r w:rsidRPr="002A7ADF">
        <w:rPr>
          <w:rFonts w:hAnsi="Times New Roman" w:ascii="Times New Roman"/>
          <w:szCs w:val="24"/>
        </w:rPr>
        <w:t xml:space="preserve"> po sucu toga suda Jasenki Rundek</w:t>
      </w:r>
      <w:r>
        <w:rPr>
          <w:rFonts w:hAnsi="Times New Roman" w:ascii="Times New Roman"/>
          <w:szCs w:val="24"/>
        </w:rPr>
        <w:t xml:space="preserve">, u </w:t>
      </w:r>
      <w:r w:rsidR="00905C02">
        <w:rPr>
          <w:rFonts w:hAnsi="Times New Roman" w:ascii="Times New Roman"/>
          <w:szCs w:val="24"/>
        </w:rPr>
        <w:t xml:space="preserve">skraćenom stečajnom postupku nad dužnikom </w:t>
      </w:r>
      <w:r w:rsidR="00905C02" w:rsidRPr="00905C02">
        <w:rPr>
          <w:rFonts w:hAnsi="Times New Roman" w:ascii="Times New Roman"/>
        </w:rPr>
        <w:t xml:space="preserve">FJAKA d.o.o. za trgovinu i usluge, Zagreb (Grad Zagreb), </w:t>
      </w:r>
      <w:proofErr w:type="spellStart"/>
      <w:r w:rsidR="00905C02" w:rsidRPr="00905C02">
        <w:rPr>
          <w:rFonts w:hAnsi="Times New Roman" w:ascii="Times New Roman"/>
        </w:rPr>
        <w:t>Gajščak</w:t>
      </w:r>
      <w:proofErr w:type="spellEnd"/>
      <w:r w:rsidR="00905C02" w:rsidRPr="00905C02">
        <w:rPr>
          <w:rFonts w:hAnsi="Times New Roman" w:ascii="Times New Roman"/>
        </w:rPr>
        <w:t xml:space="preserve"> 7, OIB: </w:t>
      </w:r>
      <w:proofErr w:type="spellStart"/>
      <w:r w:rsidR="00905C02" w:rsidRPr="00905C02">
        <w:rPr>
          <w:rFonts w:hAnsi="Times New Roman" w:ascii="Times New Roman"/>
        </w:rPr>
        <w:t>48176647205</w:t>
      </w:r>
      <w:proofErr w:type="spellEnd"/>
      <w:r w:rsidR="00A931CD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</w:rPr>
        <w:t xml:space="preserve"> </w:t>
      </w:r>
      <w:r w:rsidRPr="000803B9">
        <w:rPr>
          <w:rFonts w:hAnsi="Times New Roman" w:ascii="Times New Roman"/>
          <w:szCs w:val="24"/>
        </w:rPr>
        <w:t xml:space="preserve">dana </w:t>
      </w:r>
      <w:proofErr w:type="spellStart"/>
      <w:r w:rsidR="000803B9" w:rsidRPr="000803B9">
        <w:rPr>
          <w:rFonts w:hAnsi="Times New Roman" w:ascii="Times New Roman"/>
          <w:szCs w:val="24"/>
        </w:rPr>
        <w:t>10</w:t>
      </w:r>
      <w:proofErr w:type="spellEnd"/>
      <w:r w:rsidR="00905C02" w:rsidRPr="000803B9">
        <w:rPr>
          <w:rFonts w:hAnsi="Times New Roman" w:ascii="Times New Roman"/>
          <w:szCs w:val="24"/>
        </w:rPr>
        <w:t xml:space="preserve">. ožujka </w:t>
      </w:r>
      <w:proofErr w:type="spellStart"/>
      <w:r w:rsidR="00905C02" w:rsidRPr="000803B9">
        <w:rPr>
          <w:rFonts w:hAnsi="Times New Roman" w:ascii="Times New Roman"/>
          <w:szCs w:val="24"/>
        </w:rPr>
        <w:t>201</w:t>
      </w:r>
      <w:r w:rsidR="000D52E7" w:rsidRPr="000803B9">
        <w:rPr>
          <w:rFonts w:hAnsi="Times New Roman" w:ascii="Times New Roman"/>
          <w:szCs w:val="24"/>
        </w:rPr>
        <w:t>7</w:t>
      </w:r>
      <w:proofErr w:type="spellEnd"/>
      <w:r w:rsidRPr="000803B9">
        <w:rPr>
          <w:rFonts w:hAnsi="Times New Roman" w:ascii="Times New Roman"/>
          <w:szCs w:val="24"/>
        </w:rPr>
        <w:t>.</w:t>
      </w:r>
    </w:p>
    <w:p w:rsidRDefault="00CC0AB0" w:rsidP="0086140E" w:rsidR="00CC0AB0" w:rsidRPr="002A7ADF">
      <w:pPr>
        <w:jc w:val="both"/>
        <w:rPr>
          <w:rFonts w:hAnsi="Times New Roman" w:ascii="Times New Roman"/>
          <w:szCs w:val="24"/>
        </w:rPr>
      </w:pPr>
    </w:p>
    <w:p w:rsidRDefault="0086140E" w:rsidP="0086140E" w:rsidR="0086140E">
      <w:pPr>
        <w:jc w:val="both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                                                        r i j e š i o   j e</w:t>
      </w:r>
    </w:p>
    <w:p w:rsidRDefault="00CC0AB0" w:rsidP="0086140E" w:rsidR="00CC0AB0">
      <w:pPr>
        <w:jc w:val="both"/>
        <w:rPr>
          <w:rFonts w:hAnsi="Times New Roman" w:ascii="Times New Roman"/>
          <w:szCs w:val="24"/>
        </w:rPr>
      </w:pPr>
    </w:p>
    <w:p w:rsidRDefault="00227EE2" w:rsidP="00CD5675" w:rsidR="0086140E" w:rsidRPr="002A7AD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905C02">
        <w:rPr>
          <w:rFonts w:hAnsi="Times New Roman" w:ascii="Times New Roman"/>
          <w:szCs w:val="24"/>
        </w:rPr>
        <w:t>Ispravlja se rješenje ovog suda poslovni broj St-</w:t>
      </w:r>
      <w:proofErr w:type="spellStart"/>
      <w:r w:rsidR="00905C02">
        <w:rPr>
          <w:rFonts w:hAnsi="Times New Roman" w:ascii="Times New Roman"/>
          <w:szCs w:val="24"/>
        </w:rPr>
        <w:t>7249</w:t>
      </w:r>
      <w:proofErr w:type="spellEnd"/>
      <w:r w:rsidR="00905C02">
        <w:rPr>
          <w:rFonts w:hAnsi="Times New Roman" w:ascii="Times New Roman"/>
          <w:szCs w:val="24"/>
        </w:rPr>
        <w:t xml:space="preserve">/2015 od </w:t>
      </w:r>
      <w:proofErr w:type="spellStart"/>
      <w:r w:rsidR="00905C02">
        <w:rPr>
          <w:rFonts w:hAnsi="Times New Roman" w:ascii="Times New Roman"/>
          <w:szCs w:val="24"/>
        </w:rPr>
        <w:t>28</w:t>
      </w:r>
      <w:proofErr w:type="spellEnd"/>
      <w:r w:rsidR="00905C02">
        <w:rPr>
          <w:rFonts w:hAnsi="Times New Roman" w:ascii="Times New Roman"/>
          <w:szCs w:val="24"/>
        </w:rPr>
        <w:t xml:space="preserve">. veljače </w:t>
      </w:r>
      <w:proofErr w:type="spellStart"/>
      <w:r w:rsidR="00905C02">
        <w:rPr>
          <w:rFonts w:hAnsi="Times New Roman" w:ascii="Times New Roman"/>
          <w:szCs w:val="24"/>
        </w:rPr>
        <w:t>2017</w:t>
      </w:r>
      <w:proofErr w:type="spellEnd"/>
      <w:r w:rsidR="00905C02">
        <w:rPr>
          <w:rFonts w:hAnsi="Times New Roman" w:ascii="Times New Roman"/>
          <w:szCs w:val="24"/>
        </w:rPr>
        <w:t xml:space="preserve">. u uvodu, red treći, u izreci točka I., red drugi i točka III., red drugi, na način da umjesto broja "OIB-a </w:t>
      </w:r>
      <w:proofErr w:type="spellStart"/>
      <w:r w:rsidR="00905C02">
        <w:rPr>
          <w:rFonts w:hAnsi="Times New Roman" w:ascii="Times New Roman"/>
          <w:szCs w:val="24"/>
        </w:rPr>
        <w:t>4817664720</w:t>
      </w:r>
      <w:proofErr w:type="spellEnd"/>
      <w:r w:rsidR="00905C02">
        <w:rPr>
          <w:rFonts w:hAnsi="Times New Roman" w:ascii="Times New Roman"/>
          <w:szCs w:val="24"/>
        </w:rPr>
        <w:t xml:space="preserve">", treba ispravno stajati "OIB: </w:t>
      </w:r>
      <w:proofErr w:type="spellStart"/>
      <w:r w:rsidR="00905C02" w:rsidRPr="00905C02">
        <w:rPr>
          <w:rFonts w:hAnsi="Times New Roman" w:ascii="Times New Roman"/>
          <w:szCs w:val="24"/>
        </w:rPr>
        <w:t>48176647205</w:t>
      </w:r>
      <w:proofErr w:type="spellEnd"/>
      <w:r w:rsidR="00905C02">
        <w:rPr>
          <w:rFonts w:hAnsi="Times New Roman" w:ascii="Times New Roman"/>
          <w:szCs w:val="24"/>
        </w:rPr>
        <w:t>."</w:t>
      </w:r>
    </w:p>
    <w:p w:rsidRDefault="00CC0AB0" w:rsidP="0086140E" w:rsidR="00CC0AB0" w:rsidRPr="002A7ADF">
      <w:pPr>
        <w:jc w:val="both"/>
        <w:rPr>
          <w:rFonts w:hAnsi="Times New Roman" w:ascii="Times New Roman"/>
          <w:szCs w:val="24"/>
        </w:rPr>
      </w:pP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>Obrazloženje</w:t>
      </w:r>
    </w:p>
    <w:p w:rsidRDefault="00B85224" w:rsidP="00B85224" w:rsidR="00B85224">
      <w:pPr>
        <w:jc w:val="center"/>
        <w:rPr>
          <w:rFonts w:hAnsi="Times New Roman" w:ascii="Times New Roman"/>
        </w:rPr>
      </w:pPr>
    </w:p>
    <w:p w:rsidRDefault="00905C02" w:rsidP="00294276" w:rsidR="00905C0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Podneskom od 3. ožujka </w:t>
      </w:r>
      <w:proofErr w:type="spellStart"/>
      <w:r>
        <w:rPr>
          <w:rFonts w:hAnsi="Times New Roman" w:ascii="Times New Roman"/>
        </w:rPr>
        <w:t>2017</w:t>
      </w:r>
      <w:proofErr w:type="spellEnd"/>
      <w:r>
        <w:rPr>
          <w:rFonts w:hAnsi="Times New Roman" w:ascii="Times New Roman"/>
        </w:rPr>
        <w:t>. Fina je predložila da se ispravi broj OIB-a dužnika na način kako je to navedeno u izreci ovog rješenja, pa kako se radi o očitoj pogrešci u pisanju broja OIB-a sud je donio ovo rješenje.</w:t>
      </w:r>
    </w:p>
    <w:p w:rsidRDefault="00CC0AB0" w:rsidP="0027631B" w:rsidR="00CC0AB0" w:rsidRPr="002A7ADF">
      <w:pPr>
        <w:jc w:val="both"/>
        <w:rPr>
          <w:rFonts w:hAnsi="Times New Roman" w:ascii="Times New Roman"/>
          <w:szCs w:val="24"/>
        </w:rPr>
      </w:pPr>
    </w:p>
    <w:p w:rsidRDefault="0027631B" w:rsidP="0027631B" w:rsidR="0086140E" w:rsidRPr="000803B9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U </w:t>
      </w:r>
      <w:r w:rsidRPr="000803B9">
        <w:rPr>
          <w:rFonts w:hAnsi="Times New Roman" w:ascii="Times New Roman"/>
          <w:szCs w:val="24"/>
        </w:rPr>
        <w:t xml:space="preserve">Zagrebu </w:t>
      </w:r>
      <w:proofErr w:type="spellStart"/>
      <w:r w:rsidR="000803B9" w:rsidRPr="000803B9">
        <w:rPr>
          <w:rFonts w:hAnsi="Times New Roman" w:ascii="Times New Roman"/>
          <w:szCs w:val="24"/>
        </w:rPr>
        <w:t>10</w:t>
      </w:r>
      <w:proofErr w:type="spellEnd"/>
      <w:r w:rsidR="00905C02" w:rsidRPr="000803B9">
        <w:rPr>
          <w:rFonts w:hAnsi="Times New Roman" w:ascii="Times New Roman"/>
          <w:szCs w:val="24"/>
        </w:rPr>
        <w:t>. ožujka</w:t>
      </w:r>
      <w:r w:rsidR="00CC0AB0" w:rsidRPr="000803B9">
        <w:rPr>
          <w:rFonts w:hAnsi="Times New Roman" w:ascii="Times New Roman"/>
          <w:szCs w:val="24"/>
        </w:rPr>
        <w:t xml:space="preserve"> </w:t>
      </w:r>
      <w:proofErr w:type="spellStart"/>
      <w:r w:rsidR="00CC0AB0" w:rsidRPr="000803B9">
        <w:rPr>
          <w:rFonts w:hAnsi="Times New Roman" w:ascii="Times New Roman"/>
          <w:szCs w:val="24"/>
        </w:rPr>
        <w:t>201</w:t>
      </w:r>
      <w:r w:rsidR="000D52E7" w:rsidRPr="000803B9">
        <w:rPr>
          <w:rFonts w:hAnsi="Times New Roman" w:ascii="Times New Roman"/>
          <w:szCs w:val="24"/>
        </w:rPr>
        <w:t>7</w:t>
      </w:r>
      <w:proofErr w:type="spellEnd"/>
      <w:r w:rsidR="0086140E" w:rsidRPr="000803B9">
        <w:rPr>
          <w:rFonts w:hAnsi="Times New Roman" w:ascii="Times New Roman"/>
          <w:szCs w:val="24"/>
        </w:rPr>
        <w:t>.</w:t>
      </w:r>
    </w:p>
    <w:p w:rsidRDefault="0086140E" w:rsidP="0086140E" w:rsidR="0086140E" w:rsidRPr="002A7ADF">
      <w:pPr>
        <w:ind w:left="2124"/>
        <w:rPr>
          <w:rFonts w:hAnsi="Times New Roman" w:ascii="Times New Roman"/>
          <w:szCs w:val="24"/>
        </w:rPr>
      </w:pPr>
    </w:p>
    <w:tbl>
      <w:tblPr>
        <w:tblW w:type="dxa" w:w="4253"/>
        <w:tblInd w:type="dxa" w:w="4219"/>
        <w:tblLook w:val="0000" w:noVBand="0" w:noHBand="0" w:lastColumn="0" w:firstColumn="0" w:lastRow="0" w:firstRow="0"/>
      </w:tblPr>
      <w:tblGrid>
        <w:gridCol w:w="4253"/>
      </w:tblGrid>
      <w:tr w:rsidTr="000E29AD" w:rsidR="000E29AD" w:rsidRPr="002A7ADF">
        <w:trPr>
          <w:trHeight w:val="591"/>
        </w:trPr>
        <w:tc>
          <w:tcPr>
            <w:tcW w:type="dxa" w:w="4253"/>
          </w:tcPr>
          <w:p w:rsidRDefault="000E29AD" w:rsidP="000E29AD" w:rsidR="000E29AD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S U D A C:</w:t>
            </w:r>
          </w:p>
          <w:p w:rsidRDefault="000E29AD" w:rsidP="000E29AD" w:rsidR="000E29AD" w:rsidRPr="002A7ADF">
            <w:pPr>
              <w:jc w:val="center"/>
              <w:rPr>
                <w:rFonts w:hAnsi="Times New Roman" w:ascii="Times New Roman"/>
                <w:szCs w:val="24"/>
              </w:rPr>
            </w:pPr>
          </w:p>
          <w:p w:rsidRDefault="000E29AD" w:rsidP="00905C02" w:rsidR="00905C02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JASENKA RUNDEK</w:t>
            </w:r>
            <w:r w:rsidR="000803B9">
              <w:rPr>
                <w:rFonts w:hAnsi="Times New Roman" w:ascii="Times New Roman"/>
                <w:szCs w:val="24"/>
              </w:rPr>
              <w:t>, v.r.</w:t>
            </w:r>
          </w:p>
          <w:p w:rsidRDefault="000E29AD" w:rsidP="0027631B" w:rsidR="000E29AD" w:rsidRPr="002A7ADF">
            <w:pPr>
              <w:jc w:val="center"/>
              <w:rPr>
                <w:rFonts w:hAnsi="Times New Roman" w:ascii="Times New Roman"/>
                <w:szCs w:val="24"/>
              </w:rPr>
            </w:pPr>
          </w:p>
        </w:tc>
      </w:tr>
    </w:tbl>
    <w:p w:rsidRDefault="0086140E" w:rsidP="007A48AB" w:rsidR="0086140E" w:rsidRPr="002A7ADF">
      <w:pPr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>PRAVNA POUKA:</w:t>
      </w:r>
    </w:p>
    <w:p w:rsidRDefault="0086140E" w:rsidP="0086140E" w:rsidR="0086140E">
      <w:pPr>
        <w:jc w:val="both"/>
        <w:rPr>
          <w:rFonts w:hAnsi="Times New Roman" w:ascii="Times New Roman"/>
          <w:szCs w:val="24"/>
        </w:rPr>
      </w:pPr>
      <w:r w:rsidRPr="000803B9">
        <w:rPr>
          <w:rFonts w:hAnsi="Times New Roman" w:ascii="Times New Roman"/>
          <w:szCs w:val="24"/>
        </w:rPr>
        <w:t xml:space="preserve">Protiv ovog rješenja </w:t>
      </w:r>
      <w:r w:rsidR="00CC0AB0" w:rsidRPr="000803B9">
        <w:rPr>
          <w:rFonts w:hAnsi="Times New Roman" w:ascii="Times New Roman"/>
          <w:szCs w:val="24"/>
        </w:rPr>
        <w:t>nije dopuštena žalba</w:t>
      </w:r>
      <w:r w:rsidRPr="000803B9">
        <w:rPr>
          <w:rFonts w:hAnsi="Times New Roman" w:ascii="Times New Roman"/>
          <w:szCs w:val="24"/>
        </w:rPr>
        <w:t>.</w:t>
      </w:r>
    </w:p>
    <w:p w:rsidRDefault="000803B9" w:rsidP="0086140E" w:rsidR="000803B9">
      <w:pPr>
        <w:jc w:val="both"/>
        <w:rPr>
          <w:rFonts w:hAnsi="Times New Roman" w:ascii="Times New Roman"/>
          <w:szCs w:val="24"/>
        </w:rPr>
      </w:pPr>
    </w:p>
    <w:p w:rsidRDefault="000803B9" w:rsidR="000803B9" w:rsidRPr="000803B9">
      <w:pPr>
        <w:ind w:left="4320"/>
        <w:rPr>
          <w:rFonts w:hAnsi="Times New Roman" w:ascii="Times New Roman"/>
        </w:rPr>
      </w:pPr>
      <w:r w:rsidRPr="000803B9">
        <w:rPr>
          <w:rFonts w:hAnsi="Times New Roman" w:ascii="Times New Roman"/>
        </w:rPr>
        <w:t xml:space="preserve">Za točnost </w:t>
      </w:r>
      <w:proofErr w:type="spellStart"/>
      <w:r w:rsidRPr="000803B9">
        <w:rPr>
          <w:rFonts w:hAnsi="Times New Roman" w:ascii="Times New Roman"/>
        </w:rPr>
        <w:t>otpravka</w:t>
      </w:r>
      <w:proofErr w:type="spellEnd"/>
      <w:r w:rsidRPr="000803B9">
        <w:rPr>
          <w:rFonts w:hAnsi="Times New Roman" w:ascii="Times New Roman"/>
        </w:rPr>
        <w:t>-ovlašteni službenik:</w:t>
      </w:r>
    </w:p>
    <w:p w:rsidRDefault="000803B9" w:rsidP="000803B9" w:rsidR="000803B9" w:rsidRPr="000803B9">
      <w:pPr>
        <w:ind w:left="5040"/>
        <w:rPr>
          <w:rFonts w:hAnsi="Times New Roman" w:ascii="Times New Roman"/>
          <w:szCs w:val="24"/>
        </w:rPr>
      </w:pPr>
      <w:r w:rsidRPr="000803B9">
        <w:rPr>
          <w:rFonts w:hAnsi="Times New Roman" w:ascii="Times New Roman"/>
        </w:rPr>
        <w:t xml:space="preserve">         (Katarina Babić)</w:t>
      </w:r>
    </w:p>
    <w:p w:rsidRDefault="0086140E" w:rsidP="0086140E" w:rsidR="0086140E" w:rsidRPr="002A7ADF">
      <w:pPr>
        <w:ind w:firstLine="708"/>
        <w:jc w:val="both"/>
        <w:rPr>
          <w:rFonts w:hAnsi="Times New Roman" w:ascii="Times New Roman"/>
          <w:szCs w:val="24"/>
        </w:rPr>
      </w:pPr>
    </w:p>
    <w:p w:rsidRDefault="00905C02" w:rsidP="000803B9" w:rsidR="00905C02" w:rsidRPr="000803B9">
      <w:pPr>
        <w:jc w:val="center"/>
        <w:rPr>
          <w:rFonts w:hAnsi="Times New Roman" w:ascii="Times New Roman"/>
          <w:szCs w:val="24"/>
        </w:rPr>
      </w:pPr>
    </w:p>
    <w:sectPr w:rsidSect="006300BC" w:rsidR="00905C02" w:rsidRPr="000803B9">
      <w:headerReference w:type="even" r:id="rId11"/>
      <w:headerReference w:type="default" r:id="rId12"/>
      <w:pgSz w:code="9" w:h="16840" w:w="11907"/>
      <w:pgMar w:gutter="0" w:footer="720" w:header="720" w:left="1531" w:bottom="1560" w:right="1559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1B3D" w:rsidR="008E1B3D">
      <w:r>
        <w:separator/>
      </w:r>
    </w:p>
  </w:endnote>
  <w:endnote w:id="0" w:type="continuationSeparator">
    <w:p w:rsidRDefault="008E1B3D" w:rsidR="008E1B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1B3D" w:rsidR="008E1B3D">
      <w:r>
        <w:separator/>
      </w:r>
    </w:p>
  </w:footnote>
  <w:footnote w:id="0" w:type="continuationSeparator">
    <w:p w:rsidRDefault="008E1B3D" w:rsidR="008E1B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37F4" w:rsidR="00D037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A752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037F4" w:rsidR="00D037F4">
    <w:pPr>
      <w:pStyle w:val="Zaglavlje"/>
      <w:rPr>
        <w:sz w:val="22"/>
        <w:szCs w:val="22"/>
      </w:rPr>
    </w:pPr>
  </w:p>
  <w:p w:rsidRDefault="000E29AD" w:rsidP="006300BC" w:rsidR="00D037F4" w:rsidRPr="00CE34B4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4</w:t>
    </w:r>
    <w:r w:rsidR="00D037F4" w:rsidRPr="00CE34B4">
      <w:rPr>
        <w:rFonts w:hAnsi="Times New Roman" w:ascii="Times New Roman"/>
        <w:szCs w:val="24"/>
      </w:rPr>
      <w:t xml:space="preserve"> </w:t>
    </w:r>
    <w:r>
      <w:rPr>
        <w:rFonts w:hAnsi="Times New Roman" w:ascii="Times New Roman"/>
        <w:szCs w:val="24"/>
      </w:rPr>
      <w:t>P</w:t>
    </w:r>
    <w:r w:rsidR="007A48AB">
      <w:rPr>
        <w:rFonts w:hAnsi="Times New Roman" w:ascii="Times New Roman"/>
        <w:szCs w:val="24"/>
      </w:rPr>
      <w:t>-</w:t>
    </w:r>
    <w:proofErr w:type="spellStart"/>
    <w:r w:rsidR="007A48AB">
      <w:rPr>
        <w:rFonts w:hAnsi="Times New Roman" w:ascii="Times New Roman"/>
        <w:szCs w:val="24"/>
      </w:rPr>
      <w:t>513</w:t>
    </w:r>
    <w:proofErr w:type="spellEnd"/>
    <w:r w:rsidR="00535D64">
      <w:rPr>
        <w:rFonts w:hAnsi="Times New Roman" w:ascii="Times New Roman"/>
        <w:szCs w:val="24"/>
      </w:rPr>
      <w:t>/</w:t>
    </w:r>
    <w:proofErr w:type="spellStart"/>
    <w:r w:rsidR="00535D64">
      <w:rPr>
        <w:rFonts w:hAnsi="Times New Roman" w:ascii="Times New Roman"/>
        <w:szCs w:val="24"/>
      </w:rPr>
      <w:t>1</w:t>
    </w:r>
    <w:r w:rsidR="007A48AB">
      <w:rPr>
        <w:rFonts w:hAnsi="Times New Roman" w:ascii="Times New Roman"/>
        <w:szCs w:val="24"/>
      </w:rPr>
      <w:t>1</w:t>
    </w:r>
    <w:proofErr w:type="spellEnd"/>
  </w:p>
  <w:p w:rsidRDefault="00D037F4" w:rsidP="006300BC" w:rsidR="00D037F4">
    <w:pPr>
      <w:pStyle w:val="Zaglavlje"/>
      <w:jc w:val="right"/>
      <w:rPr>
        <w:sz w:val="22"/>
        <w:szCs w:val="22"/>
      </w:rPr>
    </w:pPr>
  </w:p>
  <w:p w:rsidRDefault="00D037F4" w:rsidP="006300BC" w:rsidR="00D037F4" w:rsidRPr="00963EDB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AC0099"/>
    <w:multiLevelType w:val="hybridMultilevel"/>
    <w:tmpl w:val="D644A5E0"/>
    <w:lvl w:tplc="F668B614" w:ilvl="0">
      <w:start w:val="1"/>
      <w:numFmt w:val="upperRoman"/>
      <w:lvlText w:val="%1."/>
      <w:lvlJc w:val="left"/>
      <w:pPr>
        <w:tabs>
          <w:tab w:pos="840" w:val="num"/>
        </w:tabs>
        <w:ind w:hanging="72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1">
    <w:nsid w:val="2A717EC6"/>
    <w:multiLevelType w:val="hybridMultilevel"/>
    <w:tmpl w:val="E1EE0EE4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plc="C3A2C416" w:ilvl="1">
      <w:start w:val="1"/>
      <w:numFmt w:val="upperRoman"/>
      <w:lvlText w:val="%2."/>
      <w:lvlJc w:val="left"/>
      <w:pPr>
        <w:tabs>
          <w:tab w:pos="2302" w:val="num"/>
        </w:tabs>
        <w:ind w:hanging="720" w:left="2302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2">
    <w:nsid w:val="2F796E54"/>
    <w:multiLevelType w:val="hybridMultilevel"/>
    <w:tmpl w:val="00006616"/>
    <w:lvl w:tplc="CBC6ECC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38E857C4"/>
    <w:multiLevelType w:val="hybridMultilevel"/>
    <w:tmpl w:val="B14E8B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3FB3CB3"/>
    <w:multiLevelType w:val="hybridMultilevel"/>
    <w:tmpl w:val="8AEC08A8"/>
    <w:lvl w:tplc="F0349514" w:ilvl="0">
      <w:start w:val="1"/>
      <w:numFmt w:val="upperRoman"/>
      <w:lvlText w:val="%1."/>
      <w:lvlJc w:val="left"/>
      <w:pPr>
        <w:ind w:hanging="720" w:left="72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5">
    <w:nsid w:val="7A5E4755"/>
    <w:multiLevelType w:val="hybridMultilevel"/>
    <w:tmpl w:val="F8266AE0"/>
    <w:lvl w:tplc="D51E8904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240F"/>
    <w:rsid w:val="00010372"/>
    <w:rsid w:val="00067F4B"/>
    <w:rsid w:val="000803B9"/>
    <w:rsid w:val="000845C3"/>
    <w:rsid w:val="000D52E7"/>
    <w:rsid w:val="000E29AD"/>
    <w:rsid w:val="000F20EF"/>
    <w:rsid w:val="00110E51"/>
    <w:rsid w:val="001367DE"/>
    <w:rsid w:val="001435CC"/>
    <w:rsid w:val="001722BE"/>
    <w:rsid w:val="001954D8"/>
    <w:rsid w:val="001A5750"/>
    <w:rsid w:val="001C0EEB"/>
    <w:rsid w:val="001F6390"/>
    <w:rsid w:val="00227EE2"/>
    <w:rsid w:val="00253A2E"/>
    <w:rsid w:val="0027631B"/>
    <w:rsid w:val="00290720"/>
    <w:rsid w:val="00294276"/>
    <w:rsid w:val="002A12F8"/>
    <w:rsid w:val="002A7ADF"/>
    <w:rsid w:val="002B510A"/>
    <w:rsid w:val="00312FD0"/>
    <w:rsid w:val="00314FF2"/>
    <w:rsid w:val="003B6619"/>
    <w:rsid w:val="003C11D9"/>
    <w:rsid w:val="003E7D20"/>
    <w:rsid w:val="00400252"/>
    <w:rsid w:val="004749B4"/>
    <w:rsid w:val="004A06A9"/>
    <w:rsid w:val="004E4053"/>
    <w:rsid w:val="005043CF"/>
    <w:rsid w:val="00527D12"/>
    <w:rsid w:val="00535D64"/>
    <w:rsid w:val="00542926"/>
    <w:rsid w:val="00554D04"/>
    <w:rsid w:val="00562C74"/>
    <w:rsid w:val="00567D15"/>
    <w:rsid w:val="005725EC"/>
    <w:rsid w:val="00581FE5"/>
    <w:rsid w:val="0058494D"/>
    <w:rsid w:val="005D19CC"/>
    <w:rsid w:val="00624974"/>
    <w:rsid w:val="006300BC"/>
    <w:rsid w:val="006D6C4F"/>
    <w:rsid w:val="006F08F3"/>
    <w:rsid w:val="007269DC"/>
    <w:rsid w:val="0075240F"/>
    <w:rsid w:val="00774920"/>
    <w:rsid w:val="007A48AB"/>
    <w:rsid w:val="007C1CE1"/>
    <w:rsid w:val="007F1B5B"/>
    <w:rsid w:val="00820E13"/>
    <w:rsid w:val="0086140E"/>
    <w:rsid w:val="00863EAF"/>
    <w:rsid w:val="0087224D"/>
    <w:rsid w:val="008952A5"/>
    <w:rsid w:val="008D630A"/>
    <w:rsid w:val="008E1B3D"/>
    <w:rsid w:val="008E2C54"/>
    <w:rsid w:val="00904F4A"/>
    <w:rsid w:val="00905C02"/>
    <w:rsid w:val="00932300"/>
    <w:rsid w:val="00956F78"/>
    <w:rsid w:val="009804E3"/>
    <w:rsid w:val="009A55D3"/>
    <w:rsid w:val="009B1A7D"/>
    <w:rsid w:val="009B4A81"/>
    <w:rsid w:val="009C2BFC"/>
    <w:rsid w:val="009C707D"/>
    <w:rsid w:val="009E008F"/>
    <w:rsid w:val="00A40EED"/>
    <w:rsid w:val="00A441B2"/>
    <w:rsid w:val="00A931CD"/>
    <w:rsid w:val="00AE50E7"/>
    <w:rsid w:val="00B85224"/>
    <w:rsid w:val="00B96794"/>
    <w:rsid w:val="00BA2017"/>
    <w:rsid w:val="00BF77F5"/>
    <w:rsid w:val="00BF7FC3"/>
    <w:rsid w:val="00C00F04"/>
    <w:rsid w:val="00C62249"/>
    <w:rsid w:val="00C926CD"/>
    <w:rsid w:val="00C96988"/>
    <w:rsid w:val="00CB215E"/>
    <w:rsid w:val="00CC0AB0"/>
    <w:rsid w:val="00CD5675"/>
    <w:rsid w:val="00CE34B4"/>
    <w:rsid w:val="00D037F4"/>
    <w:rsid w:val="00D204AA"/>
    <w:rsid w:val="00D75016"/>
    <w:rsid w:val="00DD3B85"/>
    <w:rsid w:val="00DE0999"/>
    <w:rsid w:val="00DE148A"/>
    <w:rsid w:val="00DE3D7D"/>
    <w:rsid w:val="00E35844"/>
    <w:rsid w:val="00E62912"/>
    <w:rsid w:val="00EA59D4"/>
    <w:rsid w:val="00EA7522"/>
    <w:rsid w:val="00F36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300BC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cs="Tahoma" w:hAnsi="Tahoma" w:asci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hAnsi="Times New Roman" w:asci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hAnsi="Times New Roman" w:ascii="Times New Roman"/>
      <w:szCs w:val="24"/>
    </w:rPr>
  </w:style>
  <w:style w:styleId="Uvuenotijeloteksta" w:type="paragraph">
    <w:name w:val="Body Text Indent"/>
    <w:basedOn w:val="Normal"/>
    <w:link w:val="UvuenotijelotekstaChar"/>
    <w:rsid w:val="00CD5675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rsid w:val="00CD5675"/>
    <w:rPr>
      <w:rFonts w:hAnsi="Arial" w:ascii="Arial"/>
      <w:sz w:val="24"/>
    </w:rPr>
  </w:style>
  <w:style w:customStyle="true" w:styleId="st1" w:type="character">
    <w:name w:val="st1"/>
    <w:rsid w:val="007A48AB"/>
  </w:style>
  <w:style w:styleId="Tekstrezerviranogmjesta" w:type="character">
    <w:name w:val="Placeholder Text"/>
    <w:basedOn w:val="Zadanifontodlomka"/>
    <w:uiPriority w:val="99"/>
    <w:semiHidden/>
    <w:rsid w:val="00EA75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752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7522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752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752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300B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ascii="Tahoma" w:cs="Tahoma" w:hAns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ascii="Times New Roman" w:hAns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szCs w:val="24"/>
    </w:rPr>
  </w:style>
  <w:style w:styleId="Uvuenotijeloteksta" w:type="paragraph">
    <w:name w:val="Body Text Indent"/>
    <w:basedOn w:val="Normal"/>
    <w:link w:val="UvuenotijelotekstaChar"/>
    <w:rsid w:val="00CD5675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rsid w:val="00CD5675"/>
    <w:rPr>
      <w:rFonts w:ascii="Arial" w:hAnsi="Arial"/>
      <w:sz w:val="24"/>
    </w:rPr>
  </w:style>
  <w:style w:customStyle="1" w:styleId="st1" w:type="character">
    <w:name w:val="st1"/>
    <w:rsid w:val="007A48AB"/>
  </w:style>
  <w:style w:styleId="Tekstrezerviranogmjesta" w:type="character">
    <w:name w:val="Placeholder Text"/>
    <w:basedOn w:val="Zadanifontodlomka"/>
    <w:uiPriority w:val="99"/>
    <w:semiHidden/>
    <w:rsid w:val="00EA75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752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7522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752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752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078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495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187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58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566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8511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64624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55952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1278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1.jpg@01C5F68A.E045398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ožujka 2017.</izvorni_sadrzaj>
    <derivirana_varijabla naziv="DomainObject.DatumDonosenjaOdluke_1">10.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7249</izvorni_sadrzaj>
    <derivirana_varijabla naziv="DomainObject.Predmet.Broj_1">7249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28. veljače 2017.</izvorni_sadrzaj>
    <derivirana_varijabla naziv="DomainObject.Predmet.DatumRjesavanja_1">28. veljače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St-7249/2015</izvorni_sadrzaj>
    <derivirana_varijabla naziv="DomainObject.Predmet.OznakaBroj_1">St-7249/2015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Jasenka</izvorni_sadrzaj>
    <derivirana_varijabla naziv="DomainObject.Predmet.PredmetRijesio.Ime_1">Jasenka</derivirana_varijabla>
  </DomainObject.Predmet.PredmetRijesio.Ime>
  <DomainObject.Predmet.PredmetRijesio.Oib>
    <izvorni_sadrzaj>37753351121</izvorni_sadrzaj>
    <derivirana_varijabla naziv="DomainObject.Predmet.PredmetRijesio.Oib_1">37753351121</derivirana_varijabla>
  </DomainObject.Predmet.PredmetRijesio.Oib>
  <DomainObject.Predmet.PredmetRijesio.Prezime>
    <izvorni_sadrzaj>Rundek</izvorni_sadrzaj>
    <derivirana_varijabla naziv="DomainObject.Predmet.PredmetRijesio.Prezime_1">Rundek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FJAKA d.o.o. zastupanog po punomoćniku Stana Vuletić</izvorni_sadrzaj>
    <derivirana_varijabla naziv="DomainObject.Predmet.ProtustrankaFormated_1">  FJAKA d.o.o. zastupanog po punomoćniku Stana Vuletić</derivirana_varijabla>
  </DomainObject.Predmet.ProtustrankaFormated>
  <DomainObject.Predmet.ProtustrankaFormatedOIB>
    <izvorni_sadrzaj>  FJAKA d.o.o., OIB 48176647205 zastupanog po punomoćniku Stana Vuletić</izvorni_sadrzaj>
    <derivirana_varijabla naziv="DomainObject.Predmet.ProtustrankaFormatedOIB_1">  FJAKA d.o.o., OIB 48176647205 zastupanog po punomoćniku Stana Vuletić</derivirana_varijabla>
  </DomainObject.Predmet.ProtustrankaFormatedOIB>
  <DomainObject.Predmet.ProtustrankaFormatedWithAdress>
    <izvorni_sadrzaj> FJAKA d.o.o., Gajščak 7, 10000 Zagreb zastupanog po punomoćniku Stana Vuletić</izvorni_sadrzaj>
    <derivirana_varijabla naziv="DomainObject.Predmet.ProtustrankaFormatedWithAdress_1"> FJAKA d.o.o., Gajščak 7, 10000 Zagreb zastupanog po punomoćniku Stana Vuletić</derivirana_varijabla>
  </DomainObject.Predmet.ProtustrankaFormatedWithAdress>
  <DomainObject.Predmet.ProtustrankaFormatedWithAdressOIB>
    <izvorni_sadrzaj> FJAKA d.o.o., OIB 48176647205, Gajščak 7, 10000 Zagreb zastupanog po punomoćniku Stana Vuletić</izvorni_sadrzaj>
    <derivirana_varijabla naziv="DomainObject.Predmet.ProtustrankaFormatedWithAdressOIB_1"> FJAKA d.o.o., OIB 48176647205, Gajščak 7, 10000 Zagreb zastupanog po punomoćniku Stana Vuletić</derivirana_varijabla>
  </DomainObject.Predmet.ProtustrankaFormatedWithAdressOIB>
  <DomainObject.Predmet.ProtustrankaWithAdress>
    <izvorni_sadrzaj>FJAKA d.o.o. Gajščak 7, 10000 Zagreb</izvorni_sadrzaj>
    <derivirana_varijabla naziv="DomainObject.Predmet.ProtustrankaWithAdress_1">FJAKA d.o.o. Gajščak 7, 10000 Zagreb</derivirana_varijabla>
  </DomainObject.Predmet.ProtustrankaWithAdress>
  <DomainObject.Predmet.ProtustrankaWithAdressOIB>
    <izvorni_sadrzaj>FJAKA d.o.o., OIB 48176647205, Gajščak 7, 10000 Zagreb</izvorni_sadrzaj>
    <derivirana_varijabla naziv="DomainObject.Predmet.ProtustrankaWithAdressOIB_1">FJAKA d.o.o., OIB 48176647205, Gajščak 7, 10000 Zagreb</derivirana_varijabla>
  </DomainObject.Predmet.ProtustrankaWithAdressOIB>
  <DomainObject.Predmet.ProtustrankaNazivFormated>
    <izvorni_sadrzaj>FJAKA d.o.o.</izvorni_sadrzaj>
    <derivirana_varijabla naziv="DomainObject.Predmet.ProtustrankaNazivFormated_1">FJAKA d.o.o.</derivirana_varijabla>
  </DomainObject.Predmet.ProtustrankaNazivFormated>
  <DomainObject.Predmet.ProtustrankaNazivFormatedOIB>
    <izvorni_sadrzaj>FJAKA d.o.o., OIB 48176647205</izvorni_sadrzaj>
    <derivirana_varijabla naziv="DomainObject.Predmet.ProtustrankaNazivFormatedOIB_1">FJAKA d.o.o., OIB 48176647205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FJAKA d.o.o. zastupanog po punomoćniku Stana Vuletić</item>
    </izvorni_sadrzaj>
    <derivirana_varijabla naziv="DomainObject.Predmet.ProtuStrankaListFormated_1">
      <item>FJAKA d.o.o. zastupanog po punomoćniku Stana Vuletić</item>
    </derivirana_varijabla>
  </DomainObject.Predmet.ProtuStrankaListFormated>
  <DomainObject.Predmet.ProtuStrankaListFormatedOIB>
    <izvorni_sadrzaj>
      <item>FJAKA d.o.o., OIB 48176647205 zastupanog po punomoćniku Stana Vuletić</item>
    </izvorni_sadrzaj>
    <derivirana_varijabla naziv="DomainObject.Predmet.ProtuStrankaListFormatedOIB_1">
      <item>FJAKA d.o.o., OIB 48176647205 zastupanog po punomoćniku Stana Vuletić</item>
    </derivirana_varijabla>
  </DomainObject.Predmet.ProtuStrankaListFormatedOIB>
  <DomainObject.Predmet.ProtuStrankaListFormatedWithAdress>
    <izvorni_sadrzaj>
      <item>FJAKA d.o.o., Gajščak 7, 10000 Zagreb zastupanog po punomoćniku Stana Vuletić</item>
    </izvorni_sadrzaj>
    <derivirana_varijabla naziv="DomainObject.Predmet.ProtuStrankaListFormatedWithAdress_1">
      <item>FJAKA d.o.o., Gajščak 7, 10000 Zagreb zastupanog po punomoćniku Stana Vuletić</item>
    </derivirana_varijabla>
  </DomainObject.Predmet.ProtuStrankaListFormatedWithAdress>
  <DomainObject.Predmet.ProtuStrankaListFormatedWithAdressOIB>
    <izvorni_sadrzaj>
      <item>FJAKA d.o.o., OIB 48176647205, Gajščak 7, 10000 Zagreb zastupanog po punomoćniku Stana Vuletić</item>
    </izvorni_sadrzaj>
    <derivirana_varijabla naziv="DomainObject.Predmet.ProtuStrankaListFormatedWithAdressOIB_1">
      <item>FJAKA d.o.o., OIB 48176647205, Gajščak 7, 10000 Zagreb zastupanog po punomoćniku Stana Vuletić</item>
    </derivirana_varijabla>
  </DomainObject.Predmet.ProtuStrankaListFormatedWithAdressOIB>
  <DomainObject.Predmet.ProtuStrankaListNazivFormated>
    <izvorni_sadrzaj>
      <item>FJAKA d.o.o.</item>
    </izvorni_sadrzaj>
    <derivirana_varijabla naziv="DomainObject.Predmet.ProtuStrankaListNazivFormated_1">
      <item>FJAKA d.o.o.</item>
    </derivirana_varijabla>
  </DomainObject.Predmet.ProtuStrankaListNazivFormated>
  <DomainObject.Predmet.ProtuStrankaListNazivFormatedOIB>
    <izvorni_sadrzaj>
      <item>FJAKA d.o.o., OIB 48176647205</item>
    </izvorni_sadrzaj>
    <derivirana_varijabla naziv="DomainObject.Predmet.ProtuStrankaListNazivFormatedOIB_1">
      <item>FJAKA d.o.o., OIB 48176647205</item>
    </derivirana_varijabla>
  </DomainObject.Predmet.ProtuStrankaListNazivFormatedOIB>
  <DomainObject.Predmet.OstaliListFormated>
    <izvorni_sadrzaj>
      <item>Stana Vuletić punomoćnik sudionika u postupku FJAKA d.o.o.</item>
    </izvorni_sadrzaj>
    <derivirana_varijabla naziv="DomainObject.Predmet.OstaliListFormated_1">
      <item>Stana Vuletić punomoćnik sudionika u postupku FJAKA d.o.o.</item>
    </derivirana_varijabla>
  </DomainObject.Predmet.OstaliListFormated>
  <DomainObject.Predmet.OstaliListFormatedOIB>
    <izvorni_sadrzaj>
      <item>Stana Vuletić, OIB 27967285723 punomoćnik sudionika u postupku FJAKA d.o.o.</item>
    </izvorni_sadrzaj>
    <derivirana_varijabla naziv="DomainObject.Predmet.OstaliListFormatedOIB_1">
      <item>Stana Vuletić, OIB 27967285723 punomoćnik sudionika u postupku FJAKA d.o.o.</item>
    </derivirana_varijabla>
  </DomainObject.Predmet.OstaliListFormatedOIB>
  <DomainObject.Predmet.OstaliListFormatedWithAdress>
    <izvorni_sadrzaj>
      <item>Stana Vuletić, Gajščak 7, 10000 Zagreb punomoćnik sudionika u postupku FJAKA d.o.o.</item>
    </izvorni_sadrzaj>
    <derivirana_varijabla naziv="DomainObject.Predmet.OstaliListFormatedWithAdress_1">
      <item>Stana Vuletić, Gajščak 7, 10000 Zagreb punomoćnik sudionika u postupku FJAKA d.o.o.</item>
    </derivirana_varijabla>
  </DomainObject.Predmet.OstaliListFormatedWithAdress>
  <DomainObject.Predmet.OstaliListFormatedWithAdressOIB>
    <izvorni_sadrzaj>
      <item>Stana Vuletić, OIB 27967285723, Gajščak 7, 10000 Zagreb punomoćnik sudionika u postupku FJAKA d.o.o.</item>
    </izvorni_sadrzaj>
    <derivirana_varijabla naziv="DomainObject.Predmet.OstaliListFormatedWithAdressOIB_1">
      <item>Stana Vuletić, OIB 27967285723, Gajščak 7, 10000 Zagreb punomoćnik sudionika u postupku FJAKA d.o.o.</item>
    </derivirana_varijabla>
  </DomainObject.Predmet.OstaliListFormatedWithAdressOIB>
  <DomainObject.Predmet.OstaliListNazivFormated>
    <izvorni_sadrzaj>
      <item>Stana Vuletić</item>
    </izvorni_sadrzaj>
    <derivirana_varijabla naziv="DomainObject.Predmet.OstaliListNazivFormated_1">
      <item>Stana Vuletić</item>
    </derivirana_varijabla>
  </DomainObject.Predmet.OstaliListNazivFormated>
  <DomainObject.Predmet.OstaliListNazivFormatedOIB>
    <izvorni_sadrzaj>
      <item>Stana Vuletić, OIB 27967285723</item>
    </izvorni_sadrzaj>
    <derivirana_varijabla naziv="DomainObject.Predmet.OstaliListNazivFormatedOIB_1">
      <item>Stana Vuletić, OIB 27967285723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2017.</izvorni_sadrzaj>
    <derivirana_varijabla naziv="DomainObject.Datum_1">10.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FJAKA d.o.o.</izvorni_sadrzaj>
    <derivirana_varijabla naziv="DomainObject.Predmet.ProtustrankaIDrugi_1">FJAKA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FJAKA d.o.o., OIB 48176647205, Gajščak 7, 10000 Zagreb</izvorni_sadrzaj>
    <derivirana_varijabla naziv="DomainObject.Predmet.ProtustrankaIDrugiAdressOIB_1">FJAKA d.o.o., OIB 48176647205, Gajščak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28. veljače 2017.</izvorni_sadrzaj>
    <derivirana_varijabla naziv="DomainObject.Predmet.OdlukaRjesenje.DatumDonosenjaOdluke_1">28. veljače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St-7249/2015-11</izvorni_sadrzaj>
    <derivirana_varijabla naziv="DomainObject.Predmet.OdlukaRjesenje.Oznaka_1">St-7249/2015-11</derivirana_varijabla>
  </DomainObject.Predmet.OdlukaRjesenje.Oznaka>
  <DomainObject.Predmet.SudioniciListNaziv>
    <izvorni_sadrzaj>
      <item>FJAKA d.o.o.</item>
      <item>FINA Regionalni centar Zagreb</item>
      <item>Stana Vuletić</item>
    </izvorni_sadrzaj>
    <derivirana_varijabla naziv="DomainObject.Predmet.SudioniciListNaziv_1">
      <item>FJAKA d.o.o.</item>
      <item>FINA Regionalni centar Zagreb</item>
      <item>Stana Vuletić</item>
    </derivirana_varijabla>
  </DomainObject.Predmet.SudioniciListNaziv>
  <DomainObject.Predmet.SudioniciListAdressOIB>
    <izvorni_sadrzaj>
      <item>FJAKA d.o.o., OIB 48176647205, Gajščak 7,10000 Zagreb</item>
      <item>FINA Regionalni centar Zagreb, OIB 85821130368, Trg svibanjskih žrtava 1995. 1,10000 Zagreb</item>
      <item>Stana Vuletić, OIB 27967285723, Gajščak 7,10000 Zagreb</item>
    </izvorni_sadrzaj>
    <derivirana_varijabla naziv="DomainObject.Predmet.SudioniciListAdressOIB_1">
      <item>FJAKA d.o.o., OIB 48176647205, Gajščak 7,10000 Zagreb</item>
      <item>FINA Regionalni centar Zagreb, OIB 85821130368, Trg svibanjskih žrtava 1995. 1,10000 Zagreb</item>
      <item>Stana Vuletić, OIB 27967285723, Gajščak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48176647205</item>
      <item>, OIB 85821130368</item>
      <item>, OIB 27967285723</item>
    </izvorni_sadrzaj>
    <derivirana_varijabla naziv="DomainObject.Predmet.SudioniciListNazivOIB_1">
      <item>, OIB 48176647205</item>
      <item>, OIB 85821130368</item>
      <item>, OIB 27967285723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Dubrovačka 14 Velika Gorica</item>
    </izvorni_sadrzaj>
    <derivirana_varijabla naziv="DomainObject.Predmet.StecajniUpraviteljiListAddressOIB_1">
      <item>Nikola Remenar, OIB 48313195864, Dubrovačka 14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184</properties:Words>
  <properties:Characters>822</properties:Characters>
  <properties:Lines>37</properties:Lines>
  <properties:Paragraphs>18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2017-03-09T10:28:00Z</dcterms:created>
  <dc:creator>kbabic</dc:creator>
  <cp:lastModifiedBy>Katarina Babić</cp:lastModifiedBy>
  <cp:lastPrinted>2017-03-10T08:39:00Z</cp:lastPrinted>
  <dcterms:modified xmlns:xsi="http://www.w3.org/2001/XMLSchema-instance" xsi:type="dcterms:W3CDTF">2017-03-10T08:41:00Z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