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83c4" w14:paraId="b8183c4" w:rsidRDefault="009C1DB7" w:rsidP="00D1017A" w:rsidR="009C1DB7" w:rsidRPr="00C74552">
      <w:pPr>
        <w:jc w:val="right"/>
        <w15:collapsed w:val="false"/>
      </w:pPr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3F1C13">
        <w:t>24</w:t>
      </w:r>
      <w:r w:rsidR="004F16DA">
        <w:t xml:space="preserve">. </w:t>
      </w:r>
      <w:r w:rsidR="003F1C13">
        <w:t>kolovoza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F1500F">
        <w:t>VIKTOR KAMEN j.d.o.o. za građenje i trgovinu, Zadar, Nikole Jurišića 57, OIB:18234921343,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416550" w:rsidR="000C5F91">
      <w:pPr>
        <w:jc w:val="both"/>
      </w:pPr>
      <w:r w:rsidRPr="00C74552">
        <w:t xml:space="preserve">Početak u </w:t>
      </w:r>
      <w:r w:rsidR="003F1C13">
        <w:t>9</w:t>
      </w:r>
      <w:r w:rsidR="004F16DA">
        <w:t>,</w:t>
      </w:r>
      <w:r w:rsidR="00F1500F">
        <w:t>50</w:t>
      </w:r>
      <w:r w:rsidRPr="00C74552">
        <w:t xml:space="preserve"> sati</w:t>
      </w:r>
      <w:r w:rsidR="00A966E9">
        <w:t>.</w:t>
      </w:r>
    </w:p>
    <w:p w:rsidRDefault="00C7445F" w:rsidP="00416550" w:rsidR="00C7445F">
      <w:pPr>
        <w:jc w:val="both"/>
      </w:pPr>
    </w:p>
    <w:p w:rsidRDefault="00C7445F" w:rsidP="00C7445F" w:rsidR="00C7445F" w:rsidRPr="0095475A">
      <w:pPr>
        <w:jc w:val="both"/>
      </w:pPr>
      <w:r>
        <w:t>Utvrđuje se da su na ročište pristupili:</w:t>
      </w:r>
    </w:p>
    <w:p w:rsidRDefault="00C7445F" w:rsidP="00C7445F" w:rsidR="00C7445F">
      <w:pPr>
        <w:jc w:val="both"/>
        <w:rPr>
          <w:b/>
        </w:rPr>
      </w:pPr>
    </w:p>
    <w:p w:rsidRDefault="00C7445F" w:rsidP="00C7445F" w:rsidR="00C7445F">
      <w:pPr>
        <w:jc w:val="both"/>
      </w:pPr>
      <w:r>
        <w:t>-</w:t>
      </w:r>
      <w:r>
        <w:tab/>
      </w:r>
      <w:r w:rsidRPr="004B33CA">
        <w:t xml:space="preserve">za predlagatelja: </w:t>
      </w:r>
      <w:proofErr w:type="spellStart"/>
      <w:r>
        <w:t>Svetlana</w:t>
      </w:r>
      <w:proofErr w:type="spellEnd"/>
      <w:r>
        <w:t xml:space="preserve"> Barišić, zamjenica ŽDO-a u Zadru </w:t>
      </w: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  <w:r>
        <w:t>-</w:t>
      </w:r>
      <w:r>
        <w:tab/>
        <w:t>za dužnika: nitko, uredno pozvan putem e-Oglasna ploča sudova</w:t>
      </w: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  <w:r>
        <w:t>ZZ predlagatelja navodi kako predlagatelj i dalje ustraje kod svog prijedloga za otvaranje stečajnog postupka nad uvodno označenim stečajnim dužnikom.</w:t>
      </w: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</w:p>
    <w:p w:rsidRDefault="00C7445F" w:rsidP="00C7445F" w:rsidR="00C7445F" w:rsidRPr="00B43922">
      <w:pPr>
        <w:jc w:val="both"/>
      </w:pPr>
      <w:r w:rsidRPr="00B43922">
        <w:t xml:space="preserve">Sud donosi </w:t>
      </w:r>
    </w:p>
    <w:p w:rsidRDefault="00C7445F" w:rsidP="00C7445F" w:rsidR="00C7445F" w:rsidRPr="00B43922">
      <w:pPr>
        <w:jc w:val="both"/>
      </w:pPr>
    </w:p>
    <w:p w:rsidRDefault="00C7445F" w:rsidP="00C7445F" w:rsidR="00C7445F" w:rsidRPr="00B43922">
      <w:pPr>
        <w:jc w:val="center"/>
      </w:pPr>
      <w:r w:rsidRPr="00B43922">
        <w:t xml:space="preserve">r j e š e nj e </w:t>
      </w:r>
    </w:p>
    <w:p w:rsidRDefault="00C7445F" w:rsidP="00C7445F" w:rsidR="00C7445F" w:rsidRPr="004E4D4E">
      <w:pPr>
        <w:jc w:val="center"/>
      </w:pPr>
    </w:p>
    <w:p w:rsidRDefault="00C7445F" w:rsidP="00C7445F" w:rsidR="00C7445F" w:rsidRPr="004E4D4E">
      <w:pPr>
        <w:jc w:val="both"/>
      </w:pPr>
      <w:r w:rsidRPr="004E4D4E">
        <w:t>Današnje ročište se odgađa</w:t>
      </w:r>
      <w:r>
        <w:t xml:space="preserve"> slijedeće se određuje za dan 28. rujna 2018. u 9,15</w:t>
      </w:r>
      <w:r w:rsidRPr="004E4D4E">
        <w:t xml:space="preserve"> sati</w:t>
      </w:r>
      <w:r>
        <w:t>, sudnica 14/I što ovdje nazočna</w:t>
      </w:r>
      <w:r w:rsidRPr="004E4D4E">
        <w:t xml:space="preserve"> </w:t>
      </w:r>
      <w:proofErr w:type="spellStart"/>
      <w:r w:rsidRPr="004E4D4E">
        <w:t>zz</w:t>
      </w:r>
      <w:proofErr w:type="spellEnd"/>
      <w:r w:rsidRPr="004E4D4E">
        <w:t xml:space="preserve"> </w:t>
      </w:r>
      <w:r>
        <w:t>predlagatelja pri</w:t>
      </w:r>
      <w:r w:rsidRPr="004E4D4E">
        <w:t>ma na znanje</w:t>
      </w:r>
      <w:r>
        <w:t xml:space="preserve"> i neće se posebno pozivati, dok će se </w:t>
      </w:r>
      <w:proofErr w:type="spellStart"/>
      <w:r>
        <w:t>zz</w:t>
      </w:r>
      <w:proofErr w:type="spellEnd"/>
      <w:r>
        <w:t xml:space="preserve"> dužnika pozvati dostavom ovog ročišnog zapisnika.</w:t>
      </w:r>
      <w:r w:rsidRPr="004E4D4E">
        <w:t xml:space="preserve"> </w:t>
      </w:r>
    </w:p>
    <w:p w:rsidRDefault="00C7445F" w:rsidP="00C7445F" w:rsidR="00C7445F" w:rsidRPr="004E4D4E">
      <w:pPr>
        <w:jc w:val="both"/>
      </w:pPr>
    </w:p>
    <w:p w:rsidRDefault="00C7445F" w:rsidP="00C7445F" w:rsidR="00C7445F" w:rsidRPr="004E4D4E">
      <w:pPr>
        <w:jc w:val="center"/>
      </w:pPr>
      <w:r>
        <w:t xml:space="preserve">Dovršeno u 9,55 </w:t>
      </w:r>
      <w:r w:rsidRPr="004E4D4E">
        <w:t>sati</w:t>
      </w:r>
    </w:p>
    <w:p w:rsidRDefault="00C7445F" w:rsidP="00C7445F" w:rsidR="00C7445F" w:rsidRPr="004E4D4E">
      <w:pPr>
        <w:jc w:val="both"/>
      </w:pPr>
    </w:p>
    <w:p w:rsidRDefault="00C7445F" w:rsidP="00C7445F" w:rsidR="00C7445F" w:rsidRPr="004E4D4E">
      <w:pPr>
        <w:ind w:firstLine="708" w:left="2832"/>
      </w:pPr>
      <w:r w:rsidRPr="004E4D4E">
        <w:tab/>
      </w:r>
    </w:p>
    <w:p w:rsidRDefault="00C7445F" w:rsidP="00C7445F" w:rsidR="00C7445F" w:rsidRPr="004E4D4E">
      <w:pPr>
        <w:tabs>
          <w:tab w:pos="7327" w:val="left"/>
        </w:tabs>
      </w:pPr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  <w:r>
        <w:tab/>
        <w:t>Predlagatelj</w:t>
      </w:r>
    </w:p>
    <w:p w:rsidRDefault="00C7445F" w:rsidP="00C7445F" w:rsidR="00C7445F">
      <w:pPr>
        <w:jc w:val="both"/>
      </w:pPr>
    </w:p>
    <w:p w:rsidRDefault="00C7445F" w:rsidP="00C7445F" w:rsidR="00C7445F" w:rsidRPr="004E4D4E">
      <w:pPr>
        <w:jc w:val="both"/>
      </w:pPr>
    </w:p>
    <w:p w:rsidRDefault="00C7445F" w:rsidP="00C7445F" w:rsidR="00C7445F" w:rsidRPr="004E4D4E">
      <w:pPr>
        <w:ind w:firstLine="708" w:left="2832"/>
      </w:pPr>
      <w:r>
        <w:t xml:space="preserve">  </w:t>
      </w:r>
      <w:r w:rsidRPr="004E4D4E">
        <w:t>Zapisničar</w:t>
      </w:r>
      <w:r w:rsidRPr="004E4D4E">
        <w:tab/>
      </w:r>
      <w:r w:rsidRPr="004E4D4E">
        <w:tab/>
      </w:r>
      <w:r w:rsidRPr="004E4D4E">
        <w:tab/>
        <w:t xml:space="preserve"> </w:t>
      </w:r>
      <w:r w:rsidRPr="004E4D4E">
        <w:tab/>
        <w:t xml:space="preserve">         </w:t>
      </w:r>
    </w:p>
    <w:p w:rsidRDefault="00C7445F" w:rsidP="00C7445F" w:rsidR="00C7445F">
      <w:pPr>
        <w:jc w:val="both"/>
      </w:pPr>
    </w:p>
    <w:p w:rsidRDefault="00C7445F" w:rsidP="00C7445F" w:rsidR="00C7445F" w:rsidRPr="004E4D4E"/>
    <w:p w:rsidRDefault="00C7445F" w:rsidP="00C7445F" w:rsidR="00C7445F" w:rsidRPr="004E4D4E">
      <w:pPr>
        <w:ind w:firstLine="708" w:left="2124"/>
      </w:pPr>
      <w:r w:rsidRPr="004E4D4E">
        <w:tab/>
      </w:r>
      <w:r w:rsidRPr="004E4D4E">
        <w:tab/>
        <w:t xml:space="preserve">          </w:t>
      </w: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</w:p>
    <w:p w:rsidRDefault="00C7445F" w:rsidP="00C7445F" w:rsidR="00C7445F">
      <w:pPr>
        <w:jc w:val="both"/>
      </w:pPr>
    </w:p>
    <w:p w:rsidRDefault="00C7445F" w:rsidP="00416550" w:rsidR="00C7445F">
      <w:pPr>
        <w:jc w:val="both"/>
      </w:pPr>
    </w:p>
    <w:p w:rsidRDefault="00C7445F" w:rsidP="00416550" w:rsidR="00C7445F">
      <w:pPr>
        <w:jc w:val="both"/>
      </w:pPr>
    </w:p>
    <w:p w:rsidRDefault="00C7445F" w:rsidP="00416550" w:rsidR="00C7445F">
      <w:pPr>
        <w:jc w:val="both"/>
      </w:pPr>
    </w:p>
    <w:p w:rsidRDefault="00C7445F" w:rsidP="00416550" w:rsidR="00C7445F">
      <w:pPr>
        <w:jc w:val="both"/>
      </w:pPr>
    </w:p>
    <w:p w:rsidRDefault="00D221FA" w:rsidP="00AC7AD3" w:rsidR="003F2D68" w:rsidRPr="00C74552">
      <w:pPr>
        <w:ind w:firstLine="708" w:left="2124"/>
      </w:pPr>
      <w:bookmarkStart w:name="_GoBack" w:id="0"/>
      <w:bookmarkEnd w:id="0"/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DF7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F1500F">
      <w:t>239</w:t>
    </w:r>
    <w:r w:rsidR="003F1C13">
      <w:t>/2018-</w:t>
    </w:r>
    <w:r w:rsidR="00F1500F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F1500F">
      <w:t>239</w:t>
    </w:r>
    <w:r w:rsidR="003F1C13">
      <w:t>/2018-</w:t>
    </w:r>
    <w:r w:rsidR="00F1500F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85DF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45F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D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5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D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5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2018.</izvorni_sadrzaj>
    <derivirana_varijabla naziv="DomainObject.Zapisnik.DatumKreiranja_1">28.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St-239/2018-9</izvorni_sadrzaj>
    <derivirana_varijabla naziv="DomainObject.Zapisnik.Oznaka_1">St-239/2018-9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>
      <item>Viktor Perfundi</item>
    </izvorni_sadrzaj>
    <derivirana_varijabla naziv="DomainObject.Predmet.OstaliListFormated_1">
      <item>Viktor Perfundi</item>
    </derivirana_varijabla>
  </DomainObject.Predmet.OstaliListFormated>
  <DomainObject.Predmet.OstaliListFormatedOIB>
    <izvorni_sadrzaj>
      <item>Viktor Perfundi, OIB 91816829515</item>
    </izvorni_sadrzaj>
    <derivirana_varijabla naziv="DomainObject.Predmet.OstaliListFormatedOIB_1">
      <item>Viktor Perfundi, OIB 91816829515</item>
    </derivirana_varijabla>
  </DomainObject.Predmet.OstaliListFormatedOIB>
  <DomainObject.Predmet.OstaliListFormatedWithAdress>
    <izvorni_sadrzaj>
      <item>Viktor Perfundi, Nikole Jurišića 57, 23000 Zadar</item>
    </izvorni_sadrzaj>
    <derivirana_varijabla naziv="DomainObject.Predmet.OstaliListFormatedWithAdress_1">
      <item>Viktor Perfundi, Nikole Jurišića 57, 23000 Zadar</item>
    </derivirana_varijabla>
  </DomainObject.Predmet.OstaliListFormatedWithAdress>
  <DomainObject.Predmet.OstaliListFormatedWithAdressOIB>
    <izvorni_sadrzaj>
      <item>Viktor Perfundi, OIB 91816829515, Nikole Jurišića 57, 23000 Zadar</item>
    </izvorni_sadrzaj>
    <derivirana_varijabla naziv="DomainObject.Predmet.OstaliListFormatedWithAdressOIB_1">
      <item>Viktor Perfundi, OIB 91816829515, Nikole Jurišića 57, 23000 Zadar</item>
    </derivirana_varijabla>
  </DomainObject.Predmet.OstaliListFormatedWithAdressOIB>
  <DomainObject.Predmet.OstaliListNazivFormated>
    <izvorni_sadrzaj>
      <item>Viktor Perfundi</item>
    </izvorni_sadrzaj>
    <derivirana_varijabla naziv="DomainObject.Predmet.OstaliListNazivFormated_1">
      <item>Viktor Perfundi</item>
    </derivirana_varijabla>
  </DomainObject.Predmet.OstaliListNazivFormated>
  <DomainObject.Predmet.OstaliListNazivFormatedOIB>
    <izvorni_sadrzaj>
      <item>Viktor Perfundi, OIB 91816829515</item>
    </izvorni_sadrzaj>
    <derivirana_varijabla naziv="DomainObject.Predmet.OstaliListNazivFormatedOIB_1">
      <item>Viktor Perfundi, OIB 91816829515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St-239/2018-9</izvorni_sadrzaj>
    <derivirana_varijabla naziv="DomainObject.PoslovniBrojDokumenta_1">St-239/2018-9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  <item>Viktor Perfundi</item>
    </izvorni_sadrzaj>
    <derivirana_varijabla naziv="DomainObject.Predmet.SudioniciListNaziv_1">
      <item>FINA</item>
      <item>VIKTOR KAMEN j.d.o.o.</item>
      <item>Viktor Perfundi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  <item>Viktor Perfundi, OIB 91816829515,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  <item>Viktor Perfundi, OIB 91816829515,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  <item>, OIB 91816829515</item>
    </izvorni_sadrzaj>
    <derivirana_varijabla naziv="DomainObject.Predmet.SudioniciListNazivOIB_1">
      <item>, OIB 85821130368</item>
      <item>, OIB 18234921343</item>
      <item>, OIB 91816829515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B705F-D92C-49A3-A1CF-D0614B07D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922</properties:Characters>
  <properties:Lines>51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2018-08-16T10:37:00Z</dcterms:created>
  <dc:creator>Ardena Bajlo</dc:creator>
  <cp:lastModifiedBy>Vedrana Raspović</cp:lastModifiedBy>
  <cp:lastPrinted>2018-08-28T08:59:00Z</cp:lastPrinted>
  <dcterms:modified xmlns:xsi="http://www.w3.org/2001/XMLSchema-instance" xsi:type="dcterms:W3CDTF">2018-08-28T08:59:00Z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St-239/2018-9 / Zapisnik - Ročište radi izjašnjenja o prijedlogu za otvaranje steč.post (St-239-18 VIKTOR KAMEN j.d.o.o. 24.8.2018.docx)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