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6fe742" w14:paraId="26fe74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A7515">
        <w:rPr>
          <w:rFonts w:cs="Times New Roman" w:hAnsi="Times New Roman" w:ascii="Times New Roman"/>
          <w:sz w:val="24"/>
          <w:szCs w:val="24"/>
        </w:rPr>
        <w:t>1</w:t>
      </w:r>
      <w:r w:rsidR="00DF12E0">
        <w:rPr>
          <w:rFonts w:cs="Times New Roman" w:hAnsi="Times New Roman" w:ascii="Times New Roman"/>
          <w:sz w:val="24"/>
          <w:szCs w:val="24"/>
        </w:rPr>
        <w:t>337</w:t>
      </w:r>
      <w:r w:rsidR="000A7515">
        <w:rPr>
          <w:rFonts w:cs="Times New Roman" w:hAnsi="Times New Roman" w:ascii="Times New Roman"/>
          <w:sz w:val="24"/>
          <w:szCs w:val="24"/>
        </w:rPr>
        <w:t>/15-5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F12E0">
        <w:rPr>
          <w:rFonts w:hAnsi="Times New Roman" w:ascii="Times New Roman"/>
          <w:sz w:val="24"/>
          <w:szCs w:val="24"/>
        </w:rPr>
        <w:t>POLJOPRIVREDNA ZADRUGA ZAGORJEPLOD, OIB 10538332231, Lobor, Trg Svete Ane 30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</w:t>
      </w:r>
      <w:r w:rsidR="000A7515">
        <w:rPr>
          <w:rFonts w:cs="Times New Roman" w:hAnsi="Times New Roman" w:ascii="Times New Roman"/>
          <w:sz w:val="24"/>
          <w:szCs w:val="24"/>
        </w:rPr>
        <w:t>2.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DF12E0">
        <w:rPr>
          <w:rFonts w:hAnsi="Times New Roman" w:ascii="Times New Roman"/>
          <w:sz w:val="24"/>
          <w:szCs w:val="24"/>
        </w:rPr>
        <w:t>POLJOPRIVREDNA ZADRUGA ZAGORJEPLOD, OIB 10538332231, Lobor, Trg Svete Ane 30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07507">
        <w:rPr>
          <w:rFonts w:cs="Times New Roman" w:hAnsi="Times New Roman" w:ascii="Times New Roman"/>
          <w:sz w:val="24"/>
          <w:szCs w:val="24"/>
        </w:rPr>
        <w:t xml:space="preserve">2. </w:t>
      </w:r>
      <w:r w:rsidR="000A7515">
        <w:rPr>
          <w:rFonts w:cs="Times New Roman" w:hAnsi="Times New Roman" w:ascii="Times New Roman"/>
          <w:sz w:val="24"/>
          <w:szCs w:val="24"/>
        </w:rPr>
        <w:t>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0A7515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0A751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DF12E0">
        <w:rPr>
          <w:rFonts w:cs="Times New Roman" w:hAnsi="Times New Roman" w:ascii="Times New Roman"/>
          <w:sz w:val="24"/>
          <w:szCs w:val="24"/>
        </w:rPr>
        <w:t xml:space="preserve">Davor Ivančić, dipl. pravnik, Čakovec, Ivana pl. Zajca 17, OIB </w:t>
      </w:r>
      <w:r w:rsidR="000A751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F12E0">
        <w:rPr>
          <w:rFonts w:hAnsi="Times New Roman" w:ascii="Times New Roman"/>
          <w:sz w:val="24"/>
          <w:szCs w:val="24"/>
        </w:rPr>
        <w:t>POLJOPRIVREDNA ZADRUGA ZAGORJEPLOD, OIB 10538332231, Lobor, Trg Svete Ane 30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3423A6" w:rsidP="008E0B1D" w:rsidR="003423A6" w:rsidRPr="000A7515">
      <w:pPr>
        <w:jc w:val="center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A7515">
        <w:rPr>
          <w:rFonts w:cs="Times New Roman" w:hAnsi="Times New Roman" w:ascii="Times New Roman"/>
          <w:sz w:val="24"/>
          <w:szCs w:val="24"/>
        </w:rPr>
        <w:t>Zagrebu</w:t>
      </w:r>
      <w:r w:rsidRPr="000A7515">
        <w:rPr>
          <w:rFonts w:cs="Times New Roman" w:hAnsi="Times New Roman" w:ascii="Times New Roman"/>
          <w:sz w:val="24"/>
          <w:szCs w:val="24"/>
        </w:rPr>
        <w:t>,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 </w:t>
      </w:r>
      <w:r w:rsidR="000A7515" w:rsidRPr="000A7515">
        <w:rPr>
          <w:rFonts w:cs="Times New Roman" w:hAnsi="Times New Roman" w:ascii="Times New Roman"/>
          <w:sz w:val="24"/>
          <w:szCs w:val="24"/>
        </w:rPr>
        <w:t>2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. </w:t>
      </w:r>
      <w:r w:rsidR="000A7515" w:rsidRPr="000A7515">
        <w:rPr>
          <w:rFonts w:cs="Times New Roman" w:hAnsi="Times New Roman" w:ascii="Times New Roman"/>
          <w:sz w:val="24"/>
          <w:szCs w:val="24"/>
        </w:rPr>
        <w:t>svibnja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0A7515">
        <w:rPr>
          <w:rFonts w:cs="Times New Roman" w:hAnsi="Times New Roman" w:ascii="Times New Roman"/>
          <w:sz w:val="24"/>
          <w:szCs w:val="24"/>
        </w:rPr>
        <w:t>201</w:t>
      </w:r>
      <w:r w:rsidR="00BF0F33" w:rsidRPr="000A7515">
        <w:rPr>
          <w:rFonts w:cs="Times New Roman" w:hAnsi="Times New Roman" w:ascii="Times New Roman"/>
          <w:sz w:val="24"/>
          <w:szCs w:val="24"/>
        </w:rPr>
        <w:t>6</w:t>
      </w:r>
      <w:r w:rsidR="008E0B1D" w:rsidRPr="000A751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A75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A7515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A751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A751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A7515">
        <w:rPr>
          <w:rFonts w:cs="Times New Roman" w:hAnsi="Times New Roman" w:ascii="Times New Roman"/>
          <w:sz w:val="24"/>
          <w:szCs w:val="24"/>
        </w:rPr>
        <w:t>S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U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D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A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FB3741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="006F5244" w:rsidRPr="000A75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0A7515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E470B" w:rsidRPr="00FB3741">
        <w:rPr>
          <w:rFonts w:cs="Times New Roman" w:hAnsi="Times New Roman" w:ascii="Times New Roman"/>
          <w:sz w:val="24"/>
          <w:szCs w:val="24"/>
        </w:rPr>
        <w:t>MIHAEL KOVAČIĆ</w:t>
      </w:r>
      <w:r w:rsidR="00A527D5" w:rsidRPr="00FB3741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FB374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B3741">
      <w:pPr>
        <w:rPr>
          <w:rFonts w:cs="Times New Roman" w:hAnsi="Times New Roman" w:ascii="Times New Roman"/>
          <w:sz w:val="24"/>
          <w:szCs w:val="24"/>
        </w:rPr>
      </w:pPr>
      <w:r w:rsidRPr="00FB374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FB3741">
      <w:pPr>
        <w:jc w:val="both"/>
        <w:rPr>
          <w:rFonts w:cs="Times New Roman" w:hAnsi="Times New Roman" w:ascii="Times New Roman"/>
          <w:sz w:val="24"/>
          <w:szCs w:val="24"/>
        </w:rPr>
      </w:pPr>
      <w:r w:rsidRPr="00FB3741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B3741">
        <w:rPr>
          <w:rFonts w:cs="Times New Roman" w:hAnsi="Times New Roman" w:ascii="Times New Roman"/>
          <w:sz w:val="24"/>
          <w:szCs w:val="24"/>
        </w:rPr>
        <w:t>rješenj</w:t>
      </w:r>
      <w:r w:rsidRPr="00FB3741">
        <w:rPr>
          <w:rFonts w:cs="Times New Roman" w:hAnsi="Times New Roman" w:ascii="Times New Roman"/>
          <w:sz w:val="24"/>
          <w:szCs w:val="24"/>
        </w:rPr>
        <w:t>e</w:t>
      </w:r>
      <w:r w:rsidR="00FD2099" w:rsidRPr="00FB3741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B3741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B374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B3741">
        <w:rPr>
          <w:rFonts w:cs="Times New Roman" w:hAnsi="Times New Roman" w:ascii="Times New Roman"/>
          <w:sz w:val="24"/>
          <w:szCs w:val="24"/>
        </w:rPr>
        <w:t>tri</w:t>
      </w:r>
      <w:r w:rsidR="00BB733D" w:rsidRPr="00FB374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B37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B37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B3741">
      <w:pPr>
        <w:jc w:val="both"/>
        <w:rPr>
          <w:rFonts w:cs="Times New Roman" w:hAnsi="Times New Roman" w:ascii="Times New Roman"/>
          <w:sz w:val="24"/>
          <w:szCs w:val="24"/>
        </w:rPr>
      </w:pP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FB3741">
      <w:pPr>
        <w:jc w:val="both"/>
        <w:rPr>
          <w:rFonts w:cs="Times New Roman" w:hAnsi="Times New Roman" w:ascii="Times New Roman"/>
          <w:sz w:val="24"/>
          <w:szCs w:val="24"/>
        </w:rPr>
      </w:pP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</w:r>
      <w:r w:rsidRPr="00FB3741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FB37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B374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B374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8114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2.5.16.</w:t>
      </w:r>
      <w:r w:rsidR="003B4CA6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B374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B374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8114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A7515">
      <w:rPr>
        <w:rFonts w:hAnsi="Times New Roman" w:ascii="Times New Roman"/>
      </w:rPr>
      <w:t>1</w:t>
    </w:r>
    <w:r w:rsidR="00DF12E0">
      <w:rPr>
        <w:rFonts w:hAnsi="Times New Roman" w:ascii="Times New Roman"/>
      </w:rPr>
      <w:t>337</w:t>
    </w:r>
    <w:r w:rsidR="00007507">
      <w:rPr>
        <w:rFonts w:hAnsi="Times New Roman" w:ascii="Times New Roman"/>
      </w:rPr>
      <w:t>/15-</w:t>
    </w:r>
    <w:r w:rsidR="000A7515">
      <w:rPr>
        <w:rFonts w:hAnsi="Times New Roman" w:ascii="Times New Roman"/>
      </w:rPr>
      <w:t>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A7515"/>
    <w:rsid w:val="000F17DB"/>
    <w:rsid w:val="00172FFB"/>
    <w:rsid w:val="0018114A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DF12E0"/>
    <w:rsid w:val="00E107B5"/>
    <w:rsid w:val="00E45BB8"/>
    <w:rsid w:val="00EC6731"/>
    <w:rsid w:val="00ED3C87"/>
    <w:rsid w:val="00EE77FC"/>
    <w:rsid w:val="00F206F2"/>
    <w:rsid w:val="00F849E3"/>
    <w:rsid w:val="00FB374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St-1337/2015</izvorni_sadrzaj>
    <derivirana_varijabla naziv="DomainObject.Predmet.OznakaBroj_1">St-1337/2015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ZAGORJEPLOD</izvorni_sadrzaj>
    <derivirana_varijabla naziv="DomainObject.Predmet.ProtustrankaFormated_1">  POLJOPRIVREDNA ZADRUGA ZAGORJEPLOD</derivirana_varijabla>
  </DomainObject.Predmet.ProtustrankaFormated>
  <DomainObject.Predmet.ProtustrankaFormatedOIB>
    <izvorni_sadrzaj>  POLJOPRIVREDNA ZADRUGA ZAGORJEPLOD, OIB 10538332231</izvorni_sadrzaj>
    <derivirana_varijabla naziv="DomainObject.Predmet.ProtustrankaFormatedOIB_1">  POLJOPRIVREDNA ZADRUGA ZAGORJEPLOD, OIB 10538332231</derivirana_varijabla>
  </DomainObject.Predmet.ProtustrankaFormatedOIB>
  <DomainObject.Predmet.ProtustrankaFormatedWithAdress>
    <izvorni_sadrzaj> POLJOPRIVREDNA ZADRUGA ZAGORJEPLOD, Trg Svete Ane 30, 49250 Lobor</izvorni_sadrzaj>
    <derivirana_varijabla naziv="DomainObject.Predmet.ProtustrankaFormatedWithAdress_1"> POLJOPRIVREDNA ZADRUGA ZAGORJEPLOD, Trg Svete Ane 30, 49250 Lobor</derivirana_varijabla>
  </DomainObject.Predmet.ProtustrankaFormatedWithAdress>
  <DomainObject.Predmet.ProtustrankaFormatedWithAdressOIB>
    <izvorni_sadrzaj> POLJOPRIVREDNA ZADRUGA ZAGORJEPLOD, OIB 10538332231, Trg Svete Ane 30, 49250 Lobor</izvorni_sadrzaj>
    <derivirana_varijabla naziv="DomainObject.Predmet.ProtustrankaFormatedWithAdressOIB_1"> POLJOPRIVREDNA ZADRUGA ZAGORJEPLOD, OIB 10538332231, Trg Svete Ane 30, 49250 Lobor</derivirana_varijabla>
  </DomainObject.Predmet.ProtustrankaFormatedWithAdressOIB>
  <DomainObject.Predmet.ProtustrankaWithAdress>
    <izvorni_sadrzaj>POLJOPRIVREDNA ZADRUGA ZAGORJEPLOD Trg Svete Ane 30, 49250 Lobor</izvorni_sadrzaj>
    <derivirana_varijabla naziv="DomainObject.Predmet.ProtustrankaWithAdress_1">POLJOPRIVREDNA ZADRUGA ZAGORJEPLOD Trg Svete Ane 30, 49250 Lobor</derivirana_varijabla>
  </DomainObject.Predmet.ProtustrankaWithAdress>
  <DomainObject.Predmet.ProtustrankaWithAdressOIB>
    <izvorni_sadrzaj>POLJOPRIVREDNA ZADRUGA ZAGORJEPLOD, OIB 10538332231, Trg Svete Ane 30, 49250 Lobor</izvorni_sadrzaj>
    <derivirana_varijabla naziv="DomainObject.Predmet.ProtustrankaWithAdressOIB_1">POLJOPRIVREDNA ZADRUGA ZAGORJEPLOD, OIB 10538332231, Trg Svete Ane 30, 49250 Lobor</derivirana_varijabla>
  </DomainObject.Predmet.ProtustrankaWithAdressOIB>
  <DomainObject.Predmet.ProtustrankaNazivFormated>
    <izvorni_sadrzaj>POLJOPRIVREDNA ZADRUGA ZAGORJEPLOD</izvorni_sadrzaj>
    <derivirana_varijabla naziv="DomainObject.Predmet.ProtustrankaNazivFormated_1">POLJOPRIVREDNA ZADRUGA ZAGORJEPLOD</derivirana_varijabla>
  </DomainObject.Predmet.ProtustrankaNazivFormated>
  <DomainObject.Predmet.ProtustrankaNazivFormatedOIB>
    <izvorni_sadrzaj>POLJOPRIVREDNA ZADRUGA ZAGORJEPLOD, OIB 10538332231</izvorni_sadrzaj>
    <derivirana_varijabla naziv="DomainObject.Predmet.ProtustrankaNazivFormatedOIB_1">POLJOPRIVREDNA ZADRUGA ZAGORJEPLOD, OIB 10538332231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ZAGORJEPLOD</item>
    </izvorni_sadrzaj>
    <derivirana_varijabla naziv="DomainObject.Predmet.ProtuStrankaListFormated_1">
      <item>POLJOPRIVREDNA ZADRUGA ZAGORJEPLOD</item>
    </derivirana_varijabla>
  </DomainObject.Predmet.ProtuStrankaListFormated>
  <DomainObject.Predmet.ProtuStrankaListFormatedOIB>
    <izvorni_sadrzaj>
      <item>POLJOPRIVREDNA ZADRUGA ZAGORJEPLOD, OIB 10538332231</item>
    </izvorni_sadrzaj>
    <derivirana_varijabla naziv="DomainObject.Predmet.ProtuStrankaListFormatedOIB_1">
      <item>POLJOPRIVREDNA ZADRUGA ZAGORJEPLOD, OIB 10538332231</item>
    </derivirana_varijabla>
  </DomainObject.Predmet.ProtuStrankaListFormatedOIB>
  <DomainObject.Predmet.ProtuStrankaListFormatedWithAdress>
    <izvorni_sadrzaj>
      <item>POLJOPRIVREDNA ZADRUGA ZAGORJEPLOD, Trg Svete Ane 30, 49250 Lobor</item>
    </izvorni_sadrzaj>
    <derivirana_varijabla naziv="DomainObject.Predmet.ProtuStrankaListFormatedWithAdress_1">
      <item>POLJOPRIVREDNA ZADRUGA ZAGORJEPLOD, Trg Svete Ane 30, 49250 Lobor</item>
    </derivirana_varijabla>
  </DomainObject.Predmet.ProtuStrankaListFormatedWithAdress>
  <DomainObject.Predmet.ProtuStrankaListFormatedWithAdressOIB>
    <izvorni_sadrzaj>
      <item>POLJOPRIVREDNA ZADRUGA ZAGORJEPLOD, OIB 10538332231, Trg Svete Ane 30, 49250 Lobor</item>
    </izvorni_sadrzaj>
    <derivirana_varijabla naziv="DomainObject.Predmet.ProtuStrankaListFormatedWithAdressOIB_1">
      <item>POLJOPRIVREDNA ZADRUGA ZAGORJEPLOD, OIB 10538332231, Trg Svete Ane 30, 49250 Lobor</item>
    </derivirana_varijabla>
  </DomainObject.Predmet.ProtuStrankaListFormatedWithAdressOIB>
  <DomainObject.Predmet.ProtuStrankaListNazivFormated>
    <izvorni_sadrzaj>
      <item>POLJOPRIVREDNA ZADRUGA ZAGORJEPLOD</item>
    </izvorni_sadrzaj>
    <derivirana_varijabla naziv="DomainObject.Predmet.ProtuStrankaListNazivFormated_1">
      <item>POLJOPRIVREDNA ZADRUGA ZAGORJEPLOD</item>
    </derivirana_varijabla>
  </DomainObject.Predmet.ProtuStrankaListNazivFormated>
  <DomainObject.Predmet.ProtuStrankaListNazivFormatedOIB>
    <izvorni_sadrzaj>
      <item>POLJOPRIVREDNA ZADRUGA ZAGORJEPLOD, OIB 10538332231</item>
    </izvorni_sadrzaj>
    <derivirana_varijabla naziv="DomainObject.Predmet.ProtuStrankaListNazivFormatedOIB_1">
      <item>POLJOPRIVREDNA ZADRUGA ZAGORJEPLOD, OIB 10538332231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ZAGORJEPLOD</izvorni_sadrzaj>
    <derivirana_varijabla naziv="DomainObject.Predmet.ProtustrankaIDrugi_1">POLJOPRIVREDNA ZADRUGA ZAGORJEPLOD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ZAGORJEPLOD, OIB 10538332231, Trg Svete Ane 30, 49250 Lobor</izvorni_sadrzaj>
    <derivirana_varijabla naziv="DomainObject.Predmet.ProtustrankaIDrugiAdressOIB_1">POLJOPRIVREDNA ZADRUGA ZAGORJEPLOD, OIB 10538332231, Trg Svete Ane 30,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ZAGORJEPLOD</item>
    </izvorni_sadrzaj>
    <derivirana_varijabla naziv="DomainObject.Predmet.SudioniciListNaziv_1">
      <item>FINA Regionalni centar Zagreb</item>
      <item>POLJOPRIVREDNA ZADRUGA ZAGORJEPLOD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ZAGORJEPLOD, OIB 10538332231, Trg Svete Ane 30,49250 Lobor</item>
    </izvorni_sadrzaj>
    <derivirana_varijabla naziv="DomainObject.Predmet.SudioniciListAdressOIB_1">
      <item>FINA Regionalni centar Zagreb, OIB 85821130368, Trg svibanjskih žrtava 1995. 1,10000 Zagreb</item>
      <item>POLJOPRIVREDNA ZADRUGA ZAGORJEPLOD, OIB 10538332231, Trg Svete Ane 30,49250 Lobor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10538332231</item>
    </izvorni_sadrzaj>
    <derivirana_varijabla naziv="DomainObject.Predmet.SudioniciListNazivOIB_1">
      <item>, OIB 85821130368</item>
      <item>, OIB 10538332231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2008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2016-05-02T12:10:00Z</dcterms:created>
  <dc:creator>Sonja Pilić</dc:creator>
  <cp:lastModifiedBy>Sonja Pilić</cp:lastModifiedBy>
  <cp:lastPrinted>2016-05-02T12:11:00Z</cp:lastPrinted>
  <dcterms:modified xmlns:xsi="http://www.w3.org/2001/XMLSchema-instance" xsi:type="dcterms:W3CDTF">2016-05-02T12:13:00Z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