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5c44" w14:paraId="cd55c44" w:rsidRDefault="00327043" w:rsidP="00327043" w:rsidR="003270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27043" w:rsidP="00600142" w:rsidR="00327043">
      <w:pPr>
        <w:jc w:val="right"/>
        <w:rPr>
          <w:rFonts w:hAnsi="Times New Roman" w:ascii="Times New Roman"/>
          <w:szCs w:val="24"/>
        </w:rPr>
      </w:pPr>
    </w:p>
    <w:p w:rsidRDefault="00327043" w:rsidP="00327043" w:rsidR="0032704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0142" w:rsidP="00600142" w:rsidR="00600142">
      <w:pPr>
        <w:jc w:val="right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 xml:space="preserve">                                                                                                        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3 St-5050/16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REPUBLIKA HRVATSKA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STALNA SLUŽBA</w:t>
      </w:r>
    </w:p>
    <w:p w:rsidRDefault="00600142" w:rsidP="00600142" w:rsidR="00600142" w:rsidRPr="00600142">
      <w:pPr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 xml:space="preserve">Karlovac, Ljudevita Šestića 4 </w:t>
      </w: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E P U B L I K A    H R V A T S K A</w:t>
      </w: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J E Š E N J E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</w:p>
    <w:p w:rsidRDefault="00600142" w:rsidP="00600142" w:rsidR="00600142" w:rsidRPr="00600142">
      <w:pPr>
        <w:ind w:firstLine="708"/>
        <w:jc w:val="both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Trgovački sud u Zagrebu, Stalna služba, po sucu Vesni Fundurulić Perišin, u predstečajnom postupku nad  dužnikom FERROSTIL MONT d.o.o., Zagreb, Zadarska 77, OIB: 72333026791, nakon održanog ročišta radi ispitivanja tražbine,  25. listopada 2016.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</w:p>
    <w:p w:rsidRDefault="00600142" w:rsidP="00600142" w:rsidR="00600142" w:rsidRPr="00600142">
      <w:pPr>
        <w:jc w:val="center"/>
        <w:rPr>
          <w:rFonts w:hAnsi="Times New Roman" w:ascii="Times New Roman"/>
          <w:szCs w:val="24"/>
        </w:rPr>
      </w:pPr>
      <w:r w:rsidRPr="00600142">
        <w:rPr>
          <w:rFonts w:hAnsi="Times New Roman" w:ascii="Times New Roman"/>
          <w:szCs w:val="24"/>
        </w:rPr>
        <w:t>r i j e š i o  j e</w:t>
      </w:r>
    </w:p>
    <w:p w:rsidRDefault="00600142" w:rsidP="00600142" w:rsidR="00600142" w:rsidRPr="00600142">
      <w:pPr>
        <w:jc w:val="right"/>
        <w:rPr>
          <w:rFonts w:hAnsi="Times New Roman" w:ascii="Times New Roman"/>
          <w:szCs w:val="24"/>
        </w:rPr>
      </w:pPr>
    </w:p>
    <w:p w:rsidRDefault="00327043" w:rsidP="00327043" w:rsidR="0060014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600142" w:rsidRPr="00600142">
        <w:rPr>
          <w:rFonts w:hAnsi="Times New Roman" w:ascii="Times New Roman"/>
          <w:szCs w:val="24"/>
        </w:rPr>
        <w:t>UTVRĐUJU SE SLJEDEĆE TRAŽBINE:</w:t>
      </w:r>
    </w:p>
    <w:p w:rsidRDefault="0060227C" w:rsidP="004456FE" w:rsidR="0060227C">
      <w:pPr>
        <w:jc w:val="both"/>
        <w:rPr>
          <w:rFonts w:hAnsi="Times New Roman" w:ascii="Times New Roman"/>
        </w:rPr>
      </w:pPr>
    </w:p>
    <w:p w:rsidRDefault="0060227C" w:rsidP="004456FE" w:rsidR="0060227C">
      <w:pPr>
        <w:jc w:val="both"/>
        <w:rPr>
          <w:rFonts w:hAnsi="Times New Roman" w:ascii="Times New Roman"/>
        </w:rPr>
      </w:pPr>
    </w:p>
    <w:tbl>
      <w:tblPr>
        <w:tblW w:type="dxa" w:w="10373"/>
        <w:tblInd w:type="dxa" w:w="88"/>
        <w:tblLayout w:type="fixed"/>
        <w:tblLook w:val="0000" w:noVBand="0" w:noHBand="0" w:lastColumn="0" w:firstColumn="0" w:lastRow="0" w:firstRow="0"/>
      </w:tblPr>
      <w:tblGrid>
        <w:gridCol w:w="711"/>
        <w:gridCol w:w="2706"/>
        <w:gridCol w:w="1418"/>
        <w:gridCol w:w="1417"/>
        <w:gridCol w:w="1276"/>
        <w:gridCol w:w="1276"/>
        <w:gridCol w:w="1559"/>
        <w:gridCol w:w="10"/>
      </w:tblGrid>
      <w:tr w:rsidTr="00F46C67" w:rsidR="0060227C">
        <w:trPr>
          <w:trHeight w:val="1800"/>
        </w:trPr>
        <w:tc>
          <w:tcPr>
            <w:tcW w:type="dxa" w:w="711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270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prijaljene tražbine</w:t>
            </w:r>
          </w:p>
        </w:tc>
        <w:tc>
          <w:tcPr>
            <w:tcW w:type="dxa" w:w="156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Utvrđeni iznos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 MAJ, društvo s ograničenom odgovornošću za komunalne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56396370038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Tribje 2,Umag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102,45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102,45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AD ACTA PRIJEVODI d.o.o.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44596030815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 Pile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AKSUM fasada i krov, društvo s ograničenom odgovornošću za usluge u građevinarstvu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95833920862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Lj. Posavskog 29S,SESVETE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31.529,68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31.529,68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31.529,68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color w:val="FF0000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</w:t>
            </w:r>
            <w:r w:rsidRPr="007B4578">
              <w:rPr>
                <w:rFonts w:cs="Arial" w:hAnsi="Arial" w:ascii="Arial"/>
                <w:sz w:val="16"/>
                <w:szCs w:val="16"/>
              </w:rPr>
              <w:t>,25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ALLGEMEINE KREDIT COFACE FINANZ GMBH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85709543494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ISAAC-FULDA-ALLEE 5,MAINZ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525.579,91 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580.878,19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580.878,19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ALPHACAN društvo s ograničenom odgovornošću za trgovinu i graditeljstvo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44899521182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Zagrebačka 93.Prigorje Brdovečko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247,01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247,01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DARKO ANTIĆ-KLJUKI-AUTOPRIJEVOZNIK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48808986633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BARTOLA KAŠIĆA 3,Otočac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2.000,00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AQUA NATURA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76238467913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Medulićeva ulica 2 A,Zagreb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1.862,50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1.862,50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ARANCIN d.o.o. za ugostiteljstvo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15943051749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Masarykova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ARBEITSMARKTSERVICE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COMMENDEGASSE 5,FURSTENFELD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456,92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456,92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ARCELORMITTAL CONSTRUCTION SLOVAKIA s.r.o.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ROZNAVSKA 24,BRATISLAVA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187.095,01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187.095,01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ATTENDO CENTAR d.o.o. za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prijevoz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84033729033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Rugvička </w:t>
            </w:r>
            <w:r>
              <w:rPr>
                <w:rFonts w:cs="Arial" w:hAnsi="Arial" w:ascii="Arial"/>
                <w:sz w:val="16"/>
                <w:szCs w:val="16"/>
              </w:rPr>
              <w:lastRenderedPageBreak/>
              <w:t>151a,DUGO SELO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1.001,25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1.001,25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1.001,25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Auto centar BIŠĆAN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46589455686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Dubrovčan 17D,VELIKO TRGOVIŠĆE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4.096,39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4.096,39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Automatizacija industrijskih postrojenja d.o.o. za projektiranje, proizvodnju, montažu i održavanje u industriji, energetici i informatici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81201416278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Mile Budaka 1,SL.BROD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2.350,00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AUDAX d.o.o. za turizam, ugostiteljstvo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57716585491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Bana Jelačića 25 B,ZAGREB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12.737,50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13.386,27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13.386,27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MARINA AUGUSTINOVIĆ-JAVNI BILJEŽNIK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93382557963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GRGE NOVAKA 7,KARLOVAC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6.228,75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6.228,75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AUTOCESTA RIJEKA - ZAGREB, društvo za građenje i gospodaranje autocestom, d.d.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96330310281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Širolina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101,25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101,25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AVM društvo s ograničenom odgovornošću za proizvodnju, montažu i servis automatskih vrata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64260784705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V.Nazora 4,DRAŠKOVEC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6.365,00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6.365,00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6.365,00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15481866913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Matije Gupca 28,ZABOK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5000.00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EMIL BALAGOVIĆ- A-M-MONTAŽA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60614068720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RUDOLFA LOVRECA 21,KRAPINA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489,09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489,09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BEGANOVIĆ TRANSPORTI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UL. PEHARE 83ZENICA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4.486,97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4.486,97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BELING d.o.o. za inženjerstvo i savjetovanje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32777176240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Jozefinska cesta 4,DUGA RESA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3.350,00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BENKO-TEHNA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PUCONCI 403,PUCONCI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47.994,88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47.994,88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BEOGRADSKI SAJAM D.P.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BULEVAR VOJVODE MIŠIĆA 14,BEOGRAD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31.211,37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31.211,37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DARIO BESEDNIK-MD PLIN obrt za prijevoz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22174212633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VINOGRADSKI PUT 14.KRAPINSKE TOPLICE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25.421,70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25.421,70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25.421,70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BIDD-SAMOBOR d.o.o. za trgovinu, ugostiteljstvo i prijevoz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4857353497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Matijaša Korvina 7,SAMOBOR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651.992,34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651.992,34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651.992,34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BISNODE društvo s ograničenom odgovornošću za trgovinu, posredovanje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48270876028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Fallerovo šetalište 22,ZAGREB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3.750,00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3.750,00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BJELOVARSKI SAJAM društvo s ograničenom odgovornošću za organiziranje sajmova i izložbi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95270568579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Dr. Ante Starčevića 8,BJELOVAR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4.250,00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10.525,00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10.525,00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TOMISLAV BODALEC-Prijevozničko-trgovački obrt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60046759269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MALI BUKOVEC ,MAČE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8.966,35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8.966,35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TIHOMIR BOROVČAK-SIGNALPRINT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52276562396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NASELJE BOROVČAKI 8,ZABOK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8.919,60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8.919,60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BRAVARIJA MIRT društvo s ograničenom odgovornošću za proizvodnju,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39229795794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Bregovita 3,BEDEKOVČINA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2.549,26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2.549,26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BRODOMERKUR trgovina i usluge, dioničko društvo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33956120458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Poljička Cesta 35,SPLIT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6.629,90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6.629,90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C.I.A.K. AUTO d.o.o. za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62595301902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Gornjostupnička 96,STUPNIK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28.440,52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31.821,02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31.821,02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CAVOR BO j.d.o.o. za proizvodne djelatnosti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66600445126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Bana Ivana Mažuranića 19,BABINA GREDA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34.799,19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34.799,19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JURAJ CELJAK-TRANSPORT-GRAĐ.MEHANIZACIJA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97883530811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PAVLOVEC ZAB. 79A,ZABOK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CELJSKI SEJEM d.d.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Dečkova 1,CELJE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7.891,46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7.891,46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39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CHROMOS-SVJETLOST, Tvornica boja i lakova, društvo s ograničenom odgovornošću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72579903288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Mijata Stojanovića 13,ZAGREB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432.407,36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432.407,36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432.407,36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COMET, proizvodnja, trgovina i usluge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48249084626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Varaždinska 40C,NOVI MAROF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20.925,20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20.925,20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20.925,20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CONZEPT CONTAINER MODULBAU&amp;HANDEL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REDINGERSTRASSE 16,SALZBURG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1.645.222,48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CONTAINEX-Container-Handelsgesellschaft m.g.H.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Strasse 14,WIENER NEUDORF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CRLENI društvo s ograničenom odgovornošću za trgovinu, ugostiteljstvo, sanaciju dimnjaka i dimnjačarske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4689594138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Ivana Zajca 11.VARAŽDIN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7.397,18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7.397,18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7.397,18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CRNOV-COMMERCE d.o.o. za prijevoz,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90759179835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Petra Preradovića 182,ĐAKOVO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2.250,00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CROATIA osiguranje d.d.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26187994862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Miramarska 22,ZAGREB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553.944,97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687.205,53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687.205,23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CROCON CONSULTING društvo s ograničenom odgovornošću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66431396346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271,ZAGREB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11.777,63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11.777,63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CROMATEC, društvo s ograničenom odgovornošću za proizvodnju i trgovinu dijelova za zavarivanje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17039077406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Hrvatske bratske zajednice 2,Samobor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50.223,94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50.223,94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CRTORAD, društvo s ograničenom odgovornošću za proizvodnju i održavanje prometne signalizacije i niskogradnju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11220039593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Varaždinska ulica odvojak III,VARAŽDIN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13.124,50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13.124,50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ZORKA ČAVAJDA-JAVNI BILJEŽNIK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41592708808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ILICA 29,ZAGREB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20.488,00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20.488,00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STELA ČIVRAG-BANJAC-SPEC. ORDINACIJA MEDICINEI RADA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48942516211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MATIJE GUPCA 74,ZABOK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5.711,80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7.741,20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7.741,20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D.B.T. d.o.o. za trgovinu, uvoz-izvoz i proizvodnju metalnih izrađevina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82650187489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Nova ulica 2,ZAPREŠIĆ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108,85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108,85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Dalekovod, dioničko društvo za inženjering, proizvodnju i izgradnju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47911242222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Marijana Čavića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772,42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772,42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DALEKOVOD PROIZVODNJA društvo s ograničenom odgovornošću za proizvodnju i cinčanje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79970472123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Trnošćica 17DUGO SELO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11.923,60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11.923,60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DANICI,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28249131656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Mičevec, Majurčeva 39,VELIKA GORICA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12.333,12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12.333,12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DEMATEH, Transportna tehnika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32056359692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Rakitje, Velebitska 2,BESTOVJE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2.968,13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2.968,18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2.968,18</w:t>
            </w:r>
          </w:p>
        </w:tc>
      </w:tr>
      <w:tr w:rsidTr="00420400" w:rsidR="0060227C" w:rsidRPr="007B4578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DIV d.o.o. tvornica vijaka,SAMOBOR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33890755814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Bobovica 10 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76.987,28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76.579,17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DIZALICE I MONTAŽA društvo s ograničenom odgovornošću za proizvodnju i montažu metalnih konstrukcija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39240293144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Bosanska 4,ŠIBENIK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86.383,56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32.637,72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DUBRAVKO DOMJANČIĆ-TRANSPORTI DOMJANČIĆ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45228905747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LAZINA 76, DRAGANIĆI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44.247,92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50.536,06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50.536,06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DOMO-TRANS d.o.o. za trgovinu i usluge u prijevozu robe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39572964090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Osječka Ulica 5b,SPLIT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3.550,00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608,80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DRVOMETAL ALATI d.o.o.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64560368185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Burići 7a,SAMOBOR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2.333,80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2.333,80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DSV TRANSPORT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Struževo 90.KRANJ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2.991,31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2.991,31</w:t>
            </w:r>
          </w:p>
        </w:tc>
      </w:tr>
      <w:tr w:rsidTr="00420400" w:rsidR="0060227C" w:rsidRPr="007B4578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ĐURO ĐAKOVIĆ MONTAŽA - IZOLAK d. o. o. za projektiranje, proizvodnju, montažu i vanjskotrgovinsko poslovanje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67442673084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Dr. Mile Budaka 1,SL.BROD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198.250,00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198.250,00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198.250,00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ECO SYSTEM društvo s ograničenom odgovornošću za poljoprivrednu,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88022155451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Jurja Denzlera 67ZAGREB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2.446,25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2.446,25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Eisen Wagner Gesellschaft m.b.H.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Schardienger Strasse 63,RIED IM INNKREIS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91.534,20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91.534,20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EKO-FLOR PLUS d.o.o. za komunalne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50730247993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Mokrice 180C.Oroslavje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1.125,00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1.125,00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EKO-TIM d.o.o.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26151156391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Petra Krešimira IV bbSOLIN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5.375,00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5.375,00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ELEKTROCENTAR PETEK d.o.o. za proizvodnju,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17491977848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Etanska cesta 8IVANIĆ-GRAD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1.590,47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1.590,47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ELLABO d.o.o. za proizvodnju, vanjsku i unutarnju trgovinu elektromaterijalom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48062605125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Kamenarka 24,ZAGREB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2.250,00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ELMA ELEKTRONIČKI ZAŠTITNI SUSTAVI d.o.o.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16245685487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Dužica, Dužica 159,LEKENIK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4.122,50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4.122,50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EUROMONT INTRO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46289034988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Kanalski put 20,ZAGREB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38.147,35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38.147,35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38.147,35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FAP-PROM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Šerići bb,PRNJAVOR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27.220,95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70,ZAGREB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188,40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188,40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FÖRCH društvo s ograničenom odgovornošću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74056056752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Buzinska cesta 58.ZAGREB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783,71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783,71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FRAGMAT H društvo s ograničenom odgovornošću za proizvodnju,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79245189795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Donja Pačetina 1A,S.K.ZAČRETJE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52.318,75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53.491,57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53.491,57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ŽELJKO FRUK-VATROZAŠTITA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26087715358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TRŠKI VRH 76,KRAPINA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768,02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768,02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RADOJKA GALIĆ-JAVNI BILJEŽNIK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91930135214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VINEC 41,ZAGREB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6.627,50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6.627,50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GALVA METAL SAN Ve Tic.A.S.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KARTEPE,KOCAELI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28.896,91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28.896,91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GENS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ZGORNJA POHANCA 45,ARTIČE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5.182,38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5.182,38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GEO ISPITIVANJA društvo s ograničenom odgovornošću za ispitivanje građevinskog materijala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95172244706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Jaruščica 7A,ZAGREB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8.496,00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8.496,00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GEO ZEBA d.o.o. za geodetske poslove, građenje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20050126097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Branjevinski put 2,ZAGREB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7.500,00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GEO-TNT d.o.o. za geodeziju,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19087957848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Podbrezovica 2 B,ĐURMANEC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4.050,00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4.050,00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GEOPROJEKT za geodetsko i građevinsko projektiranje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76669487635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 Ravnice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1.500,00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SLAVKO GLAS-PANDA-S-diskont pića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72779964573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DRAGUTINA KUNOVIĆA 16,PREGRADA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354.342,63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354.342,63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GRAB INSTALACIJE d.o.o. za graditeljstvo,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1143205424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Lepa Ves 90,D.STUBICA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8.160,00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8.160,00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GRAD ZABOK-GRADSKO VIJEĆE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43262539781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Zivtov trg 10,ZABOK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117.599,88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119.343,49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119.343,49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GRAD ZLATAR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36370939278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Park hrvatske mladeži 2,ZLATAR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20.594,17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41.188,34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41.188,34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GUMISERVIS-PROMET društvo s ograničenom odgovornošću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1903998764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Zabočki Pavlovec 153a,ZABOK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9.011,22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9.011,22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91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GUŠTIN društvo s ograničenom odgovornošću za trgovinu, obrtništvo i ugostiteljstvo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15549655602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Vrškovac 16,OZALJ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191.722,13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184.459,28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184.459,28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HEMPEL društvo s ograničenom odgovornošću Prerađivačka kemijska industrija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14448967911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Novigradska Ulica 32,UMAG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106.752,55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113.094,46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113.094,46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HEP - Opskrba d.o.o. za opskrbu potrošača električnom, toplinskom energijom i plinom,ZAGREB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63073332379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37,ZAGREB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7.791,90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16.025,61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16.025,61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HEP-Operator distribucijskog sustava d.o.o. za distribuciju i opskrbu električne energije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46830600751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37,ZAGREB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43.554,37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78.775,91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78.775,91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ROBERT HERCIGONJA-ROHER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49828814878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JAČKOVINSKI KLANEC 19A,SESV.KRALJEVEC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31.239,84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31.239,84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HIDRAULIKA SERVISI društvo s ograničenom odgovornošću za proizvodnju, servis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18117849564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Slavonska avenija 20k,ZAGREB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HOHL Erdbau e.U.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Weissen Kreuz Gasse 49, MODLIND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Hrvatska radiotelevizija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68419124305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Prisavlje 3,ZAGREB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1.280,00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2.580,13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2.580,13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Hrvatske vode, pravna osoba za upravljanje vodama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28921383001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Grada Vukovara 220,ZAGREB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26.799,36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25.082,54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25.082,54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HRVATSKI TELEKOM d.d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81793146560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Roberta Frangaša Mihanovića 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81.038,36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72.090,36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72.090,36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GORDAN HRŠAK-LIMARIJA I VODOVOD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11197487989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ANTUNA MIHANOVIĆA 5,KRAPINA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10.266,62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10.266,62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VLADIMIR HRŠAK-SIPO SERVIS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34567842005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MATIJE GUPCA 21,ZABOK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3.000,00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HUDEK-TRGOTRANS društvo s ograničenom odgovornošću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66718146008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Biljevec 77,MARUŠEVEC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4.730,85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4.730,85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HUMPLIN, društvo s ograničenom odgovornošću za distribuciju plina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35352838790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Lastine 1,HUM NA SUTLI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1.088,84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1.088,84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ZVONKO HUNJAK-AUTOPRIJEVOZNIK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66287899668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BOČADIR 2KKONJŠĆINA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1.244,60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1.244,60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HUS LTD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Plovdiv-Sever 64,PLOVDIV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236.945,77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236.945,77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I.K.L.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44591646313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Kozjak 53ZAGREB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18.406,25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18.406,25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18.406,25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IB-INTERNATIONAL d.o.o. za iznajmljivanje vozila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99347964396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Dubrava 170 B,ZAGREB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172.661,52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172.661,52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ILIRIC - EKO d.o.o.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86648038250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Dužice 19,ZAGREB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3.575,00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3.575,00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ILIRIC-DSW, društvo s ograničenom odgovornošću za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47725377076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Put Petrića 45d,BIBINJE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3.375,00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3.375,00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IMEX BANKA dioničko društvo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99326633206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Tolstojeva 6,SPLIT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2.060.801,20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2.098.250,73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2.098.250,73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ING-GRAD d.o.o.-specijalni radovi u graditeljstvu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93245284305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Kalinovica 3IVZAGREB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12.900,00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ISOLPACK S.p.A.C. sp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Vittorio Emanuele II,TORINO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111.721,46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111.721,46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ISTARSKI VODOVOD d. o. o., za proizvodnju i distribuciju vode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13269963589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Sv. Ivan 8,POREČ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31,80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ITALIKACINK cinkarna za toplo pocinčavanje, društvo s ograničenom odgovornošću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1189657070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Ćukovacbb,LIČKI OSIK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9.452,50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9.452,50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VINKO IVEKOVIĆ-NISKOGRADNJA-AUTOPRIJEVOZ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71782794072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SVETI KRIŽ 94TUHELJ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39.250,26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39.250,26</w:t>
            </w:r>
          </w:p>
        </w:tc>
      </w:tr>
      <w:tr w:rsidTr="00420400" w:rsidR="0060227C" w:rsidRPr="007B4578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IZVOR-KA društvo s ograničenom odgovornošću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99968751424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Zagorska 43 A,ZL.BISTRICA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1.462,53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120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DEJAN JANOTA-LIMARIJA JANOTA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96599153543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ZRINSKA 3POŽEGA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7.856,66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7.856,66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JAVNI PREVOZNIK JAGUZOVIĆ VLADO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G. PRINCIPA 7,MRKONJIĆ 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2.243,49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2.243,49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KRISTINA JERKOVIĆ, zaposlenik, pozajmica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18584960728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 101. BRIGADE 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2.652,58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2.652,58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123-124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JET TAGESLICHT &amp; RWA GMBH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52215603702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Weidehorst 28, Hullhorst, Njemačka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657.057,29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667.751,50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667.751,50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ŽARKO KAJFEŠ-URED OVL. INŽ. GEODEZIJE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88570121418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POĐUNĐEK 6,LUKA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13.502,70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KAJZER-STIL do.o.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89877802346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 Podbrežje 24,ZAGREB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2.422,20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2.422,20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KARL LEBENBAUER GES.M.B.H.&amp;CO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KAINDORF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3.365,23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3.365,23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KLEBCHEMIE M.G.BECKER GMBH &amp;CO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MAX-BECKER-STR. 4,WEINGARTEN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1.606,34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1.606,34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KNAUF INSULATION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TRATA 32,ŠKOFJA LOKA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566.117,67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159.333,56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KNAUF INSULATION, Industrija termičkih, akustičkih i protupožarnih izolacija, društvo s ograničenom odgovornošću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36020246002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Varaždinska 140,NOVI MAROF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41.254,14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42.489,37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42.489,37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DARKO KOLAREK-KOL-TRANSPORT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71384513193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FRANKOPANSKA 6,PRELOG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4.387,97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4.387,97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KOLNIK društvo s ograničenom odgovornošću za građenje i proizvodnju asfaltne mase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55637810386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Poljanica Bistrička 124.M.BISTRICA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16.665,38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16.665,38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KOMUNALNO-ZABOK d.o.o. za obradu otpadaka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31174430130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Zivtov trg 3,ZABOK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81.457,73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84.453,03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84.453,03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KOOP TRGOVINA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ZGORNJA POHANCA 6,ZDOLE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8.554,18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8.554,18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KOOPERACIJA GOLUB d.o.o.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39028506335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Marije Jurić Zagorke bbS.K.ZAČRETJE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53.131,04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53.131,04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KOREKT INFO društvo s ograničenom odgovornošću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30654400930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Vučak 130.BEDEKOVČINA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1.349,99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1.349,99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KRAKOM, društvo s ograničenom odgovornošću za obavljanje komunalnih usluga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18804286885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Gajeva 20.KRAPINA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8.470,00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9.324,41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9.324,41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KRAN und TRANS Sammer-Smetana e.U.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Klosterwiesgasse 103b,GRAZ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4.075,66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4.075,66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KUNATEKS društvo s ograničenom odgovornošću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46382522119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Janka Leskovarabb,PREGRADA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5.004,13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5.276,01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5.276,01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KUŠTRO TRANSPORTI društvo s ograničenom odgovornošću za prijevoz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15111602541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hrvatske mladeži 8,ZAPREŠIĆ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3.302,31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3.302,31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3.302,31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KVADRO-SISTEMI d.o.o. za građenje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28108038797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Brune Bušića 38,ZAGREB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439,00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439,00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LA-RO PROMET d.o.o. za prijevoz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24222317279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Pustodol Orehovički 1B,BEDEKOVČINA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9.750,00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9.750,00</w:t>
            </w:r>
          </w:p>
        </w:tc>
      </w:tr>
      <w:tr w:rsidTr="00420400" w:rsidR="0060227C" w:rsidRPr="007B4578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LAGERMAX ZAGREB, d.o.o. za prijevoz i otpremništvo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60464818036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Zagorska magistrala 14,LUKA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117.618,44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LEOSS ADRIA-KOD d.o.o. za informatiku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7061075178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Nežićeva 2C,ZAGREB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791,25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791,25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MIRKO LEŽ-URED OV. INŽ. GRAĐEVINARSTVA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65839790120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IVANA I CVJETE HUIS 22,ZABOK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52.088,86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68.402,22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68.402,22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148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LEŽAJ TRADE društvo s ograničenom odgovornošću za promet robom na veliko i malo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64008199572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Zagrebačka 26ZAGREB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202,50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LINK, društvo s ograničenom odgovornošću za trgovinu, marketing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50318552057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Antuna Mihanovića 50,KRAPINA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73.696,17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73.696,17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MARINKO LIVAJA-LIVAJA TRANSPORT-OBRT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45180378059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POVRTLARSKA 14HRVATSKI LESKOVAC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12.483,35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12.483,35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M-PROFIL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GOLUBINAČKI PUT B.B,STARA PAZOVA.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1.001.985,58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1.001.985,58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M.B. AUTO d.o.o. za trgovinu i usluge,ZAGREB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89027343720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Koledovčina 8,ZAGREB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7.424,89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8.576,36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8.576,36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DARKO MAJIĆ-UNILINK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63823632894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SVETONEDJELJSKA 5,SAMOBOR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650,61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650,61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MATIĆ društvo s ograničenom odgovornošću za trgovinu, usluge i građevinarstvo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76598425509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Kolodvorska 137ZAGREB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1.134,90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1.134,90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MATKOVIĆ d. o. o. za trgovinu na veliko i malo, uvoz-izvoz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57718247406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dr. Mile Budaka 1SL.BROD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6.937,50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6.937,50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MAX-ING društvo s ograničenom odgovornošću za usluge projektiranja i nadzora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46859883439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Ivana Šibla 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18.950,00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21.104,93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21.104,93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MB ALATI d.o.o. za proizvodnju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58530688474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Kralja Tomislava 30,OROSLAVJE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20.318,98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21.601,23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21.601,23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MESSER CROATIA PLIN Poduzeće za proizvodnju i prodaju tehničkih plinova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32179081874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Industrijska 1,ZAPREŠIĆ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6.394,11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6.394,11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6.394,11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METAL-MONTAŽA društvo s ograničenom odgovornošću za graditeljstvo u stečaju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59783567425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J.J.ŠTROSMAJERA V63,NAŠICE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586,80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586,80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METALMONT SRL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VIA ADAMELLO 1,ALBIATE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11.500,11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11.500,11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METALNI PROFILI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PUT FAMOSA 38,SARAJEVO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69.655,43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69.655,43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METROALFA EDUKACIJE, ustanova za obrazovanje odraslih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92216320296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Karlovačka cesta 4 LZAGREB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1.125,00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1.125,00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MG &amp; SINOVI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70656310070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Škarićevo 56,KRAPINA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828,00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828,00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MIKOGRAD društvo s ograničenom odgovornošću za izvođenje građevinskih radova,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54811508882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Branka Masnjaka 6LUKA 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MILAGRO d.o.o.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26555771110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K. Š. Đalskoga 4.ZABOK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6.143,89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6.143,89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6.143,89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MIMI - PROMET j.d.o.o. za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5554963033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Braće Radića 115,PITOMAČA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2.593,75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2.593,75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MINISTARSTVO POLJOPRIVREDE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76767369197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78,ZAGREB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46.242,89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46.242,89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MPSTEEL E.U.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GERTENWERG 5,KRENGLBACH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33.203,58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33.203,58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172-173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MUCIĆ &amp; CO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Put za Međugorje b.b.,LJUBUŠKI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359.646,83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360.257,05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360.257,05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novo-systems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97213196638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Josipa Lončara bb,ZAGREB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2.200,75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2.351,99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2.351,99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NAJAM RIWAL d.o.o.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97446189704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Bjelovarska 5,SPLIT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60.329,30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68.897,01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68.897,01</w:t>
            </w:r>
          </w:p>
        </w:tc>
      </w:tr>
      <w:tr w:rsidTr="00420400" w:rsidR="0060227C">
        <w:trPr>
          <w:trHeight w:val="114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NEAPOLIS, društvo s ograničenom odgovornošću za projektiranje, gradnju, upravljanje, prodaju i iznajmljivanje objekata, turizam, trgovina i export - import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1696133948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Veliki trg 4,NOVIGRAD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792,00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792,00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177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NORDSON U.K. Limited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Rabans Lane Industial Area,BUCKINGHAMSHIRE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1.729,35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1.729,35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OBUĆA VIKO društvo s ograničenom odgovornošću za trgovinu i proizvodnju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77766700586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Pavleka Miškine 57VARAŽDIN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32.514,25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32.514,25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32.514,25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OPREMA ŠPOLJAR društvo s ograničenom odgovornošću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83343102021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Gubaševo 31A,ZABOK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429.206,08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568.218,97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568.218,97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OTP Leasing dioničko društvo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23780250353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Avenue Center, Avenija Dubrovnik 16V,ZAGREB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124.518,14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124.518,14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124.518,14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PAP-PROMET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50710739981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dr. Franje Tuđmana 77SV,NEDELJA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27.718,14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KREŠIMIR PAVRLIŠAK-MB PRODUKT OBRT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57660853202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PRILAZ PROF. IVANA VRANČIĆA 6ZABOK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1.313,13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1.313,13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FRANJO PERČI-LIM-MONT-limarsko-bravarski obrt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62413002350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PETRA PRERADOVIĆA 157,ĐAKOVO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3.010,99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3.010,99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PERFA - BIO d.o.o. za proizvodnju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77145316465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Golubovečka 44,DONJA STUBICA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3.174,97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PAVO PERVAN-Autoprijevoznik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97327941767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NOVAČKA 216ZAGREB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1.894,00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1.894,00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DRAŽEN PETEK-PETEK AUTOELEKTRIKA I TRGOVINA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71187631514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MATIJE GUPCA 226,ZABOK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9.849,85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10.375,21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10.375,21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PEUTLBERGER DACHSERVICE-SPENGLEREI-HALLEN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ZADERHAUS 82,ZADERHAUS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109.962,71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109.962,71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color w:val="FF0000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189-</w:t>
            </w:r>
            <w:r w:rsidRPr="007B4578">
              <w:rPr>
                <w:rFonts w:cs="Arial" w:hAnsi="Arial" w:ascii="Arial"/>
                <w:sz w:val="16"/>
                <w:szCs w:val="16"/>
              </w:rPr>
              <w:t>190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Pocinkovalnica, storitveno podjetje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Bežigrajska cesta 6,CELJE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402.330,33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28.524,42 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28.524,42</w:t>
            </w:r>
          </w:p>
        </w:tc>
      </w:tr>
      <w:tr w:rsidTr="00420400" w:rsidR="0060227C" w:rsidRPr="007B4578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VLASTO PODGAJSKI-JAVNI BILJEŽNIK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8787869664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MATIJE GUPCA 208,ZABOK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7.551,50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PODUZETNIŠTVO TOMEK društvo s ograničenom odgovornošću za građevinarstvo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78936213031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Zivtov trg 10,ZABOK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32.809,53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34.424,43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34.424,43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POLI-MONT d.o.o. za izvođenje montažersko-instalaterskih i građevinskih radova,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20050271976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Špičkovina 9,ZABOK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17.375,00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17.375,00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PONDT, društvo s ograničenom odgovornošću za proizvodnju, trgovinu, uvoz-izvoz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60078728358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 Barutanski Ogranak 51,ZAGREB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67.005,00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70.714,28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0227C" w:rsidP="00FF64AF" w:rsidR="0060227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70.714,28</w:t>
            </w:r>
          </w:p>
          <w:p w:rsidRDefault="0060227C" w:rsidP="00FF64AF" w:rsidR="0060227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POWERSERV CROATIA društvo s ograničenom odgovornošću za privremeno zapošljavanje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39769286116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Britanski trg 5,ZAGREB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38.775,47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38.775,47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PRIMAT-LOGISTIKA društvo s ograničenom odgovornošću za projektiranje, razvoj i proizvodnju logističkih i informatičkih sustava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64645054565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Hrvatski Leskovac,Zastavnice 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7.721,00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7.721,00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PRIMOTRONIC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1385353636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Savska cesta 118.ZAGREB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12.440,18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12.440,18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12.440,18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PRIZMA VV proizvodnja, trgovina i usluge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54428819781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Mali Otok 20,LEGRAD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32.875,00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32.875,00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32.785,00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PROCUDO d.o.o. za računalne i srodne djelatnosti,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78127426216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Vinogradska 6 B,ZAGREB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7.518,13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PROTRADE LEMONA - TRGOVINA, društo sograničenom odgovornošću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87654024898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Strmečka 16A.ST.TOPLICE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61.056,76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65.729,52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65.729,52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PRVI FAKTOR društvo s ograničenom odgovornošću za faktoring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63278028623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Hektorovićeva 2,ZAGREB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3.912,91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3.912,91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PUNKT-PROM, društvo s ograničenom odgovornošću za trgovinu, usluge i proizvodnju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45766295954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Jabukovac 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1.389,44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1.389,44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205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PUP d.o.o. za proizvodnju razne građe, trgovinu na veliko i malo, uvoz-izvoz i usluge skladištenja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60118744494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Brezovička cesta 103,BREZOVICA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18.192,69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18.192,69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18.192,69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RAIL CARGO LOGISTICS-BH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Trešnje 1,NOVI SAD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5.982,63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Regnemer d.o.o. za trgovinu, uvoz i izvoz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87682636972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Kustošijski Venec 19ZAGREB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21.879,25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21.879,25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21.879,25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REMEX društvo za unutarnju i vanjsku trgovinu i usluge, društvo s ograničenom odgovornošću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75823619300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Remetinec 115BNOVI MAROF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17.423,05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17.423,05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17.423,05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REZAI ASEF International &amp; Baumaschinen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         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Graz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348.770,56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ROLETARSTVO - DODIĆ, d.o.o. za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12815743341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Karažnik 33,ZAGREB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13.594,95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12.000,00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ROTOMETAL ALATI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40221358176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Svetonedjeljska 19,SAMOBOR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2.399,79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9.949,55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9.949,55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ROTOMETAL PROMET  društvo s ograničenom odgovornošću za proizvodnju, projektiranje, građenje, nadzor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42362921136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Svetonedeljska 19SAMOBOR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89.029,53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91.408,77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91.408,77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ROTOTIM d.o.o. za proizvodnju,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14014113653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Bogoslava Šuleka 29KARLOVAC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36.631,06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38.935,90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38.935,90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SAFIR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33548604975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Horvaćanska cesta 17,ZAGREB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19.202,50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5.793,07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SCHRACK TECHNIK d.o.o. za promet elektrotehničkih uređaja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36365310424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Zavrtnica 17ZAGREB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975,60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975,60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SECURITAS HRVATSKA društvo s ograničenom odgovornošću za tjelesnu i tehničku zaštitu osoba i imovine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33679708526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Zelinska 3.ZAGREB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142.025,00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165.746,79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165.746,79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SENSO PROFI d.o.o. za informatičke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19859608335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Vinogradi 68.ZAGREB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33.000,00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219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SIGA TRADE društvo s ograničenom odgovornošću za trgovinu, uvoz i izvoz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43254493507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Radnička 1,NOVI MAROF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1.750,00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1.750,00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1.750,00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SINKOVIĆ MONT j.d.o.o. za graditeljstvo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41243478779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Prosenik Začretski 59,AZABOK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1.537,50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19,80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SOLARIS, dioničko društvo za hotelijerstvo, ugostiteljstvo i turizam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26217708909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Hoteli Solaris 86,ŠIBENIK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1.482,00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1.482,00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STAKLOREZ - BURIĆ društvo s ograničenom odgovornošću za staklarstvo, građevevinarstvo,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60069586562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Josipa Štruka 20,PREGRADA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36.472,56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36.472,56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36.472,56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ANTONIJA STAMIČAR-VULKANIZER,TRGOVINA I PILANA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89538713812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PAVLOVEC ZAB. 153,ZABOK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9.920,00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8.288,75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DAVOR STANKIĆ-TRANSPORTI STANKIĆ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48688494956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GIUSEPPEA TARTINIJA 6,NOVIGRAD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17.806,88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17.806,88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17.806,88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STROJOPROMET-ZAGREB servis, trgovina i dorada robe,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97994010225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Zagrebačka 6,ZAGREB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2.423.762,84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2.559.019,02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2.559.019,02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BOŽO SUŠEC,METAL COCO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45981423122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MIHANOVIĆEVA 16,KLANJEC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1.391,71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1.391,71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SVAM PLUS društvo s ograničenom odgovornošću za informatički inženjering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31679306184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Francesca Tenchinija 2 a,ZAGREB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15.853,76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15.853,76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SVEUČILIŠTE U ZAGREBU, FAKULTET STROJARSTVA I BRODOGRADNJE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22910368449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Ivana Lučića 5,ZAGREB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3.025,00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12.707,92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12.707,92</w:t>
            </w:r>
          </w:p>
        </w:tc>
      </w:tr>
      <w:tr w:rsidTr="00420400" w:rsidR="0060227C" w:rsidRPr="007B4578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229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ŠALKO d.o.o. za proizvodnju i trgovinu,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44376484502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Donja Šemnica 255.KRAPINA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ŠTEDBANKA dioničko društvo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58063088591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Slavonska Avenija 3,ZAGREB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365,85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365,85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TEH - GRADNJA društvo s ograničenom odgovornošću za gradnju i sanaciju objekata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13530191392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KSENIJE KANTOCI 3,ZAGREB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39.852,90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39.852,90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BOŽIDAR TKALČEVIĆ-CHEMO ZABOKY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60367730994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TRŠINSKI 2,ZABOK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10.710,60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17.229,98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17.229,98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TOI TOI d.o.o. sanitarni sistemi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73497369534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Kvintička 16,ZAGREB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1.687,50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1.687,50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1.687,50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TOMIVA, društvo s ograničenom odgovornošću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17625172156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Zagorska 78,ZAGREB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62.900,00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62.900,00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62.900,00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TONER-TOM društvo s ograničenom odgovornošću za graditeljstvo,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85712174322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Ljudevita Posavskog 3,SESVETE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148,75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148,75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TRGO-TERM PRIJEVOZI društvo s ograničenom odgovornošću za prijevoz,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29571564403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Fancevljev prilaz 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37.442,09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37.442,09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37.442,09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TRGOCENTAR društvo s ograničenom odgovornošću, trgovina na veliko i malo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84210581427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103. brigade 8,ZABOK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375.137,57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437.399,87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437.399,87</w:t>
            </w:r>
          </w:p>
        </w:tc>
      </w:tr>
      <w:tr w:rsidTr="00420400" w:rsidR="0060227C" w:rsidRPr="007B4578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239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TRGOGRAD PAVIĆ d.o.o. za trgovinu, građenje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33373130185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Stubička 176,ZAGREB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3.460,85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60227C" w:rsidP="00FF64AF" w:rsidR="0060227C" w:rsidRPr="007B457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  <w:p w:rsidRDefault="0060227C" w:rsidP="00FF64AF" w:rsidR="0060227C" w:rsidRPr="007B4578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TRGOMETAL d.o.o. za trgovinu i proizvodnju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26004523816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Kovinska 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25.255,81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25.255,81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TRGOVINA - ŽELJEZO d.o.o. za trgovinu, proizvodnju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40043420451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Grbec 9,DONJA LOMNICA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486,28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486,28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TVORNICA ŽELJEZNIČKIH VOZILA GREDELJ društvo s ograničenom odgovornošću u stečaju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65952859647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Vukomerečka cesta 89,ZAGREB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32.838,60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34.421,11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34.421,11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ULTRA STUDIO d.o.o. za projektiranje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19274387099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Čanićeva 6A,ZAGREB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70.000,00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UP LIFTS d.o.o. za građenje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866998010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Oporovečka 5,ZAGREB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86.668,68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87.566,55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87.566,55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UP RENT d.o.o. za usluge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78351512977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Oporovečka 5,ZAGREB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17.689,81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10.403,79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10.403,79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VAL-METAL d.o.o. za trgovinu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10433991487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Ilica 427,ZAGREB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8.500,00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8.500,00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RINO VALEC-RINO 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58082740808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STJEPANA RADIĆA 30A,ZABOK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3.700,08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3.700,08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VALOVITI PAPIR - DUNAPACK društvo s ograničenom odgovornošću za proizvodnju i trgovinu valovitim papirom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96648829623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Trebež 2,ZABOK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1.411,20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VAMACO M.V. društvo s ograničenom odgovornošću za unutarnju i vanjsku trgovinu, zastupanje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25840795861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Draškovićeva 54,ZAGREB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529.695,23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529.695,23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529.695,23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Verlag Dashöfer društvo s ograničenom odgovornošću za izdavačku djelatnost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92176483054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Pavla Šubića 421,ZAGREB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1.287,50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1.287,50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VEDRAN TRANS d.o.o. za prijevoz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4140935433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 Jazbinski odvojak 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17.889,69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17.889,69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VELTEH d.o.o. za ispitivanje, servis, projektiranje i nadzor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63291092454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Lanište 9E,ZAGREB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3.625,00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3.625,00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VENETO BANKA dioničko društvo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81712716992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Draškovićeva 58,ZAGREB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1.030.386,46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1.047.441,35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1.047.441,40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Visina DIR društvo s ograničenom odgovornošću za proizvodnju, unutarnju i vanjsku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69154724516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Savska cesta 1a,ZAGREB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4.000,01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5.045,38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5.045,38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VIROEXPO društvo s ograničenom odgovornošću za organiziranje sajmova, izložaba i kongresa, promidžbu te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51734905647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 Ljudevita Patačića 1,VIROVITICA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3.206,25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3.206,25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lastRenderedPageBreak/>
              <w:t>257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MARINO VIŠKOVIĆ-PRUŽANJE USLUGA AUTODIZALICA “VIŠKO”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72108641657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PROŠTINSKE BUNE 27,PULA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1.875,00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VODOOPSKRBA I ODVODNJA društvo s ograničenom odgovornošću za javnu vodoopskrbu i odvodnju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83416546499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Folnegovićeva 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687,12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687,12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259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Wiener osiguranje Vienna Insurance Group dioničko društvo za osiguranje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Slovenska ulica 24,ZAGREB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3.228,00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3.228,00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ZAGORJE BETONI d.o.o. za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47485954557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Zadarska 77,ZAGREB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28.536.531,12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30.005.191,00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30.005.191,00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ZAGORJE-TEHNOBETON dioničko društvo za izvođenje svih vrsta građevinskih radova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68289504926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Pavleka Miškine 49,VARAŽDIN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18.889,45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18.889,45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ZAGORSKI LIST d.o.o. za nakladničku djelatnost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99964711951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K.Š. Đalskoga 4,ZABOK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10.000,00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ZAGORSKI METALAC d.o.o. za distribuciju plina i opskrbu plinom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67774118826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Celine 2,ZABOK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54.710,55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50.967,64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50.967,64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ZAGORSKI VODOVOD društvo s ograničenom odgovornošću za javnu vodoopskrbu i odvodnju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61979475705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Ksavera Šandora Gjalskog 1,ZABOK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4.892,73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10.828,10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4.892,73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ZAGREB-MONTAŽA d.o.o. za gradnju gospodarskih objekata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6588149401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Roberta Frangeša Mihanovića 9,ZAGREB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17.109,75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 w:rsidRPr="007B4578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 w:rsidRPr="007B4578"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</w:tr>
      <w:tr w:rsidTr="00420400" w:rsidR="0060227C">
        <w:trPr>
          <w:trHeight w:val="114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266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85584865987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Vukovara 41,ZAGREB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240,00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422,50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422,50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267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ZAGREBGRADNJA društvo s ograničenom odgovornošću za graditeljstvo, inženjering i trgovinu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39233442442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 Ravnice 6,ZAGREB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4.550.000,00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4.550.000,00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268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VLADIMIR ZAJEC,STROJNI ISKOPI -TRANSPORT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16705012314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ŠPIČKOVINA 12,ZABOK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32.205,60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32.205,60</w:t>
            </w:r>
          </w:p>
        </w:tc>
      </w:tr>
      <w:tr w:rsidTr="00420400" w:rsidR="0060227C">
        <w:trPr>
          <w:trHeight w:val="28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269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ZLATKO ZALUKAR,ZZ-ELEKTRO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7331303689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HRŠAK BREG 19K.TOPLICE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4.400,00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270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ZAMA društvo s ograničenom odgovornošću za trgovinu, proizvodnju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62483675809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Dr.Franje Tuđmana 6,BESTOVJE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1.245,25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1.245,25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271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72702911449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Ulica grada Chicaga 25,ZAGREB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26.485,50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27.590,91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27.590,91</w:t>
            </w:r>
          </w:p>
        </w:tc>
      </w:tr>
      <w:tr w:rsidTr="00420400" w:rsidR="0060227C">
        <w:trPr>
          <w:trHeight w:val="855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272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ZAVOD ZA JAVNO ZDRAVSTVO Krapinsko-zagorske županije, zdravstvena ustanova za obavljanje zdravstvene zaštite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60235531937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Ivana Gorana Kovačića 1,ZLATAR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6.562,50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6.562,50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273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SUZANA ZRINSKI,SU-TI OBRT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85745828781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ZAGREBAČKA 12.ST.TOPLICE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1.349,38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1.338,38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1.338,38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274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ŽIVINA, uvoz-izvoz i otpremništvo,  d.o.o.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28030764714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Velika Veternička 20,MIHOVLJAN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8.352,68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8.352,68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275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JURAJ ŽUKINA.,ELEKTROŽUKINA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34575119182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VLADIMIRA NAZORA 25.ZL. BISTRICA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3.279,19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3.279,19</w:t>
            </w:r>
          </w:p>
        </w:tc>
      </w:tr>
      <w:tr w:rsidTr="00420400" w:rsidR="0060227C">
        <w:trPr>
          <w:trHeight w:val="570"/>
        </w:trPr>
        <w:tc>
          <w:tcPr>
            <w:tcW w:type="dxa" w:w="711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277*</w:t>
            </w:r>
          </w:p>
        </w:tc>
        <w:tc>
          <w:tcPr>
            <w:tcW w:type="dxa" w:w="270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RENATA ŠĆUKANEC-HOPINSKI,ŠĆUKANEC elektroinstalatersko frizerski obrt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65989365581</w:t>
            </w:r>
          </w:p>
        </w:tc>
        <w:tc>
          <w:tcPr>
            <w:tcW w:type="dxa" w:w="1417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Trg Stjepana i Franje Tuđmana 11, Veliko Trgovišće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7.378,85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6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0227C" w:rsidP="00FF64AF" w:rsidR="0060227C">
            <w:pPr>
              <w:snapToGrid w:val="false"/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1.493,85</w:t>
            </w:r>
          </w:p>
        </w:tc>
      </w:tr>
      <w:tr w:rsidTr="00420400" w:rsidR="0060227C">
        <w:trPr>
          <w:gridAfter w:val="1"/>
          <w:wAfter w:type="dxa" w:w="10"/>
          <w:trHeight w:val="255"/>
        </w:trPr>
        <w:tc>
          <w:tcPr>
            <w:tcW w:type="dxa" w:w="711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706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76"/>
            <w:vAlign w:val="bottom"/>
          </w:tcPr>
          <w:p w:rsidRDefault="0060227C" w:rsidP="00FF64AF" w:rsidR="0060227C">
            <w:pPr>
              <w:snapToGrid w:val="false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559"/>
            <w:vAlign w:val="bottom"/>
          </w:tcPr>
          <w:p w:rsidRDefault="0060227C" w:rsidP="00773388" w:rsidR="0060227C">
            <w:pPr>
              <w:snapToGrid w:val="false"/>
              <w:jc w:val="both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60227C" w:rsidP="0060227C" w:rsidR="0060227C">
      <w:pPr>
        <w:rPr>
          <w:color w:val="FF0000"/>
          <w:sz w:val="16"/>
          <w:szCs w:val="16"/>
        </w:rPr>
      </w:pPr>
    </w:p>
    <w:p w:rsidRDefault="00D65EF2" w:rsidP="0060227C" w:rsidR="00D65EF2">
      <w:pPr>
        <w:rPr>
          <w:color w:val="FF0000"/>
          <w:sz w:val="16"/>
          <w:szCs w:val="16"/>
        </w:rPr>
      </w:pPr>
    </w:p>
    <w:p w:rsidRDefault="00D65EF2" w:rsidP="0060227C" w:rsidR="00D65EF2">
      <w:pPr>
        <w:rPr>
          <w:color w:val="FF0000"/>
          <w:sz w:val="16"/>
          <w:szCs w:val="16"/>
        </w:rPr>
      </w:pPr>
    </w:p>
    <w:p w:rsidRDefault="00D65EF2" w:rsidP="0060227C" w:rsidR="00D65EF2">
      <w:pPr>
        <w:rPr>
          <w:color w:val="FF0000"/>
          <w:sz w:val="16"/>
          <w:szCs w:val="16"/>
        </w:rPr>
      </w:pPr>
    </w:p>
    <w:p w:rsidRDefault="00D65EF2" w:rsidP="0060227C" w:rsidR="00D65EF2">
      <w:pPr>
        <w:rPr>
          <w:color w:val="FF0000"/>
          <w:sz w:val="16"/>
          <w:szCs w:val="16"/>
        </w:rPr>
      </w:pPr>
    </w:p>
    <w:p w:rsidRDefault="00D65EF2" w:rsidP="0060227C" w:rsidR="00D65EF2">
      <w:pPr>
        <w:rPr>
          <w:color w:val="FF0000"/>
          <w:sz w:val="16"/>
          <w:szCs w:val="16"/>
        </w:rPr>
      </w:pPr>
    </w:p>
    <w:p w:rsidRDefault="00773388" w:rsidP="00773388" w:rsidR="006022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2.OSPORENE I DJELOMIČNO PRIZNATE (UTVRĐENE) TRAŽBINE:</w:t>
      </w:r>
    </w:p>
    <w:p w:rsidRDefault="00773388" w:rsidP="004456FE" w:rsidR="00773388">
      <w:pPr>
        <w:jc w:val="both"/>
        <w:rPr>
          <w:rFonts w:hAnsi="Times New Roman" w:ascii="Times New Roman"/>
        </w:rPr>
      </w:pPr>
    </w:p>
    <w:p w:rsidRDefault="00773388" w:rsidP="004456FE" w:rsidR="00773388">
      <w:pPr>
        <w:jc w:val="both"/>
        <w:rPr>
          <w:rFonts w:hAnsi="Times New Roman" w:ascii="Times New Roman"/>
        </w:rPr>
      </w:pPr>
    </w:p>
    <w:tbl>
      <w:tblPr>
        <w:tblW w:type="dxa" w:w="10773"/>
        <w:tblInd w:type="dxa" w:w="-176"/>
        <w:tblLayout w:type="fixed"/>
        <w:tblLook w:val="04A0" w:noVBand="1" w:noHBand="0" w:lastColumn="0" w:firstColumn="1" w:lastRow="0" w:firstRow="1"/>
      </w:tblPr>
      <w:tblGrid>
        <w:gridCol w:w="568"/>
        <w:gridCol w:w="1276"/>
        <w:gridCol w:w="1275"/>
        <w:gridCol w:w="993"/>
        <w:gridCol w:w="1134"/>
        <w:gridCol w:w="1134"/>
        <w:gridCol w:w="1417"/>
        <w:gridCol w:w="1276"/>
        <w:gridCol w:w="1700"/>
      </w:tblGrid>
      <w:tr w:rsidTr="00F46C67" w:rsidR="00E333C4" w:rsidRPr="009164DC">
        <w:trPr>
          <w:trHeight w:val="1347"/>
        </w:trPr>
        <w:tc>
          <w:tcPr>
            <w:tcW w:type="dxa" w:w="5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R.</w:t>
            </w:r>
          </w:p>
          <w:p w:rsidRDefault="00E333C4" w:rsidP="00FF64AF" w:rsidR="00E333C4" w:rsidRPr="009164DC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Br.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9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Iznos tražbine navedene u prijedlogu za otvaranje predstečajnog postupka</w:t>
            </w:r>
          </w:p>
        </w:tc>
        <w:tc>
          <w:tcPr>
            <w:tcW w:type="dxa" w:w="113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Iznos prijaljene tražbine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Utvrđeni iznos</w:t>
            </w:r>
          </w:p>
        </w:tc>
        <w:tc>
          <w:tcPr>
            <w:tcW w:type="dxa" w:w="127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Osporeni iznos</w:t>
            </w:r>
          </w:p>
        </w:tc>
        <w:tc>
          <w:tcPr>
            <w:tcW w:type="dxa" w:w="17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9164DC">
              <w:rPr>
                <w:rFonts w:cs="Arial" w:hAnsi="Arial" w:ascii="Arial"/>
                <w:b/>
                <w:bCs/>
                <w:sz w:val="16"/>
                <w:szCs w:val="16"/>
              </w:rPr>
              <w:t>razlog osporavanja</w:t>
            </w:r>
          </w:p>
        </w:tc>
      </w:tr>
      <w:tr w:rsidTr="00A44380" w:rsidR="00E333C4" w:rsidRPr="009164DC">
        <w:trPr>
          <w:trHeight w:val="449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CE-ZA-R Centar za reciklažu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3860945174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Josipa Lončara 15, Zagreb-Susedgrad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265.907,06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268.924,19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202.730,90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66.193,29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Vjerovnik nije proknjižio  komp  66.193,29</w:t>
            </w:r>
          </w:p>
        </w:tc>
      </w:tr>
      <w:tr w:rsidTr="00A44380" w:rsidR="00E333C4" w:rsidRPr="009164DC">
        <w:trPr>
          <w:trHeight w:val="464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CIGLENICA d.o.o. za graditeljstvo, usluge, unutarnju i vanjsku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29704086909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Kupljenska 81</w:t>
            </w:r>
            <w:r>
              <w:rPr>
                <w:rFonts w:cs="Arial" w:hAnsi="Arial" w:ascii="Arial"/>
                <w:sz w:val="16"/>
                <w:szCs w:val="16"/>
              </w:rPr>
              <w:t>,Zaprešić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269.225,00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360.914,25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311.427,31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49.486,94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Nepriznata oknčana situacija 4/1/1 OD 2.2.15 i dio zateznih kamata na nepriznati iznos</w:t>
            </w:r>
          </w:p>
        </w:tc>
      </w:tr>
      <w:tr w:rsidTr="00A44380" w:rsidR="00E333C4" w:rsidRPr="009164DC">
        <w:trPr>
          <w:trHeight w:val="464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ROBERT HORVAT</w:t>
            </w:r>
            <w:r>
              <w:rPr>
                <w:rFonts w:cs="Arial" w:hAnsi="Arial" w:ascii="Arial"/>
                <w:sz w:val="16"/>
                <w:szCs w:val="16"/>
              </w:rPr>
              <w:t xml:space="preserve"> vl, Horvat color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94695482326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BOBOVJE 17, Krapina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9.269,52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14.692,73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9.904,26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4.788,47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 xml:space="preserve">neosnovano obračunati troškovi, nevjerodostojna dokumentacija </w:t>
            </w:r>
          </w:p>
        </w:tc>
      </w:tr>
      <w:tr w:rsidTr="00A44380" w:rsidR="00E333C4" w:rsidRPr="009164DC">
        <w:trPr>
          <w:trHeight w:val="913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KONSTRUKTOR dioničko društvo graditeljstva - u stečaju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83011454143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Kralja Petra Krešimira 25, Zlatar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15.725,62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16.590,55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15.725,62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864,93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Neproknjižena uplata vjerovnika. Sporovi za pobijanje pravnih radnji kao izlučno pravo. Sudski sporovi nisu prijavljeni u predstečajni postupak kao potraživnje.</w:t>
            </w:r>
          </w:p>
        </w:tc>
      </w:tr>
      <w:tr w:rsidTr="00A44380" w:rsidR="00E333C4" w:rsidRPr="009164DC">
        <w:trPr>
          <w:trHeight w:val="1137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M-PROFIL d.o.o.za proizvodnju, graditeljstvo i trgovinu - u stečaju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2586214731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Prilaz dr. Franje Tuđmana 11, Zabok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38.036.909,00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38.036.909,00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E333C4" w:rsidP="00FF64AF" w:rsidR="00E333C4" w:rsidRPr="004E2309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5.233.694,03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  <w:p w:rsidRDefault="00E333C4" w:rsidP="00FF64AF" w:rsidR="00E333C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32.803.214,97</w:t>
            </w:r>
          </w:p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TUŽBE PODNESENE ZA PONIŠTENJE PR, RADNJI,NEPRAVOM. PRESUDE U KORIST DUŽNIKA, NISU TUŽBE ZA ISPLATU I RADI SE O PARNICAMA KOJE NE UTJEČU NA PN. Detaljno obrazloženje po parnicama na drugom listu.</w:t>
            </w:r>
          </w:p>
        </w:tc>
      </w:tr>
      <w:tr w:rsidTr="00A44380" w:rsidR="00E333C4" w:rsidRPr="009164DC">
        <w:trPr>
          <w:trHeight w:val="1122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MEDIKOL GRUPA društvo s ograničenom odgovornošću za poslovno savjetovanje i upravljanje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84702528940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Mandlova 7,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12.915,88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12.915,88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Sudski postupak u tjeku gdje je tužitelj Ferrostil mont a tuženik Medikol. Ovdje se radi o troškovima tuženika predmetnog postupka gdje očekujemo da će dosuda biti u korist Ferrostil mont d.o.o.</w:t>
            </w:r>
          </w:p>
        </w:tc>
      </w:tr>
      <w:tr w:rsidTr="00A44380" w:rsidR="00E333C4" w:rsidRPr="009164DC">
        <w:trPr>
          <w:trHeight w:val="673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171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MUCIĆ &amp; Co društvo s ograničenom odgovornošću za proizvodnju, trgovinu i turizam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90091420648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IV. gardijske brigade 5, Dugopolje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341.704,56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359.359,51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341.704,56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17.654,95</w:t>
            </w:r>
          </w:p>
        </w:tc>
        <w:tc>
          <w:tcPr>
            <w:tcW w:type="dxa" w:w="1700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VRAĆENI RNI NEOSNOVANO IZDANI</w:t>
            </w:r>
          </w:p>
        </w:tc>
      </w:tr>
      <w:tr w:rsidTr="00A44380" w:rsidR="00E333C4" w:rsidRPr="009164DC">
        <w:trPr>
          <w:trHeight w:val="898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lastRenderedPageBreak/>
              <w:t>178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OBERNDORFER društvo s ograničenom odgovornošću za proizvodnju i prodaju betonskih dijelova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65836117898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Božidara Adžije 19, Sisak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186.131,60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232.127,68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208.028,75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24.098,93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DJELOMIČ. NEPRIZNAT RN (PRSIT2) U IZNOSU 18.497,48 KN I KTE NA IZNOS 5.601,45- OVRHA</w:t>
            </w:r>
          </w:p>
        </w:tc>
      </w:tr>
      <w:tr w:rsidTr="00A44380" w:rsidR="00E333C4" w:rsidRPr="009164DC">
        <w:trPr>
          <w:trHeight w:val="913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209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REPUBLIKA HRVATSKA MINISTARSTVO FINANCIJA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KATANČIĆEVA 5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1.334.648,11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6.230.782,52</w:t>
            </w:r>
          </w:p>
        </w:tc>
        <w:tc>
          <w:tcPr>
            <w:tcW w:type="dxa" w:w="141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420400" w:rsidP="00FF64AF" w:rsidR="00E333C4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797.347,40</w:t>
            </w:r>
          </w:p>
          <w:p w:rsidRDefault="00420400" w:rsidP="00420400" w:rsidR="00420400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(preostali iznos od 633.435,12 kn nalazi se u tablici razlučnih prava)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4.800.000,00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Sporna tražbina . Rješenje Porezne uprave o provedenom poreznom nadzoru ispravnosti obračuna PDV-a za 12/15 godine. Izrećena Žalba od strane Ferrostil mont d.o.o.</w:t>
            </w:r>
          </w:p>
        </w:tc>
      </w:tr>
      <w:tr w:rsidTr="00A44380" w:rsidR="00E333C4" w:rsidRPr="009164DC">
        <w:trPr>
          <w:trHeight w:val="449"/>
        </w:trPr>
        <w:tc>
          <w:tcPr>
            <w:tcW w:type="dxa" w:w="568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241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TRGOSTIL, trgovačko dioničko društvo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92498671077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Toplička cesta 16, Donja Stubica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43.232,19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333C4" w:rsidP="00FF64AF" w:rsidR="00E333C4" w:rsidRPr="009164DC">
            <w:pPr>
              <w:jc w:val="right"/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43.232,19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333C4" w:rsidP="00FF64AF" w:rsidR="00E333C4" w:rsidRPr="009164DC">
            <w:pPr>
              <w:rPr>
                <w:rFonts w:cs="Arial" w:hAnsi="Arial" w:ascii="Arial"/>
                <w:sz w:val="16"/>
                <w:szCs w:val="16"/>
              </w:rPr>
            </w:pPr>
            <w:r w:rsidRPr="009164DC">
              <w:rPr>
                <w:rFonts w:cs="Arial" w:hAnsi="Arial" w:ascii="Arial"/>
                <w:sz w:val="16"/>
                <w:szCs w:val="16"/>
              </w:rPr>
              <w:t>Vračen obračun kamata vjerovniku</w:t>
            </w:r>
          </w:p>
        </w:tc>
      </w:tr>
    </w:tbl>
    <w:p w:rsidRDefault="00E333C4" w:rsidP="00E333C4" w:rsidR="00E333C4" w:rsidRPr="009164DC">
      <w:pPr>
        <w:rPr>
          <w:sz w:val="16"/>
          <w:szCs w:val="16"/>
        </w:rPr>
      </w:pPr>
    </w:p>
    <w:p w:rsidRDefault="004456FE" w:rsidP="007F4386" w:rsidR="004456FE">
      <w:pPr>
        <w:rPr>
          <w:rFonts w:hAnsi="Times New Roman" w:ascii="Times New Roman"/>
        </w:rPr>
      </w:pPr>
    </w:p>
    <w:p w:rsidRDefault="00D04FBD" w:rsidP="00D04FBD" w:rsidR="00B43D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3.Vjeronici iz toč. 2. izreke </w:t>
      </w:r>
      <w:r w:rsidR="00B43D67">
        <w:rPr>
          <w:rFonts w:hAnsi="Times New Roman" w:ascii="Times New Roman"/>
        </w:rPr>
        <w:t xml:space="preserve">i to pod r.b. </w:t>
      </w:r>
      <w:r w:rsidR="00B43D67" w:rsidRPr="00B43D67">
        <w:rPr>
          <w:rFonts w:hAnsi="Times New Roman" w:ascii="Times New Roman"/>
        </w:rPr>
        <w:t>36</w:t>
      </w:r>
      <w:r w:rsidR="00B43D67" w:rsidRPr="00B43D67">
        <w:rPr>
          <w:rFonts w:hAnsi="Times New Roman" w:ascii="Times New Roman"/>
        </w:rPr>
        <w:tab/>
        <w:t>CE-</w:t>
      </w:r>
      <w:r w:rsidR="00B43D67">
        <w:rPr>
          <w:rFonts w:hAnsi="Times New Roman" w:ascii="Times New Roman"/>
        </w:rPr>
        <w:t xml:space="preserve">ZA-R Centar za reciklažu d.o.o. za tražbinu u iznosu od 66.193,29 kn, r.b. </w:t>
      </w:r>
      <w:r w:rsidR="00B93D8F">
        <w:rPr>
          <w:rFonts w:hAnsi="Times New Roman" w:ascii="Times New Roman"/>
        </w:rPr>
        <w:t xml:space="preserve">40 </w:t>
      </w:r>
      <w:r w:rsidR="00B43D67" w:rsidRPr="00B43D67">
        <w:rPr>
          <w:rFonts w:hAnsi="Times New Roman" w:ascii="Times New Roman"/>
        </w:rPr>
        <w:t>CIGLENICA d.o.o.</w:t>
      </w:r>
      <w:r w:rsidR="00B43D67">
        <w:rPr>
          <w:rFonts w:hAnsi="Times New Roman" w:ascii="Times New Roman"/>
        </w:rPr>
        <w:t xml:space="preserve"> za tražbinu u iznosu od 49.486,94 kn, r.b. </w:t>
      </w:r>
      <w:r w:rsidR="00B43D67" w:rsidRPr="00B43D67">
        <w:rPr>
          <w:rFonts w:hAnsi="Times New Roman" w:ascii="Times New Roman"/>
        </w:rPr>
        <w:t>98 ROBERT HORVAT vl. obrta Horvat color</w:t>
      </w:r>
      <w:r w:rsidR="00B43D67">
        <w:rPr>
          <w:rFonts w:hAnsi="Times New Roman" w:ascii="Times New Roman"/>
        </w:rPr>
        <w:t xml:space="preserve"> za tražbinu u iznosu od 4.788,47 kn, r.b. </w:t>
      </w:r>
      <w:r w:rsidR="00B43D67" w:rsidRPr="00B43D67">
        <w:rPr>
          <w:rFonts w:hAnsi="Times New Roman" w:ascii="Times New Roman"/>
        </w:rPr>
        <w:t>135 KONSTRUKTOR d.d.  u stečaju</w:t>
      </w:r>
      <w:r w:rsidR="00B43D67">
        <w:rPr>
          <w:rFonts w:hAnsi="Times New Roman" w:ascii="Times New Roman"/>
        </w:rPr>
        <w:t xml:space="preserve"> za tražbinu u iznosu od 864,93 kn, r.b. 171 MUCIĆ &amp; Co d.o.o. za tražbinu u iznosu od 17.654,95 kn, r.b. 241 </w:t>
      </w:r>
      <w:r w:rsidR="00B43D67" w:rsidRPr="00B43D67">
        <w:rPr>
          <w:rFonts w:hAnsi="Times New Roman" w:ascii="Times New Roman"/>
        </w:rPr>
        <w:t>TRGOSTIL, trgovačko dioničko društvo</w:t>
      </w:r>
      <w:r w:rsidR="00B43D67">
        <w:rPr>
          <w:rFonts w:hAnsi="Times New Roman" w:ascii="Times New Roman"/>
        </w:rPr>
        <w:t xml:space="preserve"> za tražbinu u iznosu od 43.232,19 kn</w:t>
      </w:r>
      <w:r w:rsidR="00A23C7C">
        <w:rPr>
          <w:rFonts w:hAnsi="Times New Roman" w:ascii="Times New Roman"/>
        </w:rPr>
        <w:t>, upućuju se na pokretanje parni</w:t>
      </w:r>
      <w:r w:rsidR="00F611DF">
        <w:rPr>
          <w:rFonts w:hAnsi="Times New Roman" w:ascii="Times New Roman"/>
        </w:rPr>
        <w:t>ce protiv dužnika radi utvrđivanja osporene tražbine u roku od osam dana od dana pravomoćnosti ovog rješenja, odnosno primitka drugostupanjske odluke, jer će se u protivnom smatrati da su odustali od prava na vođenje parnice.</w:t>
      </w:r>
      <w:r w:rsidR="00A23C7C">
        <w:rPr>
          <w:rFonts w:hAnsi="Times New Roman" w:ascii="Times New Roman"/>
        </w:rPr>
        <w:t xml:space="preserve"> 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4.</w:t>
      </w:r>
      <w:r w:rsidR="00A02322">
        <w:rPr>
          <w:rFonts w:hAnsi="Times New Roman" w:ascii="Times New Roman"/>
        </w:rPr>
        <w:t>Vjer</w:t>
      </w:r>
      <w:r w:rsidR="0059010E">
        <w:rPr>
          <w:rFonts w:hAnsi="Times New Roman" w:ascii="Times New Roman"/>
        </w:rPr>
        <w:t xml:space="preserve">ovnici iz toč. 2. izreke i to pod r.b. </w:t>
      </w:r>
      <w:r>
        <w:rPr>
          <w:rFonts w:hAnsi="Times New Roman" w:ascii="Times New Roman"/>
        </w:rPr>
        <w:t xml:space="preserve"> </w:t>
      </w:r>
      <w:r w:rsidR="0059010E" w:rsidRPr="0059010E">
        <w:rPr>
          <w:rFonts w:hAnsi="Times New Roman" w:ascii="Times New Roman"/>
        </w:rPr>
        <w:t>151 M-PROFIL d.o.o.  u stečaju</w:t>
      </w:r>
      <w:r w:rsidR="0059010E">
        <w:rPr>
          <w:rFonts w:hAnsi="Times New Roman" w:ascii="Times New Roman"/>
        </w:rPr>
        <w:t xml:space="preserve"> </w:t>
      </w:r>
      <w:r w:rsidR="00A02322">
        <w:rPr>
          <w:rFonts w:hAnsi="Times New Roman" w:ascii="Times New Roman"/>
        </w:rPr>
        <w:t>za tražbinu u iznosu od 32.803.214,97 kn, r.b.</w:t>
      </w:r>
      <w:r w:rsidR="005124BD">
        <w:rPr>
          <w:rFonts w:hAnsi="Times New Roman" w:ascii="Times New Roman"/>
        </w:rPr>
        <w:t xml:space="preserve"> 159 MEDIKOL GRUPA d.o.o. za tražbinu u iznosu od 12.915,88 kn</w:t>
      </w:r>
      <w:r w:rsidR="001B6486">
        <w:rPr>
          <w:rFonts w:hAnsi="Times New Roman" w:ascii="Times New Roman"/>
        </w:rPr>
        <w:t xml:space="preserve"> i </w:t>
      </w:r>
      <w:r w:rsidR="005124BD">
        <w:rPr>
          <w:rFonts w:hAnsi="Times New Roman" w:ascii="Times New Roman"/>
        </w:rPr>
        <w:t>r.b. 178 OBERNDORFER d.o.o. za tražbinu</w:t>
      </w:r>
      <w:r w:rsidR="001B6486">
        <w:rPr>
          <w:rFonts w:hAnsi="Times New Roman" w:ascii="Times New Roman"/>
        </w:rPr>
        <w:t xml:space="preserve"> u iznosu od 24.098,93 kn, koji su u vrijeme podnošenja prijedloga za otvaranje predstečajnog postupka već pokrenuli parnični postupak o tražbini pred državnim ili arbitražnim sudom, postupak radi utvrđivanja tražbine nastavit će preuzimanjem te parnice. Prijedlog za nastavak tih parnica može podnijeti vjerovnik čija je tražbina osporena, u roku </w:t>
      </w:r>
      <w:r w:rsidR="001B6486" w:rsidRPr="001B6486">
        <w:rPr>
          <w:rFonts w:hAnsi="Times New Roman" w:ascii="Times New Roman"/>
        </w:rPr>
        <w:t xml:space="preserve">od osam dana od dana pravomoćnosti ovog rješenja, odnosno </w:t>
      </w:r>
      <w:r w:rsidR="001B6486">
        <w:rPr>
          <w:rFonts w:hAnsi="Times New Roman" w:ascii="Times New Roman"/>
        </w:rPr>
        <w:t>primitka drugostupanjske odluke.</w:t>
      </w:r>
      <w:r w:rsidR="00B3367F">
        <w:rPr>
          <w:rFonts w:hAnsi="Times New Roman" w:ascii="Times New Roman"/>
        </w:rPr>
        <w:t xml:space="preserve"> Ako vjerovnik osporene tražbine koji je upućen na parnicu ne predloži nastavak parnice u roku od osam dana </w:t>
      </w:r>
      <w:r w:rsidR="00B3367F" w:rsidRPr="00B3367F">
        <w:rPr>
          <w:rFonts w:hAnsi="Times New Roman" w:ascii="Times New Roman"/>
        </w:rPr>
        <w:t>od osam dana od dana pravomoćnosti ovog rješenja, odnosno primitka drugostupanjske odluke,</w:t>
      </w:r>
      <w:r w:rsidR="00B3367F">
        <w:rPr>
          <w:rFonts w:hAnsi="Times New Roman" w:ascii="Times New Roman"/>
        </w:rPr>
        <w:t xml:space="preserve"> smatrat će se da je odustao od prava na vođenje parnice.</w:t>
      </w:r>
    </w:p>
    <w:p w:rsidRDefault="003673C2" w:rsidP="00D04FBD" w:rsidR="003673C2">
      <w:pPr>
        <w:jc w:val="both"/>
        <w:rPr>
          <w:rFonts w:hAnsi="Times New Roman" w:ascii="Times New Roman"/>
        </w:rPr>
      </w:pPr>
    </w:p>
    <w:p w:rsidRDefault="003673C2" w:rsidP="00D04FBD" w:rsidR="00367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5.</w:t>
      </w:r>
      <w:r w:rsidR="002F72A1">
        <w:rPr>
          <w:rFonts w:hAnsi="Times New Roman" w:ascii="Times New Roman"/>
        </w:rPr>
        <w:t xml:space="preserve">Dužnik se upućuje na nastavak </w:t>
      </w:r>
      <w:r w:rsidR="0004699A">
        <w:rPr>
          <w:rFonts w:hAnsi="Times New Roman" w:ascii="Times New Roman"/>
        </w:rPr>
        <w:t xml:space="preserve">upravnog </w:t>
      </w:r>
      <w:r w:rsidR="002F72A1">
        <w:rPr>
          <w:rFonts w:hAnsi="Times New Roman" w:ascii="Times New Roman"/>
        </w:rPr>
        <w:t xml:space="preserve">postupka radi utvrđivanja osnovanosti osporene tražbine pod r. b. </w:t>
      </w:r>
      <w:r w:rsidR="002F72A1" w:rsidRPr="002F72A1">
        <w:rPr>
          <w:rFonts w:hAnsi="Times New Roman" w:ascii="Times New Roman"/>
        </w:rPr>
        <w:t>209 REPUBLIKA HRVATSKA MINISTARSTVO FINANCIJA</w:t>
      </w:r>
      <w:r w:rsidR="002F72A1">
        <w:rPr>
          <w:rFonts w:hAnsi="Times New Roman" w:ascii="Times New Roman"/>
        </w:rPr>
        <w:t xml:space="preserve"> u iznosu od 4.800.000,00 kn</w:t>
      </w:r>
      <w:r w:rsidR="0004699A">
        <w:rPr>
          <w:rFonts w:hAnsi="Times New Roman" w:ascii="Times New Roman"/>
        </w:rPr>
        <w:t xml:space="preserve"> koju je dužan nastaviti u roku </w:t>
      </w:r>
      <w:r w:rsidR="0004699A" w:rsidRPr="0004699A">
        <w:rPr>
          <w:rFonts w:hAnsi="Times New Roman" w:ascii="Times New Roman"/>
        </w:rPr>
        <w:t>od osam dana od osam dana od dana pravomoćnosti ovog rješenja, odnosno primitka drugostupanjske odluke</w:t>
      </w:r>
      <w:r w:rsidR="0004699A">
        <w:rPr>
          <w:rFonts w:hAnsi="Times New Roman" w:ascii="Times New Roman"/>
        </w:rPr>
        <w:t>, jer će se u protivnom smatrati da je odustao od vođenja prava na iste.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b r a z l o ž e n j e</w:t>
      </w:r>
    </w:p>
    <w:p w:rsidRDefault="00D04FBD" w:rsidP="00D04FBD" w:rsidR="00D04FBD">
      <w:pPr>
        <w:jc w:val="center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podnio ovom sudu prijedlog za otvaranje stečajnog postupka temeljem odredbe čl. 25. Stečajnog zakona ("Narodne novine" broj 71/15 dalje SZ), nakon čega je doneseno rješenje o otvaranju predstečajnog postupka kojim je, između ostalog imenovan povjerenik, te određeno ročište radi ispitivanja tražbine. 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radi ispitivanja tražbine održanom 21. listopada 2016. sud je sukladno čl. 49. SZ-a sastavio tablicu ispitanih tražbina i tablicu razlučnih prava, te je sukladno čl. 50. temeljem tablice ispitanih tražbina doneseno ovo rješenje o utvrđenim i osporenim tražbinama uz naznaku razloga osporavanja. 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Tražbine koje se smatraju utvrđenima su navedene u toč. 1. izreke ovog rješenja, te iste nije osporio dužnik, povjerenik ili vjerovnik sukladno čl. 47. SZ-a.</w:t>
      </w:r>
    </w:p>
    <w:p w:rsidRDefault="00D04FBD" w:rsidP="00D04FBD" w:rsidR="00D04FBD">
      <w:pPr>
        <w:jc w:val="both"/>
        <w:rPr>
          <w:rFonts w:hAnsi="Times New Roman" w:ascii="Times New Roman"/>
        </w:rPr>
      </w:pPr>
    </w:p>
    <w:p w:rsidRDefault="00D04FBD" w:rsidP="00D04FBD" w:rsidR="00D04F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17A9A">
        <w:rPr>
          <w:rFonts w:hAnsi="Times New Roman" w:ascii="Times New Roman"/>
        </w:rPr>
        <w:t>Tražbine navedene u toč. 2. ovog rješenja su tražbine vjerovnika koje su osporene, odnosno djelomično priznate, a djelomično osporene od strane dužnika i povjerenika uz navođenje razloga osporavanja.</w:t>
      </w:r>
    </w:p>
    <w:p w:rsidRDefault="008343FE" w:rsidP="00D04FBD" w:rsidR="008343FE">
      <w:pPr>
        <w:jc w:val="both"/>
        <w:rPr>
          <w:rFonts w:hAnsi="Times New Roman" w:ascii="Times New Roman"/>
        </w:rPr>
      </w:pPr>
    </w:p>
    <w:p w:rsidRDefault="008343FE" w:rsidP="008343FE" w:rsidR="008343FE" w:rsidRPr="008343F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506C4">
        <w:rPr>
          <w:rFonts w:hAnsi="Times New Roman" w:ascii="Times New Roman"/>
        </w:rPr>
        <w:t>Vjerovniku pod r</w:t>
      </w:r>
      <w:r w:rsidR="001B0A5D">
        <w:rPr>
          <w:rFonts w:hAnsi="Times New Roman" w:ascii="Times New Roman"/>
        </w:rPr>
        <w:t xml:space="preserve">ednim brojem </w:t>
      </w:r>
      <w:r w:rsidR="007506C4">
        <w:rPr>
          <w:rFonts w:hAnsi="Times New Roman" w:ascii="Times New Roman"/>
        </w:rPr>
        <w:t xml:space="preserve">36 </w:t>
      </w:r>
      <w:r w:rsidRPr="008343FE">
        <w:rPr>
          <w:rFonts w:hAnsi="Times New Roman" w:ascii="Times New Roman"/>
        </w:rPr>
        <w:t xml:space="preserve">CE-ZA-R Centar za reciklažu d.o.o., OIB: 3860945174, Josipa Lončara 15, Zagreb-Susedgrad, </w:t>
      </w:r>
      <w:r w:rsidR="007506C4">
        <w:rPr>
          <w:rFonts w:hAnsi="Times New Roman" w:ascii="Times New Roman"/>
        </w:rPr>
        <w:t>djelomično je osporena tražbina</w:t>
      </w:r>
      <w:r w:rsidR="00B773B0">
        <w:rPr>
          <w:rFonts w:hAnsi="Times New Roman" w:ascii="Times New Roman"/>
        </w:rPr>
        <w:t xml:space="preserve"> za iznos od </w:t>
      </w:r>
      <w:r w:rsidRPr="008343FE">
        <w:rPr>
          <w:rFonts w:hAnsi="Times New Roman" w:ascii="Times New Roman"/>
        </w:rPr>
        <w:t>66.193,29 kn iz razloga što vjerovnik nije proknjižio  kompenzaciju na taj iznos.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8343FE" w:rsidP="008343FE" w:rsidR="008343FE" w:rsidRPr="008343FE">
      <w:pPr>
        <w:jc w:val="both"/>
        <w:rPr>
          <w:rFonts w:hAnsi="Times New Roman" w:ascii="Times New Roman"/>
        </w:rPr>
      </w:pPr>
      <w:r w:rsidRPr="008343FE">
        <w:rPr>
          <w:rFonts w:hAnsi="Times New Roman" w:ascii="Times New Roman"/>
        </w:rPr>
        <w:tab/>
      </w:r>
      <w:r w:rsidR="001B0A5D" w:rsidRPr="001B0A5D">
        <w:rPr>
          <w:rFonts w:hAnsi="Times New Roman" w:ascii="Times New Roman"/>
        </w:rPr>
        <w:t xml:space="preserve">Vjerovniku pod </w:t>
      </w:r>
      <w:r w:rsidRPr="008343FE">
        <w:rPr>
          <w:rFonts w:hAnsi="Times New Roman" w:ascii="Times New Roman"/>
        </w:rPr>
        <w:t>redni</w:t>
      </w:r>
      <w:r w:rsidR="001B0A5D">
        <w:rPr>
          <w:rFonts w:hAnsi="Times New Roman" w:ascii="Times New Roman"/>
        </w:rPr>
        <w:t>m</w:t>
      </w:r>
      <w:r w:rsidRPr="008343FE">
        <w:rPr>
          <w:rFonts w:hAnsi="Times New Roman" w:ascii="Times New Roman"/>
        </w:rPr>
        <w:t xml:space="preserve"> broj</w:t>
      </w:r>
      <w:r w:rsidR="001B0A5D">
        <w:rPr>
          <w:rFonts w:hAnsi="Times New Roman" w:ascii="Times New Roman"/>
        </w:rPr>
        <w:t>em</w:t>
      </w:r>
      <w:r w:rsidR="00AB3E33">
        <w:rPr>
          <w:rFonts w:hAnsi="Times New Roman" w:ascii="Times New Roman"/>
        </w:rPr>
        <w:t xml:space="preserve"> 40 </w:t>
      </w:r>
      <w:r w:rsidRPr="008343FE">
        <w:rPr>
          <w:rFonts w:hAnsi="Times New Roman" w:ascii="Times New Roman"/>
        </w:rPr>
        <w:t>CIGLENICA d.o.o. za graditeljstvo, usluge, unutarnju i van</w:t>
      </w:r>
      <w:r w:rsidR="00AB3E33">
        <w:rPr>
          <w:rFonts w:hAnsi="Times New Roman" w:ascii="Times New Roman"/>
        </w:rPr>
        <w:t xml:space="preserve">jsku trgovinu, OIB:29704086909, </w:t>
      </w:r>
      <w:r w:rsidRPr="008343FE">
        <w:rPr>
          <w:rFonts w:hAnsi="Times New Roman" w:ascii="Times New Roman"/>
        </w:rPr>
        <w:t xml:space="preserve">Kupljenska 81,Zaprešić, </w:t>
      </w:r>
      <w:r w:rsidR="001B0A5D">
        <w:rPr>
          <w:rFonts w:hAnsi="Times New Roman" w:ascii="Times New Roman"/>
        </w:rPr>
        <w:t xml:space="preserve">djelomično je osporena tražbina za iznos od 49.486,94 </w:t>
      </w:r>
      <w:r w:rsidRPr="008343FE">
        <w:rPr>
          <w:rFonts w:hAnsi="Times New Roman" w:ascii="Times New Roman"/>
        </w:rPr>
        <w:t>kn, iz razloga što nije priznata okončana situacija 4/1/1 od 2.2.2015. i dio zateznih kamata na nepriznati iznos.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8343FE" w:rsidP="008343FE" w:rsidR="008343FE" w:rsidRPr="008343FE">
      <w:pPr>
        <w:jc w:val="both"/>
        <w:rPr>
          <w:rFonts w:hAnsi="Times New Roman" w:ascii="Times New Roman"/>
        </w:rPr>
      </w:pPr>
      <w:r w:rsidRPr="008343FE">
        <w:rPr>
          <w:rFonts w:hAnsi="Times New Roman" w:ascii="Times New Roman"/>
        </w:rPr>
        <w:tab/>
      </w:r>
      <w:r w:rsidR="006C7A91" w:rsidRPr="006C7A91">
        <w:rPr>
          <w:rFonts w:hAnsi="Times New Roman" w:ascii="Times New Roman"/>
        </w:rPr>
        <w:t xml:space="preserve">Vjerovniku pod rednim brojem </w:t>
      </w:r>
      <w:r w:rsidRPr="008343FE">
        <w:rPr>
          <w:rFonts w:hAnsi="Times New Roman" w:ascii="Times New Roman"/>
        </w:rPr>
        <w:t>98 ROBERT HORVAT vl. obrta Horvat color, OIB: 94695482326, Bobovje 17,  Krapina, prijavljena je tražbina u iznosu od 14.692,73 kn,</w:t>
      </w:r>
      <w:r w:rsidR="00CE3B85">
        <w:rPr>
          <w:rFonts w:hAnsi="Times New Roman" w:ascii="Times New Roman"/>
        </w:rPr>
        <w:t xml:space="preserve"> djelomično je osporena tražbina za iznos od</w:t>
      </w:r>
      <w:r w:rsidRPr="008343FE">
        <w:rPr>
          <w:rFonts w:hAnsi="Times New Roman" w:ascii="Times New Roman"/>
        </w:rPr>
        <w:t xml:space="preserve"> 4.788,47 kn, iz razloga što su neosnovano obračunati troškovi, te se radi o nevjerodostojnoj dokumentaciji.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4117A4" w:rsidP="004117A4" w:rsidR="008343FE" w:rsidRPr="008343FE">
      <w:pPr>
        <w:ind w:firstLine="708"/>
        <w:jc w:val="both"/>
        <w:rPr>
          <w:rFonts w:hAnsi="Times New Roman" w:ascii="Times New Roman"/>
        </w:rPr>
      </w:pPr>
      <w:r w:rsidRPr="004117A4">
        <w:rPr>
          <w:rFonts w:hAnsi="Times New Roman" w:ascii="Times New Roman"/>
        </w:rPr>
        <w:t xml:space="preserve">Vjerovniku pod rednim brojem </w:t>
      </w:r>
      <w:r w:rsidR="00AB3E33">
        <w:rPr>
          <w:rFonts w:hAnsi="Times New Roman" w:ascii="Times New Roman"/>
        </w:rPr>
        <w:t xml:space="preserve">135 KONSTRUKTOR d.d. </w:t>
      </w:r>
      <w:r w:rsidR="008343FE" w:rsidRPr="008343FE">
        <w:rPr>
          <w:rFonts w:hAnsi="Times New Roman" w:ascii="Times New Roman"/>
        </w:rPr>
        <w:t xml:space="preserve">u stečaju, OIB: 83011454143, Kralja Petra Krešimira 25, Zlatar, </w:t>
      </w:r>
      <w:r>
        <w:rPr>
          <w:rFonts w:hAnsi="Times New Roman" w:ascii="Times New Roman"/>
        </w:rPr>
        <w:t xml:space="preserve">djelomično je osporena tražbina </w:t>
      </w:r>
      <w:r w:rsidR="008343FE" w:rsidRPr="008343FE">
        <w:rPr>
          <w:rFonts w:hAnsi="Times New Roman" w:ascii="Times New Roman"/>
        </w:rPr>
        <w:t xml:space="preserve">za iznos od 864,93 kn, iz razloga što je neproknjižena uplata vjerovnika. 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2619AF" w:rsidP="001365F8" w:rsidR="008343FE" w:rsidRPr="008343FE">
      <w:pPr>
        <w:ind w:firstLine="708"/>
        <w:jc w:val="both"/>
        <w:rPr>
          <w:rFonts w:hAnsi="Times New Roman" w:ascii="Times New Roman"/>
        </w:rPr>
      </w:pPr>
      <w:r w:rsidRPr="002619AF">
        <w:rPr>
          <w:rFonts w:hAnsi="Times New Roman" w:ascii="Times New Roman"/>
        </w:rPr>
        <w:t xml:space="preserve">Vjerovniku pod rednim brojem </w:t>
      </w:r>
      <w:r w:rsidR="00AB3E33">
        <w:rPr>
          <w:rFonts w:hAnsi="Times New Roman" w:ascii="Times New Roman"/>
        </w:rPr>
        <w:t>151 M-PROFIL d.o.o.</w:t>
      </w:r>
      <w:r w:rsidR="008343FE" w:rsidRPr="008343FE">
        <w:rPr>
          <w:rFonts w:hAnsi="Times New Roman" w:ascii="Times New Roman"/>
        </w:rPr>
        <w:t xml:space="preserve"> u stečaju, OIB: 2586214731, Prilaz dr. Franje Tuđmana 11, Zabok,</w:t>
      </w:r>
      <w:r w:rsidR="001365F8">
        <w:rPr>
          <w:rFonts w:hAnsi="Times New Roman" w:ascii="Times New Roman"/>
        </w:rPr>
        <w:t xml:space="preserve"> djelomično je osporena tražbina</w:t>
      </w:r>
      <w:r w:rsidR="008343FE" w:rsidRPr="008343FE">
        <w:rPr>
          <w:rFonts w:hAnsi="Times New Roman" w:ascii="Times New Roman"/>
        </w:rPr>
        <w:t xml:space="preserve"> </w:t>
      </w:r>
      <w:r w:rsidR="001365F8">
        <w:rPr>
          <w:rFonts w:hAnsi="Times New Roman" w:ascii="Times New Roman"/>
        </w:rPr>
        <w:t xml:space="preserve">za iznos od </w:t>
      </w:r>
      <w:r w:rsidR="008343FE" w:rsidRPr="008343FE">
        <w:rPr>
          <w:rFonts w:hAnsi="Times New Roman" w:ascii="Times New Roman"/>
        </w:rPr>
        <w:t xml:space="preserve">32.803.214,97 kn, budući su podnesene tužbe za poništenje pravnih radnji, radi se o nepravomoćnim presudama u korist dužnika te nisu tužbe za isplatu odnosno radi se o parnicama koje ne </w:t>
      </w:r>
      <w:r w:rsidR="0084689D">
        <w:rPr>
          <w:rFonts w:hAnsi="Times New Roman" w:ascii="Times New Roman"/>
        </w:rPr>
        <w:t>utječu na predstečajni postupak, a koji postupci se vode pred Trgovačkim sudom u Zagrebu pod poslovnim brojevima P-1691/14, P-2650/13, P-2287/14, P-1707/14, P-1275/13, P-2275/14, P-1797/13, P-1799/13, P-1690/14 i P-1277/13.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704480" w:rsidP="00704480" w:rsidR="008343FE" w:rsidRPr="008343FE">
      <w:pPr>
        <w:ind w:firstLine="708"/>
        <w:jc w:val="both"/>
        <w:rPr>
          <w:rFonts w:hAnsi="Times New Roman" w:ascii="Times New Roman"/>
        </w:rPr>
      </w:pPr>
      <w:r w:rsidRPr="00704480">
        <w:rPr>
          <w:rFonts w:hAnsi="Times New Roman" w:ascii="Times New Roman"/>
        </w:rPr>
        <w:t xml:space="preserve">Vjerovniku pod rednim brojem </w:t>
      </w:r>
      <w:r w:rsidR="008343FE" w:rsidRPr="008343FE">
        <w:rPr>
          <w:rFonts w:hAnsi="Times New Roman" w:ascii="Times New Roman"/>
        </w:rPr>
        <w:t>159</w:t>
      </w:r>
      <w:r w:rsidR="008343FE" w:rsidRPr="008343FE">
        <w:rPr>
          <w:rFonts w:hAnsi="Times New Roman" w:ascii="Times New Roman"/>
        </w:rPr>
        <w:tab/>
        <w:t xml:space="preserve">MEDIKOL GRUPA d.o.o., OIB: 84702528940, Mandlova 7, Zagreb, </w:t>
      </w:r>
      <w:r>
        <w:rPr>
          <w:rFonts w:hAnsi="Times New Roman" w:ascii="Times New Roman"/>
        </w:rPr>
        <w:t xml:space="preserve"> u cijelosti je osporena tražbina u iznosu od 12.915,88 kn</w:t>
      </w:r>
      <w:r w:rsidR="008343FE" w:rsidRPr="008343FE">
        <w:rPr>
          <w:rFonts w:hAnsi="Times New Roman" w:ascii="Times New Roman"/>
        </w:rPr>
        <w:t>, budući se radi o sudskom postupku u t</w:t>
      </w:r>
      <w:r>
        <w:rPr>
          <w:rFonts w:hAnsi="Times New Roman" w:ascii="Times New Roman"/>
        </w:rPr>
        <w:t>i</w:t>
      </w:r>
      <w:r w:rsidR="008343FE" w:rsidRPr="008343FE">
        <w:rPr>
          <w:rFonts w:hAnsi="Times New Roman" w:ascii="Times New Roman"/>
        </w:rPr>
        <w:t>jeku gdje je tužitelj Ferrostil mont a tuženik Medikol, te je tuženik prijavio svoje troškove, a očekuje se da će presuda biti u korist Ferrostil mont d.o.o.</w:t>
      </w:r>
      <w:r w:rsidR="00010F4B">
        <w:rPr>
          <w:rFonts w:hAnsi="Times New Roman" w:ascii="Times New Roman"/>
        </w:rPr>
        <w:t>, te se postupak vodi kod Trgovačkog suda u Zagrebu pod poslovnim brojem P-4327/12.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2D090E" w:rsidP="003E113E" w:rsidR="008343FE" w:rsidRPr="008343FE">
      <w:pPr>
        <w:ind w:firstLine="708"/>
        <w:jc w:val="both"/>
        <w:rPr>
          <w:rFonts w:hAnsi="Times New Roman" w:ascii="Times New Roman"/>
        </w:rPr>
      </w:pPr>
      <w:r w:rsidRPr="002D090E">
        <w:rPr>
          <w:rFonts w:hAnsi="Times New Roman" w:ascii="Times New Roman"/>
        </w:rPr>
        <w:t xml:space="preserve">Vjerovniku pod rednim brojem </w:t>
      </w:r>
      <w:r w:rsidR="008343FE" w:rsidRPr="008343FE">
        <w:rPr>
          <w:rFonts w:hAnsi="Times New Roman" w:ascii="Times New Roman"/>
        </w:rPr>
        <w:t>171</w:t>
      </w:r>
      <w:r w:rsidR="008343FE" w:rsidRPr="008343FE">
        <w:rPr>
          <w:rFonts w:hAnsi="Times New Roman" w:ascii="Times New Roman"/>
        </w:rPr>
        <w:tab/>
        <w:t xml:space="preserve">MUCIĆ &amp; Co d.o.o., OIB: 90091420648, </w:t>
      </w:r>
      <w:r w:rsidR="008343FE" w:rsidRPr="008343FE">
        <w:rPr>
          <w:rFonts w:hAnsi="Times New Roman" w:ascii="Times New Roman"/>
        </w:rPr>
        <w:tab/>
        <w:t xml:space="preserve">IV. gardijske brigade 5, Dugopolje, </w:t>
      </w:r>
      <w:r>
        <w:rPr>
          <w:rFonts w:hAnsi="Times New Roman" w:ascii="Times New Roman"/>
        </w:rPr>
        <w:t xml:space="preserve">djelomično je osporena tražbina za iznos od </w:t>
      </w:r>
      <w:r w:rsidR="008343FE" w:rsidRPr="008343FE">
        <w:rPr>
          <w:rFonts w:hAnsi="Times New Roman" w:ascii="Times New Roman"/>
        </w:rPr>
        <w:t>17.654,95 kn,  iz razloga što je dužnik vratio račune koji su neosnovano izdani.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0E50BE" w:rsidP="000E50BE" w:rsidR="008343FE" w:rsidRPr="008343FE">
      <w:pPr>
        <w:ind w:firstLine="708"/>
        <w:jc w:val="both"/>
        <w:rPr>
          <w:rFonts w:hAnsi="Times New Roman" w:ascii="Times New Roman"/>
        </w:rPr>
      </w:pPr>
      <w:r w:rsidRPr="000E50BE">
        <w:rPr>
          <w:rFonts w:hAnsi="Times New Roman" w:ascii="Times New Roman"/>
        </w:rPr>
        <w:t xml:space="preserve">Vjerovniku pod rednim brojem </w:t>
      </w:r>
      <w:r w:rsidR="008343FE" w:rsidRPr="008343FE">
        <w:rPr>
          <w:rFonts w:hAnsi="Times New Roman" w:ascii="Times New Roman"/>
        </w:rPr>
        <w:t xml:space="preserve">178 OBERNDORFER d.o.o., OIB: 65836117898, Božidara Adžije 19, Sisak, </w:t>
      </w:r>
      <w:r>
        <w:rPr>
          <w:rFonts w:hAnsi="Times New Roman" w:ascii="Times New Roman"/>
        </w:rPr>
        <w:t xml:space="preserve">djelomično je osporena tražbina za iznos od </w:t>
      </w:r>
      <w:r w:rsidR="008343FE" w:rsidRPr="008343FE">
        <w:rPr>
          <w:rFonts w:hAnsi="Times New Roman" w:ascii="Times New Roman"/>
        </w:rPr>
        <w:t xml:space="preserve">24.098,93 kn, iz </w:t>
      </w:r>
      <w:r w:rsidR="008343FE" w:rsidRPr="008343FE">
        <w:rPr>
          <w:rFonts w:hAnsi="Times New Roman" w:ascii="Times New Roman"/>
        </w:rPr>
        <w:lastRenderedPageBreak/>
        <w:t>razloga što djelomično nije priznat račun (PRSIT2) u iznosu od 18.497,48 kn i</w:t>
      </w:r>
      <w:r w:rsidR="0084689D">
        <w:rPr>
          <w:rFonts w:hAnsi="Times New Roman" w:ascii="Times New Roman"/>
        </w:rPr>
        <w:t xml:space="preserve"> kamate na iznos od 5.601,45 kn, a u tijeku je parnični postupak koji se vodi kod Trgovačkog suda u Zagrebu pod poslovnim brojem Povrv-5836/15.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AB6E1B" w:rsidP="00AB6E1B" w:rsidR="008343FE" w:rsidRPr="008343FE">
      <w:pPr>
        <w:ind w:firstLine="708"/>
        <w:jc w:val="both"/>
        <w:rPr>
          <w:rFonts w:hAnsi="Times New Roman" w:ascii="Times New Roman"/>
        </w:rPr>
      </w:pPr>
      <w:r w:rsidRPr="00AB6E1B">
        <w:rPr>
          <w:rFonts w:hAnsi="Times New Roman" w:ascii="Times New Roman"/>
        </w:rPr>
        <w:t xml:space="preserve">Vjerovniku pod rednim brojem </w:t>
      </w:r>
      <w:r w:rsidR="008343FE" w:rsidRPr="008343FE">
        <w:rPr>
          <w:rFonts w:hAnsi="Times New Roman" w:ascii="Times New Roman"/>
        </w:rPr>
        <w:t xml:space="preserve">209 REPUBLIKA HRVATSKA MINISTARSTVO FINANCIJA, OIB: 18683136487, Katančićeva 5, Zagreb, </w:t>
      </w:r>
      <w:r>
        <w:rPr>
          <w:rFonts w:hAnsi="Times New Roman" w:ascii="Times New Roman"/>
        </w:rPr>
        <w:t xml:space="preserve">djelomično je osporena tražbina u iznosu od </w:t>
      </w:r>
      <w:r w:rsidR="008343FE" w:rsidRPr="008343FE">
        <w:rPr>
          <w:rFonts w:hAnsi="Times New Roman" w:ascii="Times New Roman"/>
        </w:rPr>
        <w:t xml:space="preserve">4.800.000,00 kn, budući se radi o spornoj tražbini temeljem rješenja Porezne uprave o provedenom poreznom nadzoru ispravnosti obračuna PDV-a za 12/15 godine i izjavljena je žalba na isto od strane Ferrostil mont d.o.o. </w:t>
      </w:r>
    </w:p>
    <w:p w:rsidRDefault="008343FE" w:rsidP="008343FE" w:rsidR="008343FE" w:rsidRPr="008343FE">
      <w:pPr>
        <w:jc w:val="both"/>
        <w:rPr>
          <w:rFonts w:hAnsi="Times New Roman" w:ascii="Times New Roman"/>
        </w:rPr>
      </w:pPr>
    </w:p>
    <w:p w:rsidRDefault="003759B4" w:rsidP="003759B4" w:rsidR="008343FE">
      <w:pPr>
        <w:ind w:firstLine="708"/>
        <w:jc w:val="both"/>
        <w:rPr>
          <w:rFonts w:hAnsi="Times New Roman" w:ascii="Times New Roman"/>
        </w:rPr>
      </w:pPr>
      <w:r w:rsidRPr="003759B4">
        <w:rPr>
          <w:rFonts w:hAnsi="Times New Roman" w:ascii="Times New Roman"/>
        </w:rPr>
        <w:t xml:space="preserve">Vjerovniku pod rednim brojem </w:t>
      </w:r>
      <w:r w:rsidR="008343FE" w:rsidRPr="008343FE">
        <w:rPr>
          <w:rFonts w:hAnsi="Times New Roman" w:ascii="Times New Roman"/>
        </w:rPr>
        <w:t>241</w:t>
      </w:r>
      <w:r w:rsidR="008343FE" w:rsidRPr="008343FE">
        <w:rPr>
          <w:rFonts w:hAnsi="Times New Roman" w:ascii="Times New Roman"/>
        </w:rPr>
        <w:tab/>
        <w:t>TRGOSTIL, trgovačko dioničko društvo, OIB: 92498671077, Toplička cesta 16, Donja Stubica,</w:t>
      </w:r>
      <w:r>
        <w:rPr>
          <w:rFonts w:hAnsi="Times New Roman" w:ascii="Times New Roman"/>
        </w:rPr>
        <w:t xml:space="preserve"> u cijelosti je osporena tražbina u iznosu od </w:t>
      </w:r>
      <w:r w:rsidR="008343FE" w:rsidRPr="008343F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43.232,19 kn, te je v</w:t>
      </w:r>
      <w:r w:rsidR="008343FE" w:rsidRPr="008343FE">
        <w:rPr>
          <w:rFonts w:hAnsi="Times New Roman" w:ascii="Times New Roman"/>
        </w:rPr>
        <w:t>raćen obračun kamata vjerovniku.</w:t>
      </w:r>
    </w:p>
    <w:p w:rsidRDefault="00D65EF2" w:rsidP="003759B4" w:rsidR="00D65EF2">
      <w:pPr>
        <w:ind w:firstLine="708"/>
        <w:jc w:val="both"/>
        <w:rPr>
          <w:rFonts w:hAnsi="Times New Roman" w:ascii="Times New Roman"/>
        </w:rPr>
      </w:pPr>
    </w:p>
    <w:p w:rsidRDefault="00D65EF2" w:rsidP="003759B4" w:rsidR="00D65EF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48. i 50. a u svezi čl. 266. do 269. SZ-a, odlučeno je kao pod točkama 3. do 5. izreke rješenja. </w:t>
      </w:r>
    </w:p>
    <w:p w:rsidRDefault="000A71D4" w:rsidP="003759B4" w:rsidR="000A71D4">
      <w:pPr>
        <w:ind w:firstLine="708"/>
        <w:jc w:val="both"/>
        <w:rPr>
          <w:rFonts w:hAnsi="Times New Roman" w:ascii="Times New Roman"/>
        </w:rPr>
      </w:pPr>
    </w:p>
    <w:p w:rsidRDefault="000A71D4" w:rsidP="003759B4" w:rsidR="000A71D4" w:rsidRPr="008343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Ovo rješenje će se sukladno st. 50. st. 4. SZ-a objaviti na e-oglasnoj ploči sudova. </w:t>
      </w:r>
    </w:p>
    <w:p w:rsidRDefault="00F17A9A" w:rsidP="00D04FBD" w:rsidR="00F17A9A">
      <w:pPr>
        <w:jc w:val="both"/>
        <w:rPr>
          <w:rFonts w:hAnsi="Times New Roman" w:ascii="Times New Roman"/>
        </w:rPr>
      </w:pPr>
    </w:p>
    <w:p w:rsidRDefault="00F17A9A" w:rsidP="00F17A9A" w:rsidR="00F17A9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25. listopada 2016.</w:t>
      </w:r>
    </w:p>
    <w:p w:rsidRDefault="00F17A9A" w:rsidP="00DD1B8E" w:rsidR="00F17A9A">
      <w:pPr>
        <w:rPr>
          <w:rFonts w:hAnsi="Times New Roman" w:ascii="Times New Roman"/>
        </w:rPr>
      </w:pPr>
    </w:p>
    <w:p w:rsidRDefault="00F17A9A" w:rsidP="00F17A9A" w:rsidR="00F17A9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F17A9A" w:rsidP="00DD1B8E" w:rsidR="007950A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A1EF8">
        <w:rPr>
          <w:rFonts w:hAnsi="Times New Roman" w:ascii="Times New Roman"/>
        </w:rPr>
        <w:t>, v.r.</w:t>
      </w:r>
    </w:p>
    <w:p w:rsidRDefault="00BA1EF8" w:rsidP="00DD1B8E" w:rsidR="00BA1EF8">
      <w:pPr>
        <w:jc w:val="right"/>
        <w:rPr>
          <w:rFonts w:hAnsi="Times New Roman" w:ascii="Times New Roman"/>
        </w:rPr>
      </w:pPr>
    </w:p>
    <w:p w:rsidRDefault="00BA1EF8" w:rsidP="00DD1B8E" w:rsidR="00BA1E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A1EF8" w:rsidP="00DD1B8E" w:rsidR="00BA1E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A1EF8" w:rsidP="00DD1B8E" w:rsidR="00BA1E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17A9A" w:rsidP="00BA1EF8" w:rsidR="00F17A9A">
      <w:pPr>
        <w:rPr>
          <w:rFonts w:hAnsi="Times New Roman" w:ascii="Times New Roman"/>
        </w:rPr>
      </w:pPr>
    </w:p>
    <w:p w:rsidRDefault="00807B51" w:rsidP="00807B51" w:rsidR="00807B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807B51" w:rsidP="00807B51" w:rsidR="00807B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Protiv ovog rješenja pravo na žalbu ima dužnik i svaki vjerovnik u dijelu koji se odnosi na njegovu prijavljenu tražbinu i tražbinu koju je osporio (čl. 51. st. 1. SZ-a), u roku od osam dana od isteka osmog dana od dana objave ovog rješenja na mrežnoj stranici e-Oglasna ploča. Žalba se ulaže u tri primjerka putem ovog suda, a o žalbi odlučuje Visoki trgovački sud Republike Hrvatske.</w:t>
      </w:r>
    </w:p>
    <w:p w:rsidRDefault="006E00DF" w:rsidP="00807B51" w:rsidR="006E00DF">
      <w:pPr>
        <w:jc w:val="both"/>
        <w:rPr>
          <w:rFonts w:hAnsi="Times New Roman" w:ascii="Times New Roman"/>
        </w:rPr>
      </w:pPr>
    </w:p>
    <w:p w:rsidRDefault="003F6EB5" w:rsidP="00BA1EF8" w:rsidR="003F6EB5">
      <w:pPr>
        <w:pStyle w:val="Odlomakpopisa"/>
        <w:jc w:val="both"/>
        <w:rPr>
          <w:rFonts w:hAnsi="Times New Roman" w:ascii="Times New Roman"/>
        </w:rPr>
      </w:pPr>
    </w:p>
    <w:sectPr w:rsidSect="00F41066" w:rsidR="003F6EB5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066" w:rsidP="00F41066" w:rsidR="00F41066">
      <w:r>
        <w:separator/>
      </w:r>
    </w:p>
  </w:endnote>
  <w:endnote w:id="0" w:type="continuationSeparator">
    <w:p w:rsidRDefault="00F41066" w:rsidP="00F41066" w:rsidR="00F41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066" w:rsidP="00F41066" w:rsidR="00F41066">
      <w:r>
        <w:separator/>
      </w:r>
    </w:p>
  </w:footnote>
  <w:footnote w:id="0" w:type="continuationSeparator">
    <w:p w:rsidRDefault="00F41066" w:rsidP="00F41066" w:rsidR="00F410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9592779"/>
      <w:docPartObj>
        <w:docPartGallery w:val="Page Numbers (Top of Page)"/>
        <w:docPartUnique/>
      </w:docPartObj>
    </w:sdtPr>
    <w:sdtEndPr/>
    <w:sdtContent>
      <w:p w:rsidRDefault="00F41066" w:rsidR="00F410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8F9">
          <w:rPr>
            <w:noProof/>
          </w:rPr>
          <w:t>15</w:t>
        </w:r>
        <w:r>
          <w:fldChar w:fldCharType="end"/>
        </w:r>
      </w:p>
    </w:sdtContent>
  </w:sdt>
  <w:p w:rsidRDefault="00F41066" w:rsidP="00F41066" w:rsidR="00F41066" w:rsidRPr="00F41066">
    <w:pPr>
      <w:pStyle w:val="Zaglavlje"/>
      <w:jc w:val="right"/>
      <w:rPr>
        <w:rFonts w:hAnsi="Times New Roman" w:ascii="Times New Roman"/>
      </w:rPr>
    </w:pPr>
    <w:r w:rsidRPr="00F41066">
      <w:rPr>
        <w:rFonts w:hAnsi="Times New Roman" w:ascii="Times New Roman"/>
      </w:rPr>
      <w:t>3 St-5050/16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FD4BFA"/>
    <w:multiLevelType w:val="hybridMultilevel"/>
    <w:tmpl w:val="99142A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79A"/>
    <w:rsid w:val="000106A4"/>
    <w:rsid w:val="00010F4B"/>
    <w:rsid w:val="0002383A"/>
    <w:rsid w:val="0004699A"/>
    <w:rsid w:val="000A71D4"/>
    <w:rsid w:val="000E50BE"/>
    <w:rsid w:val="00134D54"/>
    <w:rsid w:val="001365F8"/>
    <w:rsid w:val="001469DE"/>
    <w:rsid w:val="001B0A5D"/>
    <w:rsid w:val="001B6486"/>
    <w:rsid w:val="001D0BD0"/>
    <w:rsid w:val="0022748D"/>
    <w:rsid w:val="002619AF"/>
    <w:rsid w:val="00290D56"/>
    <w:rsid w:val="002D090E"/>
    <w:rsid w:val="002F72A1"/>
    <w:rsid w:val="00327043"/>
    <w:rsid w:val="00330D65"/>
    <w:rsid w:val="0035285E"/>
    <w:rsid w:val="00357AA3"/>
    <w:rsid w:val="003673C2"/>
    <w:rsid w:val="003759B4"/>
    <w:rsid w:val="003A21BA"/>
    <w:rsid w:val="003B76E5"/>
    <w:rsid w:val="003E113E"/>
    <w:rsid w:val="003F6EB5"/>
    <w:rsid w:val="004117A4"/>
    <w:rsid w:val="00420400"/>
    <w:rsid w:val="004318C5"/>
    <w:rsid w:val="004456FE"/>
    <w:rsid w:val="005124BD"/>
    <w:rsid w:val="00525880"/>
    <w:rsid w:val="005422E2"/>
    <w:rsid w:val="0059010E"/>
    <w:rsid w:val="00600142"/>
    <w:rsid w:val="0060227C"/>
    <w:rsid w:val="0062231E"/>
    <w:rsid w:val="006834C6"/>
    <w:rsid w:val="006C7A91"/>
    <w:rsid w:val="006E00DF"/>
    <w:rsid w:val="006F3F5F"/>
    <w:rsid w:val="00704480"/>
    <w:rsid w:val="007506C4"/>
    <w:rsid w:val="00756BC0"/>
    <w:rsid w:val="00762FD4"/>
    <w:rsid w:val="00773388"/>
    <w:rsid w:val="007950AC"/>
    <w:rsid w:val="007B208A"/>
    <w:rsid w:val="007F4386"/>
    <w:rsid w:val="00807B51"/>
    <w:rsid w:val="0081475D"/>
    <w:rsid w:val="008343FE"/>
    <w:rsid w:val="0084689D"/>
    <w:rsid w:val="0086652E"/>
    <w:rsid w:val="00884979"/>
    <w:rsid w:val="008956C7"/>
    <w:rsid w:val="008D279A"/>
    <w:rsid w:val="008D561A"/>
    <w:rsid w:val="00902FEC"/>
    <w:rsid w:val="00A02322"/>
    <w:rsid w:val="00A23C7C"/>
    <w:rsid w:val="00A44380"/>
    <w:rsid w:val="00A95FB3"/>
    <w:rsid w:val="00AB3E33"/>
    <w:rsid w:val="00AB6E1B"/>
    <w:rsid w:val="00B1558C"/>
    <w:rsid w:val="00B3367F"/>
    <w:rsid w:val="00B43D67"/>
    <w:rsid w:val="00B676D4"/>
    <w:rsid w:val="00B73A9E"/>
    <w:rsid w:val="00B773B0"/>
    <w:rsid w:val="00B93D8F"/>
    <w:rsid w:val="00BA1EF8"/>
    <w:rsid w:val="00C418F9"/>
    <w:rsid w:val="00CE3B85"/>
    <w:rsid w:val="00D04FBD"/>
    <w:rsid w:val="00D27CCE"/>
    <w:rsid w:val="00D65EF2"/>
    <w:rsid w:val="00D8631A"/>
    <w:rsid w:val="00DD1B8E"/>
    <w:rsid w:val="00E01598"/>
    <w:rsid w:val="00E333C4"/>
    <w:rsid w:val="00E4027D"/>
    <w:rsid w:val="00F17A9A"/>
    <w:rsid w:val="00F401C8"/>
    <w:rsid w:val="00F4079A"/>
    <w:rsid w:val="00F41066"/>
    <w:rsid w:val="00F46C67"/>
    <w:rsid w:val="00F611DF"/>
    <w:rsid w:val="00FD0068"/>
    <w:rsid w:val="00FE015D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D65"/>
    <w:rPr>
      <w:rFonts w:cs="Times New Roman" w:eastAsia="Times New Roman" w:hAnsi="Verdana" w:ascii="Verdana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cs="Times New Roman" w:eastAsia="Times New Roman" w:hAnsi="Verdana" w:ascii="Verdana"/>
      <w:noProof/>
      <w:szCs w:val="20"/>
      <w:lang w:eastAsia="hr-HR"/>
    </w:rPr>
  </w:style>
  <w:style w:customStyle="true" w:styleId="WW8Num1z0" w:type="character">
    <w:name w:val="WW8Num1z0"/>
    <w:rsid w:val="0060227C"/>
    <w:rPr>
      <w:rFonts w:cs="Times New Roman" w:eastAsia="Calibri" w:hAnsi="Symbol" w:ascii="Symbol"/>
    </w:rPr>
  </w:style>
  <w:style w:customStyle="true" w:styleId="WW8Num1z1" w:type="character">
    <w:name w:val="WW8Num1z1"/>
    <w:rsid w:val="0060227C"/>
    <w:rPr>
      <w:rFonts w:cs="Courier New" w:hAnsi="Courier New" w:ascii="Courier New"/>
    </w:rPr>
  </w:style>
  <w:style w:customStyle="true" w:styleId="WW8Num1z2" w:type="character">
    <w:name w:val="WW8Num1z2"/>
    <w:rsid w:val="0060227C"/>
    <w:rPr>
      <w:rFonts w:hAnsi="Wingdings" w:ascii="Wingdings"/>
    </w:rPr>
  </w:style>
  <w:style w:customStyle="true" w:styleId="WW8Num1z3" w:type="character">
    <w:name w:val="WW8Num1z3"/>
    <w:rsid w:val="0060227C"/>
    <w:rPr>
      <w:rFonts w:hAnsi="Symbol" w:ascii="Symbol"/>
    </w:rPr>
  </w:style>
  <w:style w:customStyle="true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true" w:styleId="Naslov1" w:type="paragraph">
    <w:name w:val="Naslov1"/>
    <w:basedOn w:val="Normal"/>
    <w:next w:val="Tijeloteksta"/>
    <w:rsid w:val="0060227C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60227C"/>
    <w:rPr>
      <w:rFonts w:cs="Calibri" w:eastAsia="Calibri" w:hAnsi="Calibri" w:asci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true" w:styleId="Opis" w:type="paragraph">
    <w:name w:val="Opis"/>
    <w:basedOn w:val="Normal"/>
    <w:rsid w:val="0060227C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szCs w:val="24"/>
      <w:lang w:eastAsia="ar-SA"/>
    </w:rPr>
  </w:style>
  <w:style w:customStyle="true" w:styleId="Indeks" w:type="paragraph">
    <w:name w:val="Indeks"/>
    <w:basedOn w:val="Normal"/>
    <w:rsid w:val="0060227C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60227C"/>
    <w:pPr>
      <w:suppressAutoHyphens/>
      <w:spacing w:after="280" w:before="280"/>
    </w:pPr>
    <w:rPr>
      <w:rFonts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60227C"/>
    <w:pPr>
      <w:shd w:fill="00CCFF" w:color="auto" w:val="clear"/>
      <w:suppressAutoHyphens/>
      <w:spacing w:after="280" w:before="280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60227C"/>
    <w:pPr>
      <w:shd w:fill="00CCFF" w:color="auto" w:val="clear"/>
      <w:suppressAutoHyphens/>
      <w:spacing w:after="280" w:before="280"/>
      <w:jc w:val="center"/>
      <w:textAlignment w:val="center"/>
    </w:pPr>
    <w:rPr>
      <w:rFonts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60227C"/>
    <w:pPr>
      <w:suppressAutoHyphens/>
      <w:spacing w:after="280" w:before="280"/>
    </w:pPr>
    <w:rPr>
      <w:rFonts w:hAnsi="Times New Roman" w:ascii="Times New Roman"/>
      <w:szCs w:val="24"/>
      <w:lang w:eastAsia="ar-SA"/>
    </w:rPr>
  </w:style>
  <w:style w:customStyle="true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60227C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7043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066"/>
    <w:rPr>
      <w:rFonts w:cs="Times New Roman" w:eastAsia="Times New Roman" w:hAnsi="Verdana" w:ascii="Verdana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066"/>
    <w:rPr>
      <w:rFonts w:cs="Times New Roman" w:eastAsia="Times New Roman" w:hAnsi="Verdana" w:ascii="Verdana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E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E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E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E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D65"/>
    <w:rPr>
      <w:rFonts w:ascii="Verdana" w:cs="Times New Roman" w:eastAsia="Times New Roman" w:hAnsi="Verdana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2383A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2383A"/>
    <w:rPr>
      <w:rFonts w:ascii="Verdana" w:cs="Times New Roman" w:eastAsia="Times New Roman" w:hAnsi="Verdana"/>
      <w:noProof/>
      <w:szCs w:val="20"/>
      <w:lang w:eastAsia="hr-HR"/>
    </w:rPr>
  </w:style>
  <w:style w:customStyle="1" w:styleId="WW8Num1z0" w:type="character">
    <w:name w:val="WW8Num1z0"/>
    <w:rsid w:val="0060227C"/>
    <w:rPr>
      <w:rFonts w:ascii="Symbol" w:cs="Times New Roman" w:eastAsia="Calibri" w:hAnsi="Symbol"/>
    </w:rPr>
  </w:style>
  <w:style w:customStyle="1" w:styleId="WW8Num1z1" w:type="character">
    <w:name w:val="WW8Num1z1"/>
    <w:rsid w:val="0060227C"/>
    <w:rPr>
      <w:rFonts w:ascii="Courier New" w:cs="Courier New" w:hAnsi="Courier New"/>
    </w:rPr>
  </w:style>
  <w:style w:customStyle="1" w:styleId="WW8Num1z2" w:type="character">
    <w:name w:val="WW8Num1z2"/>
    <w:rsid w:val="0060227C"/>
    <w:rPr>
      <w:rFonts w:ascii="Wingdings" w:hAnsi="Wingdings"/>
    </w:rPr>
  </w:style>
  <w:style w:customStyle="1" w:styleId="WW8Num1z3" w:type="character">
    <w:name w:val="WW8Num1z3"/>
    <w:rsid w:val="0060227C"/>
    <w:rPr>
      <w:rFonts w:ascii="Symbol" w:hAnsi="Symbol"/>
    </w:rPr>
  </w:style>
  <w:style w:customStyle="1" w:styleId="Zadanifontodlomka1" w:type="character">
    <w:name w:val="Zadani font odlomka1"/>
    <w:rsid w:val="0060227C"/>
  </w:style>
  <w:style w:styleId="Hiperveza" w:type="character">
    <w:name w:val="Hyperlink"/>
    <w:basedOn w:val="Zadanifontodlomka1"/>
    <w:semiHidden/>
    <w:rsid w:val="0060227C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60227C"/>
    <w:rPr>
      <w:color w:val="800080"/>
      <w:u w:val="single"/>
    </w:rPr>
  </w:style>
  <w:style w:customStyle="1" w:styleId="Naslov1" w:type="paragraph">
    <w:name w:val="Naslov1"/>
    <w:basedOn w:val="Normal"/>
    <w:next w:val="Tijeloteksta"/>
    <w:rsid w:val="0060227C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60227C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60227C"/>
    <w:rPr>
      <w:rFonts w:ascii="Calibri" w:cs="Calibri" w:eastAsia="Calibri" w:hAnsi="Calibri"/>
      <w:sz w:val="22"/>
      <w:lang w:eastAsia="ar-SA"/>
    </w:rPr>
  </w:style>
  <w:style w:styleId="Popis" w:type="paragraph">
    <w:name w:val="List"/>
    <w:basedOn w:val="Tijeloteksta"/>
    <w:semiHidden/>
    <w:rsid w:val="0060227C"/>
    <w:rPr>
      <w:rFonts w:cs="Tahoma"/>
    </w:rPr>
  </w:style>
  <w:style w:customStyle="1" w:styleId="Opis" w:type="paragraph">
    <w:name w:val="Opis"/>
    <w:basedOn w:val="Normal"/>
    <w:rsid w:val="0060227C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szCs w:val="24"/>
      <w:lang w:eastAsia="ar-SA"/>
    </w:rPr>
  </w:style>
  <w:style w:customStyle="1" w:styleId="Indeks" w:type="paragraph">
    <w:name w:val="Indeks"/>
    <w:basedOn w:val="Normal"/>
    <w:rsid w:val="0060227C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60227C"/>
    <w:pPr>
      <w:suppressAutoHyphens/>
      <w:spacing w:after="280" w:before="280"/>
    </w:pPr>
    <w:rPr>
      <w:rFonts w:ascii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60227C"/>
    <w:pPr>
      <w:suppressAutoHyphens/>
      <w:spacing w:after="280" w:before="280"/>
      <w:jc w:val="center"/>
    </w:pPr>
    <w:rPr>
      <w:rFonts w:ascii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60227C"/>
    <w:pPr>
      <w:suppressAutoHyphens/>
      <w:spacing w:after="280" w:before="280"/>
      <w:jc w:val="right"/>
    </w:pPr>
    <w:rPr>
      <w:rFonts w:ascii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60227C"/>
    <w:pPr>
      <w:shd w:color="auto" w:fill="00CCFF" w:val="clear"/>
      <w:suppressAutoHyphens/>
      <w:spacing w:after="280" w:before="280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60227C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60227C"/>
    <w:pPr>
      <w:suppressAutoHyphens/>
      <w:spacing w:after="280" w:before="280"/>
    </w:pPr>
    <w:rPr>
      <w:rFonts w:ascii="Times New Roman" w:hAnsi="Times New Roman"/>
      <w:szCs w:val="24"/>
      <w:lang w:eastAsia="ar-SA"/>
    </w:rPr>
  </w:style>
  <w:style w:customStyle="1" w:styleId="xl120" w:type="paragraph">
    <w:name w:val="xl120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60227C"/>
    <w:pPr>
      <w:suppressAutoHyphens/>
      <w:spacing w:after="280" w:before="280"/>
      <w:jc w:val="center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60227C"/>
    <w:pPr>
      <w:suppressAutoHyphens/>
      <w:spacing w:after="280" w:before="280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60227C"/>
    <w:pPr>
      <w:suppressAutoHyphens/>
      <w:spacing w:after="280" w:before="280"/>
      <w:jc w:val="right"/>
      <w:textAlignment w:val="center"/>
    </w:pPr>
    <w:rPr>
      <w:rFonts w:ascii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60227C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60227C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7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7043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066"/>
    <w:rPr>
      <w:rFonts w:ascii="Verdana" w:cs="Times New Roman" w:eastAsia="Times New Roman" w:hAnsi="Verdana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0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066"/>
    <w:rPr>
      <w:rFonts w:ascii="Verdana" w:cs="Times New Roman" w:eastAsia="Times New Roman" w:hAnsi="Verdana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1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E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E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E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E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2039A-6732-49E1-98EA-3B2200523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5167</properties:Words>
  <properties:Characters>34939</properties:Characters>
  <properties:Lines>2926</properties:Lines>
  <properties:Paragraphs>1730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2016-10-21T08:49:00Z</dcterms:created>
  <dc:creator>Žana Livaja</dc:creator>
  <dc:description/>
  <cp:keywords/>
  <cp:lastModifiedBy>Žana Livaja</cp:lastModifiedBy>
  <cp:lastPrinted>2016-10-25T10:15:00Z</cp:lastPrinted>
  <dcterms:modified xmlns:xsi="http://www.w3.org/2001/XMLSchema-instance" xsi:type="dcterms:W3CDTF">2016-10-25T12:40:00Z</dcterms:modified>
  <cp:revision>96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15</vt:i4>
  </prop:property>
</prop:Properties>
</file>