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9bc0" w14:paraId="e729bc0" w:rsidRDefault="00D156CD" w:rsidP="00017C4B" w:rsidR="00D156CD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8D5636">
        <w:t>2883/16-</w:t>
      </w:r>
      <w:r w:rsidR="00A43CB0">
        <w:t>22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440B12" w:rsidP="00440B12" w:rsidR="00440B12" w:rsidRPr="000E13A9">
      <w:pPr>
        <w:jc w:val="both"/>
      </w:pPr>
      <w:r>
        <w:tab/>
      </w:r>
      <w:r w:rsidR="008D5636" w:rsidRPr="00070D63">
        <w:t xml:space="preserve">Trgovački sud u Zagrebu, po sucu Nikolini Dorić Hadžisejdić, </w:t>
      </w:r>
      <w:r w:rsidR="008D5636" w:rsidRPr="00070D63">
        <w:rPr>
          <w:lang w:val="pt-BR"/>
        </w:rPr>
        <w:t>u stečajnom predmetu u povodu prijedloga predlagatelja</w:t>
      </w:r>
      <w:r w:rsidR="008D5636" w:rsidRPr="00070D63">
        <w:t xml:space="preserve"> </w:t>
      </w:r>
      <w:r w:rsidR="008D5636" w:rsidRPr="00070D63">
        <w:rPr>
          <w:lang w:val="pt-BR"/>
        </w:rPr>
        <w:t xml:space="preserve">FINANCIJSKA AGENCIJA, RC Zagreb, </w:t>
      </w:r>
      <w:r w:rsidR="008D5636" w:rsidRPr="00070D63">
        <w:t xml:space="preserve">Podružnica </w:t>
      </w:r>
      <w:r w:rsidR="008D5636">
        <w:t>Zagreb, Trg svibanjskih žrtava 1995. 1</w:t>
      </w:r>
      <w:r w:rsidR="008D5636" w:rsidRPr="00070D63">
        <w:t>, OIB: 85821130368,</w:t>
      </w:r>
      <w:r w:rsidR="008D5636" w:rsidRPr="00070D63">
        <w:rPr>
          <w:lang w:val="pt-BR"/>
        </w:rPr>
        <w:t xml:space="preserve"> za otvaranje stečajnog postupka nad dužnikom </w:t>
      </w:r>
      <w:r w:rsidR="008D5636">
        <w:rPr>
          <w:lang w:val="pt-BR"/>
        </w:rPr>
        <w:t>NEKRETNINE PRGOMET d.o.o. za trgovinu i usluge, OIB: 48017435976, Zagreb (Grad Zagreb), Čepinsk put 19</w:t>
      </w:r>
      <w:r w:rsidRPr="000E13A9">
        <w:t xml:space="preserve">, </w:t>
      </w:r>
      <w:r w:rsidR="008D5636">
        <w:t>29</w:t>
      </w:r>
      <w:r w:rsidRPr="000E13A9">
        <w:t xml:space="preserve">. </w:t>
      </w:r>
      <w:r w:rsidR="008D5636">
        <w:t>ožujka 2019</w:t>
      </w:r>
      <w:r w:rsidRPr="000E13A9">
        <w:t>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737D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8D5636">
        <w:rPr>
          <w:lang w:val="pt-BR"/>
        </w:rPr>
        <w:t>NEKRETNINE PRGOMET d.o.o. za trgovinu i usluge, OIB: 48017435976, Zagreb (Grad Zagreb), Čepinsk put 19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8D5636">
        <w:rPr>
          <w:lang w:val="pt-BR"/>
        </w:rPr>
        <w:t>NEKRETNINE PRGOMET d.o.o. za trgovinu i usluge, OIB: 48017435976, Zagreb (Grad Zagreb), Čepinsk put 19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8D5636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2805E9" w:rsidR="0068412C">
      <w:pPr>
        <w:ind w:firstLine="708"/>
        <w:jc w:val="both"/>
        <w:rPr>
          <w:color w:val="FF0000"/>
        </w:rPr>
      </w:pPr>
      <w:r w:rsidRPr="00AE6EE8">
        <w:tab/>
        <w:t xml:space="preserve">Rješenjem od </w:t>
      </w:r>
      <w:r w:rsidR="008D5636">
        <w:t>3</w:t>
      </w:r>
      <w:r w:rsidR="00C10700" w:rsidRPr="00AE6EE8">
        <w:t xml:space="preserve">. </w:t>
      </w:r>
      <w:r w:rsidR="00440B12">
        <w:t>svibnja</w:t>
      </w:r>
      <w:r w:rsidRPr="00AE6EE8">
        <w:t xml:space="preserve"> 201</w:t>
      </w:r>
      <w:r w:rsidR="008D5636">
        <w:t>7</w:t>
      </w:r>
      <w:r w:rsidRPr="00AE6EE8">
        <w:t xml:space="preserve">. sud je pokrenuo prethodni postupak radi utvrđivanja pretpostavki za otvaranje stečajnog postupka </w:t>
      </w:r>
      <w:r w:rsidRPr="00AE6EE8">
        <w:rPr>
          <w:lang w:val="pt-BR"/>
        </w:rPr>
        <w:t>nad</w:t>
      </w:r>
      <w:r w:rsidR="003C549D" w:rsidRPr="00AE6EE8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="008D5636">
        <w:rPr>
          <w:lang w:val="pt-BR"/>
        </w:rPr>
        <w:t>NEKRETNINE PRGOMET d.o.o. za trgovinu i usluge, OIB: 48017435976, Zagreb (Grad Zagreb), Čepinsk put 19</w:t>
      </w:r>
      <w:r w:rsidR="003263CB">
        <w:rPr>
          <w:lang w:val="pt-BR"/>
        </w:rPr>
        <w:t>.</w:t>
      </w:r>
      <w:r w:rsidR="000A39B4" w:rsidRPr="00AE6EE8">
        <w:rPr>
          <w:lang w:val="pt-BR"/>
        </w:rPr>
        <w:t xml:space="preserve"> </w:t>
      </w:r>
    </w:p>
    <w:p w:rsidRDefault="00440B12" w:rsidP="00055EFE" w:rsidR="00440B12">
      <w:pPr>
        <w:ind w:firstLine="708"/>
        <w:jc w:val="both"/>
      </w:pPr>
    </w:p>
    <w:p w:rsidRDefault="008D5636" w:rsidP="00055EFE" w:rsidR="00871965" w:rsidRPr="00A725CD">
      <w:pPr>
        <w:ind w:firstLine="708"/>
        <w:jc w:val="both"/>
        <w:rPr>
          <w:lang w:val="pt-BR"/>
        </w:rPr>
      </w:pPr>
      <w:r>
        <w:t xml:space="preserve">Dužnik je uz podnesak od 28. ožujka 2019. (list 57 spisa) dostavio očevidnik Financijske agencije o redoslijedu plaćanja sa obračunatom kamatom od 26. ožujka 2019. (list 58 spisa) iz kojeg proizlazi da je na dan izdavanja očevidnika na računima i novčanim sredstvima dužnika  </w:t>
      </w:r>
      <w:r w:rsidRPr="00A725CD">
        <w:t>evidentirano 0 dana neprekidne blokade, a nepodmirene obveze iznose 0,00 kn.</w:t>
      </w:r>
      <w:r w:rsidR="00871965" w:rsidRPr="00A725CD">
        <w:t xml:space="preserve"> </w:t>
      </w:r>
    </w:p>
    <w:p w:rsidRDefault="003C549D" w:rsidP="00C10700" w:rsidR="00055EFE" w:rsidRPr="00A725CD">
      <w:pPr>
        <w:tabs>
          <w:tab w:pos="720" w:val="left"/>
        </w:tabs>
        <w:jc w:val="both"/>
      </w:pPr>
      <w:r w:rsidRPr="00A725CD">
        <w:tab/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lastRenderedPageBreak/>
        <w:tab/>
        <w:t xml:space="preserve">Kako je temeljem </w:t>
      </w:r>
      <w:r w:rsidR="0079091F">
        <w:t>očevidnika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AC230A">
        <w:t>26</w:t>
      </w:r>
      <w:r w:rsidR="00440B12" w:rsidRPr="00871965">
        <w:t xml:space="preserve">. </w:t>
      </w:r>
      <w:r w:rsidR="00AC230A">
        <w:t>ožujka</w:t>
      </w:r>
      <w:r w:rsidR="00440B12" w:rsidRPr="00871965">
        <w:t xml:space="preserve"> 201</w:t>
      </w:r>
      <w:r w:rsidR="00AC230A">
        <w:t>9</w:t>
      </w:r>
      <w:r w:rsidR="00440B12" w:rsidRPr="00871965">
        <w:t xml:space="preserve">.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AC230A">
        <w:t>29</w:t>
      </w:r>
      <w:r w:rsidR="009E54E4">
        <w:t xml:space="preserve">. </w:t>
      </w:r>
      <w:r w:rsidR="00AC230A">
        <w:t>ožujka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AC230A">
        <w:t>9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4678E6">
        <w:t>, 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4678E6" w:rsidP="007B64C7" w:rsidR="004678E6">
      <w:pPr>
        <w:ind w:firstLine="708" w:left="3540"/>
        <w:jc w:val="right"/>
      </w:pPr>
    </w:p>
    <w:p w:rsidRDefault="004678E6" w:rsidP="007B64C7" w:rsidR="004678E6">
      <w:pPr>
        <w:ind w:firstLine="708" w:left="3540"/>
        <w:jc w:val="right"/>
      </w:pPr>
      <w:r>
        <w:t>Za točnost otpravka-ovlašteni službenik:</w:t>
      </w:r>
    </w:p>
    <w:p w:rsidRDefault="004678E6" w:rsidP="007B64C7" w:rsidR="004678E6">
      <w:pPr>
        <w:ind w:firstLine="708" w:left="3540"/>
        <w:jc w:val="right"/>
      </w:pPr>
      <w:r>
        <w:t xml:space="preserve">                                       Valentina Gabud</w:t>
      </w: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678E6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8D5636">
      <w:t>2883/16-</w:t>
    </w:r>
    <w:r w:rsidR="00A43CB0">
      <w:t>22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A7E47"/>
    <w:rsid w:val="001D6A3B"/>
    <w:rsid w:val="0024419B"/>
    <w:rsid w:val="00247383"/>
    <w:rsid w:val="00261844"/>
    <w:rsid w:val="002805E9"/>
    <w:rsid w:val="002868D4"/>
    <w:rsid w:val="002C0221"/>
    <w:rsid w:val="002C265E"/>
    <w:rsid w:val="00301645"/>
    <w:rsid w:val="003263CB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12"/>
    <w:rsid w:val="00440BB7"/>
    <w:rsid w:val="00445446"/>
    <w:rsid w:val="00451849"/>
    <w:rsid w:val="00466F1B"/>
    <w:rsid w:val="004678E6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737D6"/>
    <w:rsid w:val="0068412C"/>
    <w:rsid w:val="00686CF1"/>
    <w:rsid w:val="006A1CB0"/>
    <w:rsid w:val="006B07A1"/>
    <w:rsid w:val="006B7521"/>
    <w:rsid w:val="006B760B"/>
    <w:rsid w:val="006D30B9"/>
    <w:rsid w:val="00750AE5"/>
    <w:rsid w:val="007552D7"/>
    <w:rsid w:val="0079091F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D5636"/>
    <w:rsid w:val="008E4170"/>
    <w:rsid w:val="00900561"/>
    <w:rsid w:val="009066FF"/>
    <w:rsid w:val="009214EB"/>
    <w:rsid w:val="00950FAB"/>
    <w:rsid w:val="00984D9E"/>
    <w:rsid w:val="009A4A6A"/>
    <w:rsid w:val="009E54E4"/>
    <w:rsid w:val="009F4247"/>
    <w:rsid w:val="00A033BE"/>
    <w:rsid w:val="00A11B02"/>
    <w:rsid w:val="00A2031B"/>
    <w:rsid w:val="00A43CB0"/>
    <w:rsid w:val="00A500E9"/>
    <w:rsid w:val="00A725CD"/>
    <w:rsid w:val="00A94094"/>
    <w:rsid w:val="00A94933"/>
    <w:rsid w:val="00AA3771"/>
    <w:rsid w:val="00AB2A57"/>
    <w:rsid w:val="00AC230A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2489"/>
    <w:rsid w:val="00C067B5"/>
    <w:rsid w:val="00C10700"/>
    <w:rsid w:val="00C70E09"/>
    <w:rsid w:val="00CD0640"/>
    <w:rsid w:val="00CE6CFD"/>
    <w:rsid w:val="00CF3A3F"/>
    <w:rsid w:val="00D156CD"/>
    <w:rsid w:val="00D172C5"/>
    <w:rsid w:val="00D243BF"/>
    <w:rsid w:val="00D35F81"/>
    <w:rsid w:val="00D60634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PRGOMET d.o.o. zastupanog po punomoćniku Jozo Prgomet; Alen Pešušić</izvorni_sadrzaj>
    <derivirana_varijabla naziv="DomainObject.Predmet.ProtustrankaFormated_1">  NEKRETNINE PRGOMET d.o.o. zastupanog po punomoćniku Jozo Prgomet; Alen Pešušić</derivirana_varijabla>
  </DomainObject.Predmet.ProtustrankaFormated>
  <DomainObject.Predmet.ProtustrankaFormatedOIB>
    <izvorni_sadrzaj>  NEKRETNINE PRGOMET d.o.o., OIB 48017435976 zastupanog po punomoćniku Jozo Prgomet; Alen Pešušić</izvorni_sadrzaj>
    <derivirana_varijabla naziv="DomainObject.Predmet.ProtustrankaFormatedOIB_1">  NEKRETNINE PRGOMET d.o.o., OIB 48017435976 zastupanog po punomoćniku Jozo Prgomet; Alen Pešušić</derivirana_varijabla>
  </DomainObject.Predmet.ProtustrankaFormatedOIB>
  <DomainObject.Predmet.ProtustrankaFormatedWithAdress>
    <izvorni_sadrzaj> NEKRETNINE PRGOMET d.o.o., Čepinsk put 19, 10000 Zagreb zastupanog po punomoćniku Jozo Prgomet; Alen Pešušić</izvorni_sadrzaj>
    <derivirana_varijabla naziv="DomainObject.Predmet.ProtustrankaFormatedWithAdress_1"> NEKRETNINE PRGOMET d.o.o., Čepinsk put 19, 10000 Zagreb zastupanog po punomoćniku Jozo Prgomet; Alen Pešušić</derivirana_varijabla>
  </DomainObject.Predmet.ProtustrankaFormatedWithAdress>
  <DomainObject.Predmet.ProtustrankaFormatedWithAdressOIB>
    <izvorni_sadrzaj> NEKRETNINE PRGOMET d.o.o., OIB 48017435976, Čepinsk put 19, 10000 Zagreb zastupanog po punomoćniku Jozo Prgomet; Alen Pešušić</izvorni_sadrzaj>
    <derivirana_varijabla naziv="DomainObject.Predmet.ProtustrankaFormatedWithAdressOIB_1"> NEKRETNINE PRGOMET d.o.o., OIB 48017435976, Čepinsk put 19, 10000 Zagreb zastupanog po punomoćniku Jozo Prgomet; Alen Pešušić</derivirana_varijabla>
  </DomainObject.Predmet.ProtustrankaFormatedWithAdressOIB>
  <DomainObject.Predmet.ProtustrankaWithAdress>
    <izvorni_sadrzaj>NEKRETNINE PRGOMET d.o.o. Čepinsk put 19, 10000 Zagreb</izvorni_sadrzaj>
    <derivirana_varijabla naziv="DomainObject.Predmet.ProtustrankaWithAdress_1">NEKRETNINE PRGOMET d.o.o. Čepinsk put 19, 10000 Zagreb</derivirana_varijabla>
  </DomainObject.Predmet.ProtustrankaWithAdress>
  <DomainObject.Predmet.ProtustrankaWithAdressOIB>
    <izvorni_sadrzaj>NEKRETNINE PRGOMET d.o.o., OIB 48017435976, Čepinsk put 19, 10000 Zagreb</izvorni_sadrzaj>
    <derivirana_varijabla naziv="DomainObject.Predmet.ProtustrankaWithAdressOIB_1">NEKRETNINE PRGOMET d.o.o., OIB 48017435976, Čepinsk put 19, 10000 Zagreb</derivirana_varijabla>
  </DomainObject.Predmet.ProtustrankaWithAdressOIB>
  <DomainObject.Predmet.ProtustrankaNazivFormated>
    <izvorni_sadrzaj>NEKRETNINE PRGOMET d.o.o.</izvorni_sadrzaj>
    <derivirana_varijabla naziv="DomainObject.Predmet.ProtustrankaNazivFormated_1">NEKRETNINE PRGOMET d.o.o.</derivirana_varijabla>
  </DomainObject.Predmet.ProtustrankaNazivFormated>
  <DomainObject.Predmet.ProtustrankaNazivFormatedOIB>
    <izvorni_sadrzaj>NEKRETNINE PRGOMET d.o.o., OIB 48017435976</izvorni_sadrzaj>
    <derivirana_varijabla naziv="DomainObject.Predmet.ProtustrankaNazivFormatedOIB_1">NEKRETNINE PRGOMET d.o.o., OIB 48017435976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Prgomet</izvorni_sadrzaj>
    <derivirana_varijabla naziv="DomainObject.Predmet.StrankaFormated_1">  FINA Regionalni centar Zagreb; Jozo Prgomet</derivirana_varijabla>
  </DomainObject.Predmet.StrankaFormated>
  <DomainObject.Predmet.StrankaFormatedOIB>
    <izvorni_sadrzaj>  FINA Regionalni centar Zagreb, OIB 85821130368; Jozo Prgomet, OIB 07066540540</izvorni_sadrzaj>
    <derivirana_varijabla naziv="DomainObject.Predmet.StrankaFormatedOIB_1">  FINA Regionalni centar Zagreb, OIB 85821130368; Jozo Prgomet, OIB 07066540540</derivirana_varijabla>
  </DomainObject.Predmet.StrankaFormatedOIB>
  <DomainObject.Predmet.StrankaFormatedWithAdress>
    <izvorni_sadrzaj> FINA Regionalni centar Zagreb, Trg svibanjskih žrtava 1995. br. 1, 10000 Zagreb; Jozo Prgomet, Čepinski Put 19, 10000 Zagreb</izvorni_sadrzaj>
    <derivirana_varijabla naziv="DomainObject.Predmet.StrankaFormatedWithAdress_1"> FINA Regionalni centar Zagreb, Trg svibanjskih žrtava 1995. br. 1, 10000 Zagreb; Jozo Prgomet, Čepinski Put 19, 10000 Zagreb</derivirana_varijabla>
  </DomainObject.Predmet.StrankaFormatedWithAdress>
  <DomainObject.Predmet.StrankaFormatedWithAdressOIB>
    <izvorni_sadrzaj> FINA Regionalni centar Zagreb, OIB 85821130368, Trg svibanjskih žrtava 1995. br. 1, 10000 Zagreb; Jozo Prgomet, OIB 07066540540, Čepinski Put 19, 10000 Zagreb</izvorni_sadrzaj>
    <derivirana_varijabla naziv="DomainObject.Predmet.StrankaFormatedWithAdressOIB_1"> FINA Regionalni centar Zagreb, OIB 85821130368, Trg svibanjskih žrtava 1995. br. 1, 10000 Zagreb; Jozo Prgomet, OIB 07066540540, Čepinski Put 19, 10000 Zagreb</derivirana_varijabla>
  </DomainObject.Predmet.StrankaFormatedWithAdressOIB>
  <DomainObject.Predmet.StrankaWithAdress>
    <izvorni_sadrzaj>FINA Regionalni centar Zagreb Trg svibanjskih žrtava 1995. br. 1,10000 Zagreb,Jozo Prgomet Čepinski Put 19,10000 Zagreb</izvorni_sadrzaj>
    <derivirana_varijabla naziv="DomainObject.Predmet.StrankaWithAdress_1">FINA Regionalni centar Zagreb Trg svibanjskih žrtava 1995. br. 1,10000 Zagreb,Jozo Prgomet Čepinski Put 19,10000 Zagreb</derivirana_varijabla>
  </DomainObject.Predmet.StrankaWithAdress>
  <DomainObject.Predmet.StrankaWithAdressOIB>
    <izvorni_sadrzaj>FINA Regionalni centar Zagreb, OIB 85821130368, Trg svibanjskih žrtava 1995. br. 1,10000 Zagreb,Jozo Prgomet, OIB 07066540540, Čepinski Put 19,10000 Zagreb</izvorni_sadrzaj>
    <derivirana_varijabla naziv="DomainObject.Predmet.StrankaWithAdressOIB_1">FINA Regionalni centar Zagreb, OIB 85821130368, Trg svibanjskih žrtava 1995. br. 1,10000 Zagreb,Jozo Prgomet, OIB 07066540540, Čepinski Put 19,10000 Zagreb</derivirana_varijabla>
  </DomainObject.Predmet.StrankaWithAdressOIB>
  <DomainObject.Predmet.StrankaNazivFormated>
    <izvorni_sadrzaj>FINA Regionalni centar Zagreb,Jozo Prgomet</izvorni_sadrzaj>
    <derivirana_varijabla naziv="DomainObject.Predmet.StrankaNazivFormated_1">FINA Regionalni centar Zagreb,Jozo Prgomet</derivirana_varijabla>
  </DomainObject.Predmet.StrankaNazivFormated>
  <DomainObject.Predmet.StrankaNazivFormatedOIB>
    <izvorni_sadrzaj>FINA Regionalni centar Zagreb, OIB 85821130368,Jozo Prgomet, OIB 07066540540</izvorni_sadrzaj>
    <derivirana_varijabla naziv="DomainObject.Predmet.StrankaNazivFormatedOIB_1">FINA Regionalni centar Zagreb, OIB 85821130368,Jozo Prgomet, OIB 07066540540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Jozo Prgomet</item>
    </izvorni_sadrzaj>
    <derivirana_varijabla naziv="DomainObject.Predmet.StrankaListFormated_1">
      <item>FINA Regionalni centar Zagreb</item>
      <item>Jozo Prgomet</item>
    </derivirana_varijabla>
  </DomainObject.Predmet.StrankaListFormated>
  <DomainObject.Predmet.StrankaListFormatedOIB>
    <izvorni_sadrzaj>
      <item>FINA Regionalni centar Zagreb, OIB 85821130368</item>
      <item>Jozo Prgomet, OIB 07066540540</item>
    </izvorni_sadrzaj>
    <derivirana_varijabla naziv="DomainObject.Predmet.StrankaListFormatedOIB_1">
      <item>FINA Regionalni centar Zagreb, OIB 85821130368</item>
      <item>Jozo Prgomet, OIB 07066540540</item>
    </derivirana_varijabla>
  </DomainObject.Predmet.StrankaListFormatedOIB>
  <DomainObject.Predmet.StrankaListFormatedWithAdress>
    <izvorni_sadrzaj>
      <item>FINA Regionalni centar Zagreb, Trg svibanjskih žrtava 1995. br. 1, 10000 Zagreb</item>
      <item>Jozo Prgomet, Čepinski Put 19, 10000 Zagreb</item>
    </izvorni_sadrzaj>
    <derivirana_varijabla naziv="DomainObject.Predmet.StrankaListFormatedWithAdress_1">
      <item>FINA Regionalni centar Zagreb, Trg svibanjskih žrtava 1995. br. 1, 10000 Zagreb</item>
      <item>Jozo Prgomet, Čepinski Put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Prgomet, OIB 07066540540, Čepinski Put 19, 10000 Zagreb</item>
    </izvorni_sadrzaj>
    <derivirana_varijabla naziv="DomainObject.Predmet.StrankaListFormatedWithAdressOIB_1">
      <item>FINA Regionalni centar Zagreb, OIB 85821130368, Trg svibanjskih žrtava 1995. br. 1, 10000 Zagreb</item>
      <item>Jozo Prgomet, OIB 07066540540, Čepinski Put 19, 10000 Zagreb</item>
    </derivirana_varijabla>
  </DomainObject.Predmet.StrankaListFormatedWithAdressOIB>
  <DomainObject.Predmet.StrankaListNazivFormated>
    <izvorni_sadrzaj>
      <item>FINA Regionalni centar Zagreb</item>
      <item>Jozo Prgomet</item>
    </izvorni_sadrzaj>
    <derivirana_varijabla naziv="DomainObject.Predmet.StrankaListNazivFormated_1">
      <item>FINA Regionalni centar Zagreb</item>
      <item>Jozo Prgomet</item>
    </derivirana_varijabla>
  </DomainObject.Predmet.StrankaListNazivFormated>
  <DomainObject.Predmet.StrankaListNazivFormatedOIB>
    <izvorni_sadrzaj>
      <item>FINA Regionalni centar Zagreb, OIB 85821130368</item>
      <item>Jozo Prgomet, OIB 07066540540</item>
    </izvorni_sadrzaj>
    <derivirana_varijabla naziv="DomainObject.Predmet.StrankaListNazivFormatedOIB_1">
      <item>FINA Regionalni centar Zagreb, OIB 85821130368</item>
      <item>Jozo Prgomet, OIB 07066540540</item>
    </derivirana_varijabla>
  </DomainObject.Predmet.StrankaListNazivFormatedOIB>
  <DomainObject.Predmet.ProtuStrankaListFormated>
    <izvorni_sadrzaj>
      <item>NEKRETNINE PRGOMET d.o.o. zastupanog po punomoćniku Jozo Prgomet; Alen Pešušić</item>
    </izvorni_sadrzaj>
    <derivirana_varijabla naziv="DomainObject.Predmet.ProtuStrankaListFormated_1">
      <item>NEKRETNINE PRGOMET d.o.o. zastupanog po punomoćniku Jozo Prgomet; Alen Pešušić</item>
    </derivirana_varijabla>
  </DomainObject.Predmet.ProtuStrankaListFormated>
  <DomainObject.Predmet.ProtuStrankaListFormatedOIB>
    <izvorni_sadrzaj>
      <item>NEKRETNINE PRGOMET d.o.o., OIB 48017435976 zastupanog po punomoćniku Jozo Prgomet; Alen Pešušić</item>
    </izvorni_sadrzaj>
    <derivirana_varijabla naziv="DomainObject.Predmet.ProtuStrankaListFormatedOIB_1">
      <item>NEKRETNINE PRGOMET d.o.o., OIB 48017435976 zastupanog po punomoćniku Jozo Prgomet; Alen Pešušić</item>
    </derivirana_varijabla>
  </DomainObject.Predmet.ProtuStrankaListFormatedOIB>
  <DomainObject.Predmet.ProtuStrankaListFormatedWithAdress>
    <izvorni_sadrzaj>
      <item>NEKRETNINE PRGOMET d.o.o., Čepinsk put 19, 10000 Zagreb zastupanog po punomoćniku Jozo Prgomet; Alen Pešušić</item>
    </izvorni_sadrzaj>
    <derivirana_varijabla naziv="DomainObject.Predmet.ProtuStrankaListFormatedWithAdress_1">
      <item>NEKRETNINE PRGOMET d.o.o., Čepinsk put 19, 10000 Zagreb zastupanog po punomoćniku Jozo Prgomet; Alen Pešušić</item>
    </derivirana_varijabla>
  </DomainObject.Predmet.ProtuStrankaListFormatedWithAdress>
  <DomainObject.Predmet.ProtuStrankaListFormatedWithAdressOIB>
    <izvorni_sadrzaj>
      <item>NEKRETNINE PRGOMET d.o.o., OIB 48017435976, Čepinsk put 19, 10000 Zagreb zastupanog po punomoćniku Jozo Prgomet; Alen Pešušić</item>
    </izvorni_sadrzaj>
    <derivirana_varijabla naziv="DomainObject.Predmet.ProtuStrankaListFormatedWithAdressOIB_1">
      <item>NEKRETNINE PRGOMET d.o.o., OIB 48017435976, Čepinsk put 19, 10000 Zagreb zastupanog po punomoćniku Jozo Prgomet; Alen Pešušić</item>
    </derivirana_varijabla>
  </DomainObject.Predmet.ProtuStrankaListFormatedWithAdressOIB>
  <DomainObject.Predmet.ProtuStrankaListNazivFormated>
    <izvorni_sadrzaj>
      <item>NEKRETNINE PRGOMET d.o.o.</item>
    </izvorni_sadrzaj>
    <derivirana_varijabla naziv="DomainObject.Predmet.ProtuStrankaListNazivFormated_1">
      <item>NEKRETNINE PRGOMET d.o.o.</item>
    </derivirana_varijabla>
  </DomainObject.Predmet.ProtuStrankaListNazivFormated>
  <DomainObject.Predmet.ProtuStrankaListNazivFormatedOIB>
    <izvorni_sadrzaj>
      <item>NEKRETNINE PRGOMET d.o.o., OIB 48017435976</item>
    </izvorni_sadrzaj>
    <derivirana_varijabla naziv="DomainObject.Predmet.ProtuStrankaListNazivFormatedOIB_1">
      <item>NEKRETNINE PRGOMET d.o.o., OIB 48017435976</item>
    </derivirana_varijabla>
  </DomainObject.Predmet.ProtuStrankaListNazivFormatedOIB>
  <DomainObject.Predmet.OstaliListFormated>
    <izvorni_sadrzaj>
      <item>Jozo Prgomet punomoćnik sudionika u postupku NEKRETNINE PRGOMET d.o.o.</item>
      <item>ZAGREBAČKA BANKA DIONIČKO DRUŠTVO</item>
      <item>Alen Pešušić punomoćnik sudionika u postupku NEKRETNINE PRGOMET d.o.o.</item>
    </izvorni_sadrzaj>
    <derivirana_varijabla naziv="DomainObject.Predmet.OstaliListFormated_1">
      <item>Jozo Prgomet punomoćnik sudionika u postupku NEKRETNINE PRGOMET d.o.o.</item>
      <item>ZAGREBAČKA BANKA DIONIČKO DRUŠTVO</item>
      <item>Alen Pešušić punomoćnik sudionika u postupku NEKRETNINE PRGOMET d.o.o.</item>
    </derivirana_varijabla>
  </DomainObject.Predmet.OstaliListFormated>
  <DomainObject.Predmet.OstaliListFormatedOIB>
    <izvorni_sadrzaj>
      <item>Jozo Prgomet, OIB 07066540540 punomoćnik sudionika u postupku NEKRETNINE PRGOMET d.o.o.</item>
      <item>ZAGREBAČKA BANKA DIONIČKO DRUŠTVO, OIB 92963223473</item>
      <item>Alen Pešušić punomoćnik sudionika u postupku NEKRETNINE PRGOMET d.o.o.</item>
    </izvorni_sadrzaj>
    <derivirana_varijabla naziv="DomainObject.Predmet.OstaliListFormatedOIB_1">
      <item>Jozo Prgomet, OIB 07066540540 punomoćnik sudionika u postupku NEKRETNINE PRGOMET d.o.o.</item>
      <item>ZAGREBAČKA BANKA DIONIČKO DRUŠTVO, OIB 92963223473</item>
      <item>Alen Pešušić punomoćnik sudionika u postupku NEKRETNINE PRGOMET d.o.o.</item>
    </derivirana_varijabla>
  </DomainObject.Predmet.OstaliListFormatedOIB>
  <DomainObject.Predmet.OstaliListFormatedWithAdress>
    <izvorni_sadrzaj>
      <item>Jozo Prgomet, Čepinski Put 19, 10000 Zagreb punomoćnik sudionika u postupku NEKRETNINE PRGOMET d.o.o.</item>
      <item>ZAGREBAČKA BANKA DIONIČKO DRUŠTVO, Trg bana Josipa Jelačića 10, 10000 Zagreb</item>
      <item>Alen Pešušić, Vlaška 77, 10000 Zagreb punomoćnik sudionika u postupku NEKRETNINE PRGOMET d.o.o.</item>
    </izvorni_sadrzaj>
    <derivirana_varijabla naziv="DomainObject.Predmet.OstaliListFormatedWithAdress_1">
      <item>Jozo Prgomet, Čepinski Put 19, 10000 Zagreb punomoćnik sudionika u postupku NEKRETNINE PRGOMET d.o.o.</item>
      <item>ZAGREBAČKA BANKA DIONIČKO DRUŠTVO, Trg bana Josipa Jelačića 10, 10000 Zagreb</item>
      <item>Alen Pešušić, Vlaška 77, 10000 Zagreb punomoćnik sudionika u postupku NEKRETNINE PRGOMET d.o.o.</item>
    </derivirana_varijabla>
  </DomainObject.Predmet.OstaliListFormatedWithAdress>
  <DomainObject.Predmet.OstaliListFormatedWithAdressOIB>
    <izvorni_sadrzaj>
      <item>Jozo Prgomet, OIB 07066540540, Čepinski Put 19, 10000 Zagreb punomoćnik sudionika u postupku NEKRETNINE PRGOMET d.o.o.</item>
      <item>ZAGREBAČKA BANKA DIONIČKO DRUŠTVO, OIB 92963223473, Trg bana Josipa Jelačića 10, 10000 Zagreb</item>
      <item>Alen Pešušić, Vlaška 77, 10000 Zagreb punomoćnik sudionika u postupku NEKRETNINE PRGOMET d.o.o.</item>
    </izvorni_sadrzaj>
    <derivirana_varijabla naziv="DomainObject.Predmet.OstaliListFormatedWithAdressOIB_1">
      <item>Jozo Prgomet, OIB 07066540540, Čepinski Put 19, 10000 Zagreb punomoćnik sudionika u postupku NEKRETNINE PRGOMET d.o.o.</item>
      <item>ZAGREBAČKA BANKA DIONIČKO DRUŠTVO, OIB 92963223473, Trg bana Josipa Jelačića 10, 10000 Zagreb</item>
      <item>Alen Pešušić, Vlaška 77, 10000 Zagreb punomoćnik sudionika u postupku NEKRETNINE PRGOMET d.o.o.</item>
    </derivirana_varijabla>
  </DomainObject.Predmet.OstaliListFormatedWithAdressOIB>
  <DomainObject.Predmet.OstaliListNazivFormated>
    <izvorni_sadrzaj>
      <item>Jozo Prgomet</item>
      <item>ZAGREBAČKA BANKA DIONIČKO DRUŠTVO</item>
      <item>Alen Pešušić</item>
    </izvorni_sadrzaj>
    <derivirana_varijabla naziv="DomainObject.Predmet.OstaliListNazivFormated_1">
      <item>Jozo Prgomet</item>
      <item>ZAGREBAČKA BANKA DIONIČKO DRUŠTVO</item>
      <item>Alen Pešušić</item>
    </derivirana_varijabla>
  </DomainObject.Predmet.OstaliListNazivFormated>
  <DomainObject.Predmet.OstaliListNazivFormatedOIB>
    <izvorni_sadrzaj>
      <item>Jozo Prgomet, OIB 07066540540</item>
      <item>ZAGREBAČKA BANKA DIONIČKO DRUŠTVO, OIB 92963223473</item>
      <item>Alen Pešušić</item>
    </izvorni_sadrzaj>
    <derivirana_varijabla naziv="DomainObject.Predmet.OstaliListNazivFormatedOIB_1">
      <item>Jozo Prgomet, OIB 07066540540</item>
      <item>ZAGREBAČKA BANKA DIONIČKO DRUŠTVO, OIB 92963223473</item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NEKRETNINE PRGOMET d.o.o.</izvorni_sadrzaj>
    <derivirana_varijabla naziv="DomainObject.Predmet.ProtustrankaIDrugi_1">NEKRETNINE PRGOMET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NEKRETNINE PRGOMET d.o.o., OIB 48017435976, Čepinsk put 19, 10000 Zagreb</izvorni_sadrzaj>
    <derivirana_varijabla naziv="DomainObject.Predmet.ProtustrankaIDrugiAdressOIB_1">NEKRETNINE PRGOMET d.o.o., OIB 48017435976, Čepinsk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PRGOMET d.o.o.</item>
      <item>Jozo Prgomet</item>
      <item>ZAGREBAČKA BANKA DIONIČKO DRUŠTVO</item>
      <item>Jozo Prgomet</item>
      <item>Alen Pešušić</item>
    </izvorni_sadrzaj>
    <derivirana_varijabla naziv="DomainObject.Predmet.SudioniciListNaziv_1">
      <item>FINA Regionalni centar Zagreb</item>
      <item>NEKRETNINE PRGOMET d.o.o.</item>
      <item>Jozo Prgomet</item>
      <item>ZAGREBAČKA BANKA DIONIČKO DRUŠTVO</item>
      <item>Jozo Prgomet</item>
      <item>Alen Pešušić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ZAGREBAČKA BANKA DIONIČKO DRUŠTVO, OIB 92963223473, Trg bana Josipa Jelačića 10,10000 Zagreb</item>
      <item>Jozo Prgomet, OIB 07066540540, Čepinski Put 19,10000 Zagreb</item>
      <item>Alen Pešušić, Vlaška 77,10000 Zagreb</item>
    </izvorni_sadrzaj>
    <derivirana_varijabla naziv="DomainObject.Predmet.SudioniciListAdressOIB_1"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ZAGREBAČKA BANKA DIONIČKO DRUŠTVO, OIB 92963223473, Trg bana Josipa Jelačića 10,10000 Zagreb</item>
      <item>Jozo Prgomet, OIB 07066540540, Čepinski Put 19,10000 Zagreb</item>
      <item>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48017435976</item>
      <item>, OIB 07066540540</item>
      <item>, OIB 92963223473</item>
      <item>, OIB 07066540540</item>
      <item>, OIB null</item>
    </izvorni_sadrzaj>
    <derivirana_varijabla naziv="DomainObject.Predmet.SudioniciListNazivOIB_1">
      <item>, OIB 85821130368</item>
      <item>, OIB 48017435976</item>
      <item>, OIB 07066540540</item>
      <item>, OIB 92963223473</item>
      <item>, OIB 07066540540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1980</properties:Characters>
  <properties:Lines>61</properties:Lines>
  <properties:Paragraphs>22</properties:Paragraphs>
  <properties:TotalTime>279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2019-03-29T13:01:00Z</cp:lastPrinted>
  <dcterms:modified xmlns:xsi="http://www.w3.org/2001/XMLSchema-instance" xsi:type="dcterms:W3CDTF">2019-03-29T13:01:00Z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(11. rješenje-obustava-deblokada - prethodni otvoren.docx)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