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26d0f" w14:paraId="c426d0f" w:rsidRDefault="007C7CDE" w:rsidP="00D2004A" w:rsidR="007C7CDE" w:rsidRPr="00BC3BC3">
      <w:pPr>
        <w15:collapsed w:val="false"/>
        <w:rPr>
          <w:rFonts w:hAnsiTheme="minorHAnsi" w:asciiTheme="minorHAnsi" w:cs="Times New Roman"/>
          <w:sz w:val="24"/>
          <w:szCs w:val="24"/>
        </w:rPr>
      </w:pPr>
      <w:bookmarkStart w:name="_GoBack" w:id="0"/>
      <w:bookmarkEnd w:id="0"/>
      <w:r w:rsidRPr="00BC3BC3">
        <w:rPr>
          <w:rFonts w:hAnsiTheme="minorHAnsi" w:asciiTheme="minorHAnsi" w:cs="Times New Roman"/>
          <w:sz w:val="24"/>
          <w:szCs w:val="24"/>
        </w:rPr>
        <w:t xml:space="preserve">U Zagrebu, dana </w:t>
      </w:r>
      <w:r w:rsidR="00BC3BC3">
        <w:rPr>
          <w:rFonts w:hAnsiTheme="minorHAnsi" w:asciiTheme="minorHAnsi" w:cs="Times New Roman"/>
          <w:sz w:val="24"/>
          <w:szCs w:val="24"/>
        </w:rPr>
        <w:t>22</w:t>
      </w:r>
      <w:r w:rsidRPr="00BC3BC3">
        <w:rPr>
          <w:rFonts w:hAnsiTheme="minorHAnsi" w:asciiTheme="minorHAnsi" w:cs="Times New Roman"/>
          <w:sz w:val="24"/>
          <w:szCs w:val="24"/>
        </w:rPr>
        <w:t>. ožujka 2019.g.</w:t>
      </w:r>
    </w:p>
    <w:p w:rsidRDefault="007C7CDE" w:rsidP="00D2004A" w:rsidR="007C7CDE" w:rsidRPr="00BC3BC3">
      <w:pPr>
        <w:rPr>
          <w:rFonts w:hAnsiTheme="minorHAnsi" w:asciiTheme="minorHAnsi" w:cs="Times New Roman"/>
          <w:sz w:val="24"/>
          <w:szCs w:val="24"/>
        </w:rPr>
      </w:pPr>
    </w:p>
    <w:p w:rsidRDefault="007C7CDE" w:rsidP="00D2004A" w:rsidR="007C7CDE" w:rsidRPr="00BC3BC3">
      <w:pPr>
        <w:rPr>
          <w:rFonts w:hAnsiTheme="minorHAnsi" w:asciiTheme="minorHAnsi" w:cs="Times New Roman"/>
          <w:sz w:val="24"/>
          <w:szCs w:val="24"/>
        </w:rPr>
      </w:pPr>
    </w:p>
    <w:p w:rsidRDefault="007C7CDE" w:rsidP="00D2004A" w:rsidR="007C7CDE" w:rsidRPr="00BC3BC3">
      <w:pPr>
        <w:jc w:val="right"/>
        <w:rPr>
          <w:rFonts w:hAnsiTheme="minorHAnsi" w:asciiTheme="minorHAnsi" w:cs="Times New Roman"/>
          <w:b/>
          <w:bCs/>
          <w:sz w:val="24"/>
          <w:szCs w:val="24"/>
        </w:rPr>
      </w:pPr>
      <w:r w:rsidRPr="00BC3BC3">
        <w:rPr>
          <w:rFonts w:hAnsiTheme="minorHAnsi" w:asciiTheme="minorHAnsi" w:cs="Times New Roman"/>
          <w:b/>
          <w:bCs/>
          <w:sz w:val="24"/>
          <w:szCs w:val="24"/>
        </w:rPr>
        <w:t>St-</w:t>
      </w:r>
      <w:r w:rsidR="00BC3BC3">
        <w:rPr>
          <w:rFonts w:hAnsiTheme="minorHAnsi" w:asciiTheme="minorHAnsi" w:cs="Times New Roman"/>
          <w:b/>
          <w:bCs/>
          <w:sz w:val="24"/>
          <w:szCs w:val="24"/>
        </w:rPr>
        <w:t>5328/2016</w:t>
      </w:r>
    </w:p>
    <w:p w:rsidRDefault="007C7CDE" w:rsidP="00D2004A" w:rsidR="007C7CDE" w:rsidRPr="00BC3BC3">
      <w:pPr>
        <w:jc w:val="right"/>
        <w:rPr>
          <w:rFonts w:hAnsiTheme="minorHAnsi" w:asciiTheme="minorHAnsi" w:cs="Times New Roman"/>
          <w:b/>
          <w:bCs/>
          <w:sz w:val="24"/>
          <w:szCs w:val="24"/>
        </w:rPr>
      </w:pPr>
      <w:r w:rsidRPr="00BC3BC3">
        <w:rPr>
          <w:rFonts w:hAnsiTheme="minorHAnsi" w:asciiTheme="minorHAnsi" w:cs="Times New Roman"/>
          <w:b/>
          <w:bCs/>
          <w:sz w:val="24"/>
          <w:szCs w:val="24"/>
        </w:rPr>
        <w:t>TRGOVAČKI SUD U ZAGREBU</w:t>
      </w:r>
    </w:p>
    <w:p w:rsidRDefault="007C7CDE" w:rsidP="00D2004A" w:rsidR="007C7CDE" w:rsidRPr="00BC3BC3">
      <w:pPr>
        <w:jc w:val="right"/>
        <w:rPr>
          <w:rFonts w:hAnsiTheme="minorHAnsi" w:asciiTheme="minorHAnsi" w:cs="Times New Roman"/>
          <w:b/>
          <w:bCs/>
          <w:sz w:val="24"/>
          <w:szCs w:val="24"/>
        </w:rPr>
      </w:pPr>
      <w:r w:rsidRPr="00BC3BC3">
        <w:rPr>
          <w:rFonts w:hAnsiTheme="minorHAnsi" w:asciiTheme="minorHAnsi" w:cs="Times New Roman"/>
          <w:b/>
          <w:bCs/>
          <w:sz w:val="24"/>
          <w:szCs w:val="24"/>
        </w:rPr>
        <w:t xml:space="preserve">Sutkinja </w:t>
      </w:r>
      <w:r w:rsidR="00BC3BC3">
        <w:rPr>
          <w:rFonts w:hAnsiTheme="minorHAnsi" w:asciiTheme="minorHAnsi" w:cs="Times New Roman"/>
          <w:b/>
          <w:bCs/>
          <w:sz w:val="24"/>
          <w:szCs w:val="24"/>
        </w:rPr>
        <w:t>Maja Praljak</w:t>
      </w:r>
      <w:r w:rsidRPr="00BC3BC3">
        <w:rPr>
          <w:rFonts w:hAnsiTheme="minorHAnsi" w:asciiTheme="minorHAnsi" w:cs="Times New Roman"/>
          <w:b/>
          <w:bCs/>
          <w:sz w:val="24"/>
          <w:szCs w:val="24"/>
        </w:rPr>
        <w:t>, kao stečajna sutkinja</w:t>
      </w:r>
    </w:p>
    <w:p w:rsidRDefault="007C7CDE" w:rsidP="00D2004A" w:rsidR="007C7CDE" w:rsidRPr="00BC3BC3">
      <w:pPr>
        <w:jc w:val="right"/>
        <w:rPr>
          <w:rFonts w:hAnsiTheme="minorHAnsi" w:asciiTheme="minorHAnsi" w:cs="Times New Roman"/>
          <w:sz w:val="24"/>
          <w:szCs w:val="24"/>
        </w:rPr>
      </w:pPr>
    </w:p>
    <w:p w:rsidRDefault="007C7CDE" w:rsidP="00D2004A" w:rsidR="007C7CDE" w:rsidRPr="00BC3BC3">
      <w:pPr>
        <w:jc w:val="right"/>
        <w:rPr>
          <w:rFonts w:hAnsiTheme="minorHAnsi" w:asciiTheme="minorHAnsi" w:cs="Times New Roman"/>
          <w:sz w:val="24"/>
          <w:szCs w:val="24"/>
        </w:rPr>
      </w:pPr>
    </w:p>
    <w:p w:rsidRDefault="007C7CDE" w:rsidP="00D84084" w:rsidR="007C7CDE" w:rsidRPr="00BC3BC3">
      <w:pPr>
        <w:rPr>
          <w:rFonts w:hAnsiTheme="minorHAnsi" w:asciiTheme="minorHAnsi" w:cs="Times New Roman"/>
          <w:b/>
          <w:bCs/>
          <w:sz w:val="24"/>
          <w:szCs w:val="24"/>
        </w:rPr>
      </w:pPr>
      <w:r w:rsidRPr="00BC3BC3">
        <w:rPr>
          <w:rFonts w:hAnsiTheme="minorHAnsi" w:asciiTheme="minorHAnsi" w:cs="Times New Roman"/>
          <w:b/>
          <w:bCs/>
          <w:sz w:val="24"/>
          <w:szCs w:val="24"/>
          <w:lang w:val="pl-PL"/>
        </w:rPr>
        <w:t xml:space="preserve">Predmet: </w:t>
      </w:r>
      <w:r w:rsidRPr="00BC3BC3">
        <w:rPr>
          <w:rFonts w:hAnsiTheme="minorHAnsi" w:asciiTheme="minorHAnsi" w:cs="Times New Roman"/>
          <w:b/>
          <w:bCs/>
          <w:sz w:val="24"/>
          <w:szCs w:val="24"/>
          <w:lang w:val="pl-PL"/>
        </w:rPr>
        <w:tab/>
        <w:t>Popis predmeta stečajne mase (čl. 221 st. 1 SZ-a)</w:t>
      </w:r>
    </w:p>
    <w:p w:rsidRDefault="007C7CDE" w:rsidP="00D2004A" w:rsidR="007C7CDE" w:rsidRPr="00BC3BC3">
      <w:pPr>
        <w:rPr>
          <w:rFonts w:hAnsiTheme="minorHAnsi" w:asciiTheme="minorHAnsi" w:cs="Times New Roman"/>
          <w:sz w:val="24"/>
          <w:szCs w:val="24"/>
        </w:rPr>
      </w:pPr>
    </w:p>
    <w:p w:rsidRDefault="007C7CDE" w:rsidP="00D2004A" w:rsidR="007C7CDE" w:rsidRPr="00BC3BC3">
      <w:pPr>
        <w:rPr>
          <w:rFonts w:hAnsiTheme="minorHAnsi" w:asciiTheme="minorHAnsi" w:cs="Times New Roman"/>
          <w:sz w:val="24"/>
          <w:szCs w:val="24"/>
        </w:rPr>
      </w:pPr>
    </w:p>
    <w:tbl>
      <w:tblPr>
        <w:tblW w:type="dxa" w:w="8533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991"/>
        <w:gridCol w:w="2559"/>
        <w:gridCol w:w="857"/>
        <w:gridCol w:w="734"/>
        <w:gridCol w:w="1523"/>
        <w:gridCol w:w="1869"/>
      </w:tblGrid>
      <w:tr w:rsidR="007C7CDE" w:rsidRPr="00BC3BC3">
        <w:trPr>
          <w:trHeight w:val="783"/>
          <w:jc w:val="center"/>
        </w:trPr>
        <w:tc>
          <w:tcPr>
            <w:tcW w:type="dxa" w:w="991"/>
            <w:vAlign w:val="center"/>
          </w:tcPr>
          <w:p w:rsidRDefault="007C7CDE" w:rsidP="00D84084" w:rsidR="007C7CDE" w:rsidRPr="00BC3BC3">
            <w:pPr>
              <w:jc w:val="center"/>
              <w:rPr>
                <w:rFonts w:hAnsiTheme="minorHAnsi" w:asciiTheme="minorHAnsi" w:cs="Times New Roman"/>
                <w:b/>
                <w:bCs/>
                <w:sz w:val="24"/>
                <w:szCs w:val="24"/>
              </w:rPr>
            </w:pPr>
            <w:r w:rsidRPr="00BC3BC3">
              <w:rPr>
                <w:rFonts w:hAnsiTheme="minorHAnsi" w:asciiTheme="minorHAnsi" w:cs="Times New Roman"/>
                <w:b/>
                <w:bCs/>
                <w:sz w:val="24"/>
                <w:szCs w:val="24"/>
              </w:rPr>
              <w:t>Red.br.</w:t>
            </w:r>
          </w:p>
        </w:tc>
        <w:tc>
          <w:tcPr>
            <w:tcW w:type="dxa" w:w="2559"/>
            <w:vAlign w:val="center"/>
          </w:tcPr>
          <w:p w:rsidRDefault="007C7CDE" w:rsidP="00D84084" w:rsidR="007C7CDE" w:rsidRPr="00BC3BC3">
            <w:pPr>
              <w:jc w:val="center"/>
              <w:rPr>
                <w:rFonts w:hAnsiTheme="minorHAnsi" w:asciiTheme="minorHAnsi" w:cs="Times New Roman"/>
                <w:b/>
                <w:bCs/>
                <w:sz w:val="24"/>
                <w:szCs w:val="24"/>
              </w:rPr>
            </w:pPr>
            <w:r w:rsidRPr="00BC3BC3">
              <w:rPr>
                <w:rFonts w:hAnsiTheme="minorHAnsi" w:asciiTheme="minorHAnsi" w:cs="Times New Roman"/>
                <w:b/>
                <w:bCs/>
                <w:sz w:val="24"/>
                <w:szCs w:val="24"/>
              </w:rPr>
              <w:t>Naziv</w:t>
            </w:r>
          </w:p>
        </w:tc>
        <w:tc>
          <w:tcPr>
            <w:tcW w:type="dxa" w:w="857"/>
            <w:vAlign w:val="center"/>
          </w:tcPr>
          <w:p w:rsidRDefault="007C7CDE" w:rsidP="00D84084" w:rsidR="007C7CDE" w:rsidRPr="00BC3BC3">
            <w:pPr>
              <w:jc w:val="center"/>
              <w:rPr>
                <w:rFonts w:hAnsiTheme="minorHAnsi" w:asciiTheme="minorHAnsi" w:cs="Times New Roman"/>
                <w:b/>
                <w:bCs/>
                <w:sz w:val="24"/>
                <w:szCs w:val="24"/>
              </w:rPr>
            </w:pPr>
            <w:r w:rsidRPr="00BC3BC3">
              <w:rPr>
                <w:rFonts w:hAnsiTheme="minorHAnsi" w:asciiTheme="minorHAnsi" w:cs="Times New Roman"/>
                <w:b/>
                <w:bCs/>
                <w:sz w:val="24"/>
                <w:szCs w:val="24"/>
              </w:rPr>
              <w:t>Kom</w:t>
            </w:r>
          </w:p>
        </w:tc>
        <w:tc>
          <w:tcPr>
            <w:tcW w:type="dxa" w:w="734"/>
            <w:vAlign w:val="center"/>
          </w:tcPr>
          <w:p w:rsidRDefault="007C7CDE" w:rsidP="00D84084" w:rsidR="007C7CDE" w:rsidRPr="00BC3BC3">
            <w:pPr>
              <w:jc w:val="center"/>
              <w:rPr>
                <w:rFonts w:hAnsiTheme="minorHAnsi" w:asciiTheme="minorHAnsi" w:cs="Times New Roman"/>
                <w:b/>
                <w:bCs/>
                <w:sz w:val="24"/>
                <w:szCs w:val="24"/>
              </w:rPr>
            </w:pPr>
            <w:r w:rsidRPr="00BC3BC3">
              <w:rPr>
                <w:rFonts w:hAnsiTheme="minorHAnsi" w:asciiTheme="minorHAnsi" w:cs="Times New Roman"/>
                <w:b/>
                <w:bCs/>
                <w:sz w:val="24"/>
                <w:szCs w:val="24"/>
              </w:rPr>
              <w:t>Jed. mj.</w:t>
            </w:r>
          </w:p>
        </w:tc>
        <w:tc>
          <w:tcPr>
            <w:tcW w:type="dxa" w:w="1523"/>
            <w:vAlign w:val="center"/>
          </w:tcPr>
          <w:p w:rsidRDefault="007C7CDE" w:rsidP="00D84084" w:rsidR="007C7CDE" w:rsidRPr="00BC3BC3">
            <w:pPr>
              <w:jc w:val="center"/>
              <w:rPr>
                <w:rFonts w:hAnsiTheme="minorHAnsi" w:asciiTheme="minorHAnsi" w:cs="Times New Roman"/>
                <w:b/>
                <w:bCs/>
                <w:sz w:val="24"/>
                <w:szCs w:val="24"/>
              </w:rPr>
            </w:pPr>
            <w:r w:rsidRPr="00BC3BC3">
              <w:rPr>
                <w:rFonts w:hAnsiTheme="minorHAnsi" w:asciiTheme="minorHAnsi" w:cs="Times New Roman"/>
                <w:b/>
                <w:bCs/>
                <w:sz w:val="24"/>
                <w:szCs w:val="24"/>
              </w:rPr>
              <w:t>Procijenjena vrijednost (kn)</w:t>
            </w:r>
          </w:p>
        </w:tc>
        <w:tc>
          <w:tcPr>
            <w:tcW w:type="dxa" w:w="1869"/>
            <w:vAlign w:val="center"/>
          </w:tcPr>
          <w:p w:rsidRDefault="007C7CDE" w:rsidP="00D84084" w:rsidR="007C7CDE" w:rsidRPr="00BC3BC3">
            <w:pPr>
              <w:ind w:right="-108"/>
              <w:jc w:val="center"/>
              <w:rPr>
                <w:rFonts w:hAnsiTheme="minorHAnsi" w:asciiTheme="minorHAnsi" w:cs="Times New Roman"/>
                <w:b/>
                <w:bCs/>
                <w:sz w:val="24"/>
                <w:szCs w:val="24"/>
              </w:rPr>
            </w:pPr>
            <w:r w:rsidRPr="00BC3BC3">
              <w:rPr>
                <w:rFonts w:hAnsiTheme="minorHAnsi" w:asciiTheme="minorHAnsi" w:cs="Times New Roman"/>
                <w:b/>
                <w:bCs/>
                <w:sz w:val="24"/>
                <w:szCs w:val="24"/>
              </w:rPr>
              <w:t>Razl. pravo</w:t>
            </w:r>
          </w:p>
        </w:tc>
      </w:tr>
      <w:tr w:rsidR="007C7CDE" w:rsidRPr="00BC3BC3">
        <w:trPr>
          <w:trHeight w:val="661"/>
          <w:jc w:val="center"/>
        </w:trPr>
        <w:tc>
          <w:tcPr>
            <w:tcW w:type="dxa" w:w="991"/>
            <w:vAlign w:val="center"/>
          </w:tcPr>
          <w:p w:rsidRDefault="007C7CDE" w:rsidP="00D84084" w:rsidR="007C7CDE" w:rsidRPr="00BC3BC3">
            <w:pPr>
              <w:jc w:val="center"/>
              <w:rPr>
                <w:rFonts w:hAnsiTheme="minorHAnsi" w:asciiTheme="minorHAnsi" w:cs="Times New Roman"/>
                <w:sz w:val="24"/>
                <w:szCs w:val="24"/>
              </w:rPr>
            </w:pPr>
            <w:r w:rsidRPr="00BC3BC3">
              <w:rPr>
                <w:rFonts w:hAnsiTheme="minorHAnsi" w:asciiTheme="minorHAnsi" w:cs="Times New Roman"/>
                <w:sz w:val="24"/>
                <w:szCs w:val="24"/>
              </w:rPr>
              <w:t>1.</w:t>
            </w:r>
          </w:p>
        </w:tc>
        <w:tc>
          <w:tcPr>
            <w:tcW w:type="dxa" w:w="2559"/>
          </w:tcPr>
          <w:p w:rsidRDefault="00BC3BC3" w:rsidP="00D84084" w:rsidR="007C7CDE" w:rsidRPr="00BC3BC3">
            <w:pPr>
              <w:rPr>
                <w:rFonts w:hAnsiTheme="minorHAnsi" w:asciiTheme="minorHAnsi" w:cs="Times New Roman"/>
                <w:b/>
                <w:bCs/>
              </w:rPr>
            </w:pPr>
            <w:r>
              <w:rPr>
                <w:rFonts w:hAnsiTheme="minorHAnsi" w:asciiTheme="minorHAnsi"/>
              </w:rPr>
              <w:t>Nekretnina upisana</w:t>
            </w:r>
            <w:r w:rsidRPr="00E54D0F">
              <w:rPr>
                <w:rFonts w:hAnsiTheme="minorHAnsi" w:asciiTheme="minorHAnsi"/>
              </w:rPr>
              <w:t xml:space="preserve"> kod Općinskog suda u Zadru, zemljišnoknjižnom odjelu Pag upisanu u zk.ul.3916, k.o. 321524 Novalja, k.č.br. 1901/3 u naravi oranica Hočevica,  površine 1449 m2</w:t>
            </w:r>
          </w:p>
        </w:tc>
        <w:tc>
          <w:tcPr>
            <w:tcW w:type="dxa" w:w="857"/>
            <w:vAlign w:val="center"/>
          </w:tcPr>
          <w:p w:rsidRDefault="007C7CDE" w:rsidP="00D84084" w:rsidR="007C7CDE" w:rsidRPr="00BC3BC3">
            <w:pPr>
              <w:jc w:val="center"/>
              <w:rPr>
                <w:rFonts w:hAnsiTheme="minorHAnsi" w:asciiTheme="minorHAnsi" w:cs="Times New Roman"/>
              </w:rPr>
            </w:pPr>
            <w:r w:rsidRPr="00BC3BC3">
              <w:rPr>
                <w:rFonts w:hAnsiTheme="minorHAnsi" w:asciiTheme="minorHAnsi" w:cs="Times New Roman"/>
              </w:rPr>
              <w:t>1</w:t>
            </w:r>
          </w:p>
        </w:tc>
        <w:tc>
          <w:tcPr>
            <w:tcW w:type="dxa" w:w="734"/>
            <w:vAlign w:val="center"/>
          </w:tcPr>
          <w:p w:rsidRDefault="007C7CDE" w:rsidP="00D84084" w:rsidR="007C7CDE" w:rsidRPr="00BC3BC3">
            <w:pPr>
              <w:jc w:val="center"/>
              <w:rPr>
                <w:rFonts w:hAnsiTheme="minorHAnsi" w:asciiTheme="minorHAnsi" w:cs="Arial"/>
              </w:rPr>
            </w:pPr>
            <w:r w:rsidRPr="00BC3BC3">
              <w:rPr>
                <w:rFonts w:hAnsiTheme="minorHAnsi" w:asciiTheme="minorHAnsi" w:cs="Arial"/>
              </w:rPr>
              <w:t>kom</w:t>
            </w:r>
          </w:p>
        </w:tc>
        <w:tc>
          <w:tcPr>
            <w:tcW w:type="dxa" w:w="1523"/>
            <w:vAlign w:val="center"/>
          </w:tcPr>
          <w:p w:rsidRDefault="00B21152" w:rsidP="00D84084" w:rsidR="007C7CDE" w:rsidRPr="00BC3BC3">
            <w:pPr>
              <w:jc w:val="center"/>
              <w:rPr>
                <w:rFonts w:hAnsiTheme="minorHAnsi" w:asciiTheme="minorHAnsi" w:cs="Times New Roman"/>
              </w:rPr>
            </w:pPr>
            <w:r>
              <w:rPr>
                <w:rFonts w:hAnsiTheme="minorHAnsi" w:asciiTheme="minorHAnsi" w:cs="Times New Roman"/>
              </w:rPr>
              <w:t>1.134.000,00</w:t>
            </w:r>
          </w:p>
        </w:tc>
        <w:tc>
          <w:tcPr>
            <w:tcW w:type="dxa" w:w="1869"/>
            <w:vAlign w:val="center"/>
          </w:tcPr>
          <w:p w:rsidRDefault="00BC3BC3" w:rsidP="00D84084" w:rsidR="007C7CDE" w:rsidRPr="00BC3BC3">
            <w:pPr>
              <w:ind w:right="-108"/>
              <w:jc w:val="center"/>
              <w:rPr>
                <w:rFonts w:hAnsiTheme="minorHAnsi" w:asciiTheme="minorHAnsi" w:cs="Times New Roman"/>
              </w:rPr>
            </w:pPr>
            <w:r>
              <w:rPr>
                <w:rFonts w:hAnsiTheme="minorHAnsi" w:asciiTheme="minorHAnsi" w:cs="Times New Roman"/>
              </w:rPr>
              <w:t>da</w:t>
            </w:r>
          </w:p>
        </w:tc>
      </w:tr>
    </w:tbl>
    <w:p w:rsidRDefault="007C7CDE" w:rsidP="00900476" w:rsidR="007C7CDE" w:rsidRPr="00BC3BC3">
      <w:pPr>
        <w:jc w:val="both"/>
        <w:rPr>
          <w:rFonts w:hAnsiTheme="minorHAnsi" w:asciiTheme="minorHAnsi" w:cs="Times New Roman"/>
          <w:sz w:val="24"/>
          <w:szCs w:val="24"/>
        </w:rPr>
      </w:pPr>
    </w:p>
    <w:p w:rsidRDefault="007C7CDE" w:rsidP="00E02E9E" w:rsidR="007C7CDE" w:rsidRPr="00BC3BC3">
      <w:pPr>
        <w:rPr>
          <w:rFonts w:hAnsiTheme="minorHAnsi" w:asciiTheme="minorHAnsi"/>
        </w:rPr>
      </w:pPr>
      <w:r w:rsidRPr="00BC3BC3">
        <w:rPr>
          <w:rFonts w:hAnsiTheme="minorHAnsi" w:asciiTheme="minorHAnsi"/>
        </w:rPr>
        <w:tab/>
      </w:r>
      <w:r w:rsidRPr="00BC3BC3">
        <w:rPr>
          <w:rFonts w:hAnsiTheme="minorHAnsi" w:asciiTheme="minorHAnsi"/>
        </w:rPr>
        <w:tab/>
      </w:r>
      <w:r w:rsidRPr="00BC3BC3">
        <w:rPr>
          <w:rFonts w:hAnsiTheme="minorHAnsi" w:asciiTheme="minorHAnsi"/>
        </w:rPr>
        <w:tab/>
      </w:r>
      <w:r w:rsidRPr="00BC3BC3">
        <w:rPr>
          <w:rFonts w:hAnsiTheme="minorHAnsi" w:asciiTheme="minorHAnsi"/>
        </w:rPr>
        <w:tab/>
      </w:r>
      <w:r w:rsidRPr="00BC3BC3">
        <w:rPr>
          <w:rFonts w:hAnsiTheme="minorHAnsi" w:asciiTheme="minorHAnsi"/>
        </w:rPr>
        <w:tab/>
      </w:r>
      <w:r w:rsidRPr="00BC3BC3">
        <w:rPr>
          <w:rFonts w:hAnsiTheme="minorHAnsi" w:asciiTheme="minorHAnsi"/>
        </w:rPr>
        <w:tab/>
      </w:r>
      <w:r w:rsidRPr="00BC3BC3">
        <w:rPr>
          <w:rFonts w:hAnsiTheme="minorHAnsi" w:asciiTheme="minorHAnsi"/>
        </w:rPr>
        <w:tab/>
      </w:r>
      <w:r w:rsidRPr="00BC3BC3">
        <w:rPr>
          <w:rFonts w:hAnsiTheme="minorHAnsi" w:asciiTheme="minorHAnsi"/>
        </w:rPr>
        <w:tab/>
      </w:r>
    </w:p>
    <w:p w:rsidRDefault="007C7CDE" w:rsidP="00E02E9E" w:rsidR="007C7CDE">
      <w:pPr>
        <w:rPr>
          <w:rFonts w:hAnsiTheme="minorHAnsi" w:asciiTheme="minorHAnsi"/>
        </w:rPr>
      </w:pPr>
    </w:p>
    <w:p w:rsidRDefault="004C3D5D" w:rsidP="00E02E9E" w:rsidR="004C3D5D">
      <w:pPr>
        <w:rPr>
          <w:rFonts w:hAnsiTheme="minorHAnsi" w:asciiTheme="minorHAnsi"/>
        </w:rPr>
      </w:pPr>
    </w:p>
    <w:p w:rsidRDefault="004C3D5D" w:rsidP="00E02E9E" w:rsidR="004C3D5D">
      <w:pPr>
        <w:rPr>
          <w:rFonts w:hAnsiTheme="minorHAnsi" w:asciiTheme="minorHAnsi"/>
        </w:rPr>
      </w:pPr>
    </w:p>
    <w:p w:rsidRDefault="004C3D5D" w:rsidP="00E02E9E" w:rsidR="004C3D5D">
      <w:pPr>
        <w:rPr>
          <w:rFonts w:hAnsiTheme="minorHAnsi" w:asciiTheme="minorHAnsi"/>
        </w:rPr>
      </w:pPr>
    </w:p>
    <w:p w:rsidRDefault="004C3D5D" w:rsidP="00E02E9E" w:rsidR="004C3D5D">
      <w:pPr>
        <w:rPr>
          <w:rFonts w:hAnsiTheme="minorHAnsi" w:asciiTheme="minorHAnsi"/>
        </w:rPr>
      </w:pPr>
    </w:p>
    <w:p w:rsidRDefault="004C3D5D" w:rsidP="00E02E9E" w:rsidR="004C3D5D" w:rsidRPr="00BC3BC3">
      <w:pPr>
        <w:rPr>
          <w:rFonts w:hAnsiTheme="minorHAnsi" w:asciiTheme="minorHAnsi"/>
        </w:rPr>
      </w:pPr>
    </w:p>
    <w:p w:rsidRDefault="007C7CDE" w:rsidP="00E02E9E" w:rsidR="007C7CDE" w:rsidRPr="00BC3BC3">
      <w:pPr>
        <w:rPr>
          <w:rFonts w:hAnsiTheme="minorHAnsi" w:asciiTheme="minorHAnsi" w:cs="Times New Roman"/>
          <w:sz w:val="24"/>
          <w:szCs w:val="24"/>
        </w:rPr>
      </w:pPr>
      <w:r w:rsidRPr="00BC3BC3">
        <w:rPr>
          <w:rFonts w:hAnsiTheme="minorHAnsi" w:asciiTheme="minorHAnsi"/>
        </w:rPr>
        <w:tab/>
      </w:r>
      <w:r w:rsidRPr="00BC3BC3">
        <w:rPr>
          <w:rFonts w:hAnsiTheme="minorHAnsi" w:asciiTheme="minorHAnsi"/>
        </w:rPr>
        <w:tab/>
      </w:r>
      <w:r w:rsidRPr="00BC3BC3">
        <w:rPr>
          <w:rFonts w:hAnsiTheme="minorHAnsi" w:asciiTheme="minorHAnsi"/>
        </w:rPr>
        <w:tab/>
      </w:r>
      <w:r w:rsidRPr="00BC3BC3">
        <w:rPr>
          <w:rFonts w:hAnsiTheme="minorHAnsi" w:asciiTheme="minorHAnsi"/>
        </w:rPr>
        <w:tab/>
      </w:r>
      <w:r w:rsidRPr="00BC3BC3">
        <w:rPr>
          <w:rFonts w:hAnsiTheme="minorHAnsi" w:asciiTheme="minorHAnsi"/>
        </w:rPr>
        <w:tab/>
      </w:r>
      <w:r w:rsidRPr="00BC3BC3">
        <w:rPr>
          <w:rFonts w:hAnsiTheme="minorHAnsi" w:asciiTheme="minorHAnsi"/>
        </w:rPr>
        <w:tab/>
      </w:r>
      <w:r w:rsidRPr="00BC3BC3">
        <w:rPr>
          <w:rFonts w:hAnsiTheme="minorHAnsi" w:asciiTheme="minorHAnsi" w:cs="Times New Roman"/>
          <w:sz w:val="24"/>
          <w:szCs w:val="24"/>
        </w:rPr>
        <w:t>_______________________________</w:t>
      </w:r>
    </w:p>
    <w:p w:rsidRDefault="007C7CDE" w:rsidP="00E02E9E" w:rsidR="007C7CDE" w:rsidRPr="00BC3BC3">
      <w:pPr>
        <w:ind w:firstLine="708" w:left="3540"/>
        <w:rPr>
          <w:rFonts w:hAnsiTheme="minorHAnsi" w:asciiTheme="minorHAnsi"/>
        </w:rPr>
      </w:pPr>
      <w:r w:rsidRPr="00BC3BC3">
        <w:rPr>
          <w:rFonts w:hAnsiTheme="minorHAnsi" w:asciiTheme="minorHAnsi" w:cs="Times New Roman"/>
          <w:sz w:val="24"/>
          <w:szCs w:val="24"/>
        </w:rPr>
        <w:t>Zvonimir Bodrožić, stečajni upravitelj</w:t>
      </w:r>
    </w:p>
    <w:sectPr w:rsidSect="008B4561" w:rsidR="007C7CDE" w:rsidRPr="00BC3BC3">
      <w:headerReference w:type="default" r:id="rId9"/>
      <w:pgSz w:h="16838" w:w="11906"/>
      <w:pgMar w:gutter="0" w:footer="708" w:header="708" w:left="1417" w:bottom="125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3BC3" w:rsidR="00BC3BC3">
      <w:r>
        <w:separator/>
      </w:r>
    </w:p>
  </w:endnote>
  <w:endnote w:id="0" w:type="continuationSeparator">
    <w:p w:rsidRDefault="00BC3BC3" w:rsidR="00BC3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lfaen">
    <w:panose1 w:val="010A0502050306030303"/>
    <w:charset w:val="00"/>
    <w:family w:val="roman"/>
    <w:notTrueType/>
    <w:pitch w:val="variable"/>
    <w:sig w:csb1="00000000" w:csb0="0000000D" w:usb3="00000000" w:usb2="00000000" w:usb1="00000000" w:usb0="00C0028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3BC3" w:rsidR="00BC3BC3">
      <w:r>
        <w:separator/>
      </w:r>
    </w:p>
  </w:footnote>
  <w:footnote w:id="0" w:type="continuationSeparator">
    <w:p w:rsidRDefault="00BC3BC3" w:rsidR="00BC3B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3BC3" w:rsidP="006F2A73" w:rsidR="00BC3BC3" w:rsidRPr="009B5A6A">
    <w:pPr>
      <w:pStyle w:val="Naslov"/>
    </w:pPr>
    <w:r>
      <w:t>Stečajni upravitelj</w:t>
    </w:r>
  </w:p>
  <w:p w:rsidRDefault="00BC3BC3" w:rsidP="006F2A73" w:rsidR="00BC3BC3" w:rsidRPr="009B5A6A">
    <w:pPr>
      <w:pStyle w:val="Naslov1"/>
      <w:jc w:val="center"/>
      <w:rPr>
        <w:b/>
        <w:bCs/>
      </w:rPr>
    </w:pPr>
    <w:r w:rsidRPr="009B5A6A">
      <w:rPr>
        <w:b/>
        <w:bCs/>
      </w:rPr>
      <w:t>ZVONIMIR BODROŽIĆ</w:t>
    </w:r>
  </w:p>
  <w:p w:rsidRDefault="00BC3BC3" w:rsidP="006F2A73" w:rsidR="00BC3BC3" w:rsidRPr="009B5A6A">
    <w:pPr>
      <w:pStyle w:val="Naslov3"/>
      <w:pBdr>
        <w:bottom w:space="0" w:sz="0" w:color="auto" w:val="none"/>
      </w:pBdr>
    </w:pPr>
    <w:r w:rsidRPr="009B5A6A">
      <w:t>Jurišićeva 30, 10000 Zagreb, tel/fax: +385 1 4821 444; mob: 091 519 2889</w:t>
    </w:r>
  </w:p>
  <w:p w:rsidRDefault="00BC3BC3" w:rsidP="006F2A73" w:rsidR="00BC3BC3">
    <w:pPr>
      <w:jc w:val="center"/>
      <w:rPr>
        <w:b/>
        <w:bCs/>
      </w:rPr>
    </w:pPr>
    <w:r w:rsidRPr="009B5A6A">
      <w:rPr>
        <w:b/>
        <w:bCs/>
      </w:rPr>
      <w:t xml:space="preserve">e-mail: </w:t>
    </w:r>
    <w:hyperlink r:id="rId1" w:history="true">
      <w:r w:rsidRPr="00021753">
        <w:rPr>
          <w:rStyle w:val="Hiperveza"/>
          <w:b/>
          <w:bCs/>
        </w:rPr>
        <w:t>odvjetnik.bodrozic@gmail.com</w:t>
      </w:r>
    </w:hyperlink>
  </w:p>
  <w:p w:rsidRDefault="00BC3BC3" w:rsidP="006F2A73" w:rsidR="00BC3BC3" w:rsidRPr="009B5A6A">
    <w:pPr>
      <w:pBdr>
        <w:bottom w:space="1" w:sz="4" w:color="auto" w:val="single"/>
      </w:pBdr>
      <w:jc w:val="center"/>
      <w:rPr>
        <w:b/>
        <w:bCs/>
      </w:rPr>
    </w:pPr>
    <w:r w:rsidRPr="009B5A6A">
      <w:rPr>
        <w:b/>
        <w:bCs/>
      </w:rPr>
      <w:t>OIB: 85272390668   Žiro račun: 2340009-1160319447</w:t>
    </w:r>
  </w:p>
  <w:p w:rsidRDefault="00BC3BC3" w:rsidP="006F2A73" w:rsidR="00BC3BC3" w:rsidRPr="00494A72">
    <w:pPr>
      <w:pStyle w:val="Zaglavlje"/>
    </w:pPr>
  </w:p>
  <w:p w:rsidRDefault="00BC3BC3" w:rsidP="006F2A73" w:rsidR="00BC3BC3" w:rsidRPr="006F2A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E52A7"/>
    <w:multiLevelType w:val="hybridMultilevel"/>
    <w:tmpl w:val="ED046B5C"/>
    <w:lvl w:tplc="FFFFFFFF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</w:lvl>
    <w:lvl w:tplc="FFFFFFFF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FFFFFFFF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FFFFFFFF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FFFFFFFF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FFFFFFFF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FFFFFFFF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15453E2D"/>
    <w:multiLevelType w:val="hybridMultilevel"/>
    <w:tmpl w:val="13560858"/>
    <w:lvl w:tplc="3A367FEC" w:ilvl="0">
      <w:numFmt w:val="bullet"/>
      <w:lvlText w:val=""/>
      <w:lvlJc w:val="left"/>
      <w:pPr>
        <w:tabs>
          <w:tab w:pos="3054" w:val="num"/>
        </w:tabs>
        <w:ind w:hanging="360" w:left="3054"/>
      </w:pPr>
      <w:rPr>
        <w:rFonts w:eastAsia="Times New Roman"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3774" w:val="num"/>
        </w:tabs>
        <w:ind w:hanging="360" w:left="3774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4494" w:val="num"/>
        </w:tabs>
        <w:ind w:hanging="360" w:left="4494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5214" w:val="num"/>
        </w:tabs>
        <w:ind w:hanging="360" w:left="5214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5934" w:val="num"/>
        </w:tabs>
        <w:ind w:hanging="360" w:left="5934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6654" w:val="num"/>
        </w:tabs>
        <w:ind w:hanging="360" w:left="6654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7374" w:val="num"/>
        </w:tabs>
        <w:ind w:hanging="360" w:left="7374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8094" w:val="num"/>
        </w:tabs>
        <w:ind w:hanging="360" w:left="8094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8814" w:val="num"/>
        </w:tabs>
        <w:ind w:hanging="360" w:left="8814"/>
      </w:pPr>
      <w:rPr>
        <w:rFonts w:cs="Wingdings" w:hAnsi="Wingdings" w:ascii="Wingdings" w:hint="default"/>
      </w:rPr>
    </w:lvl>
  </w:abstractNum>
  <w:abstractNum w:abstractNumId="2">
    <w:nsid w:val="19D10CDE"/>
    <w:multiLevelType w:val="hybridMultilevel"/>
    <w:tmpl w:val="A420D63A"/>
    <w:lvl w:tplc="2366710E" w:ilvl="0">
      <w:numFmt w:val="bullet"/>
      <w:lvlText w:val="-"/>
      <w:lvlJc w:val="left"/>
      <w:pPr>
        <w:ind w:hanging="360" w:left="3192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912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4632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5352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6072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792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7512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8232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952"/>
      </w:pPr>
      <w:rPr>
        <w:rFonts w:cs="Wingdings" w:hAnsi="Wingdings" w:ascii="Wingdings" w:hint="default"/>
      </w:rPr>
    </w:lvl>
  </w:abstractNum>
  <w:abstractNum w:abstractNumId="3">
    <w:nsid w:val="2EA52C65"/>
    <w:multiLevelType w:val="hybridMultilevel"/>
    <w:tmpl w:val="7AB2A49E"/>
    <w:lvl w:tplc="F5C4150A" w:ilvl="0">
      <w:numFmt w:val="bullet"/>
      <w:lvlText w:val="-"/>
      <w:lvlJc w:val="left"/>
      <w:pPr>
        <w:ind w:hanging="360" w:left="720"/>
      </w:pPr>
      <w:rPr>
        <w:rFonts w:eastAsia="Times New Roman" w:hAnsi="Sylfaen" w:ascii="Sylfaen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cs="Wingdings" w:hAnsi="Wingdings" w:ascii="Wingdings" w:hint="default"/>
      </w:rPr>
    </w:lvl>
    <w:lvl w:tplc="04090001" w:ilvl="3">
      <w:start w:val="1"/>
      <w:numFmt w:val="bullet"/>
      <w:lvlText w:val=""/>
      <w:lvlJc w:val="left"/>
      <w:pPr>
        <w:ind w:hanging="360" w:left="2880"/>
      </w:pPr>
      <w:rPr>
        <w:rFonts w:cs="Symbol" w:hAnsi="Symbol" w:ascii="Symbol" w:hint="default"/>
      </w:rPr>
    </w:lvl>
    <w:lvl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ind w:hanging="360" w:left="4320"/>
      </w:pPr>
      <w:rPr>
        <w:rFonts w:cs="Wingdings" w:hAnsi="Wingdings" w:ascii="Wingdings" w:hint="default"/>
      </w:rPr>
    </w:lvl>
    <w:lvl w:tplc="04090001" w:ilvl="6">
      <w:start w:val="1"/>
      <w:numFmt w:val="bullet"/>
      <w:lvlText w:val=""/>
      <w:lvlJc w:val="left"/>
      <w:pPr>
        <w:ind w:hanging="360" w:left="5040"/>
      </w:pPr>
      <w:rPr>
        <w:rFonts w:cs="Symbol" w:hAnsi="Symbol" w:ascii="Symbol" w:hint="default"/>
      </w:rPr>
    </w:lvl>
    <w:lvl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ind w:hanging="360" w:left="6480"/>
      </w:pPr>
      <w:rPr>
        <w:rFonts w:cs="Wingdings" w:hAnsi="Wingdings" w:ascii="Wingdings" w:hint="default"/>
      </w:rPr>
    </w:lvl>
  </w:abstractNum>
  <w:abstractNum w:abstractNumId="4">
    <w:nsid w:val="349451E4"/>
    <w:multiLevelType w:val="singleLevel"/>
    <w:tmpl w:val="DED41B4E"/>
    <w:lvl w:ilvl="0">
      <w:start w:val="1"/>
      <w:numFmt w:val="decimal"/>
      <w:lvlText w:val="%1."/>
      <w:lvlJc w:val="left"/>
      <w:pPr>
        <w:tabs>
          <w:tab w:pos="930" w:val="num"/>
        </w:tabs>
        <w:ind w:hanging="375" w:left="930"/>
      </w:pPr>
    </w:lvl>
  </w:abstractNum>
  <w:abstractNum w:abstractNumId="5">
    <w:nsid w:val="35833310"/>
    <w:multiLevelType w:val="hybridMultilevel"/>
    <w:tmpl w:val="579200DA"/>
    <w:lvl w:tplc="9D3A22FA" w:ilvl="0">
      <w:numFmt w:val="bullet"/>
      <w:lvlText w:val="-"/>
      <w:lvlJc w:val="left"/>
      <w:pPr>
        <w:ind w:hanging="360" w:left="3195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91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4635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5355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607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795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7515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823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955"/>
      </w:pPr>
      <w:rPr>
        <w:rFonts w:cs="Wingdings" w:hAnsi="Wingdings" w:ascii="Wingdings" w:hint="default"/>
      </w:rPr>
    </w:lvl>
  </w:abstractNum>
  <w:abstractNum w:abstractNumId="6">
    <w:nsid w:val="37462F72"/>
    <w:multiLevelType w:val="hybridMultilevel"/>
    <w:tmpl w:val="E2C2E734"/>
    <w:lvl w:tplc="922AF3A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Symbol" w:hAnsi="Symbol" w:ascii="Symbol" w:hint="default"/>
        <w:color w:val="auto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cs="Wingdings" w:hAnsi="Wingdings" w:ascii="Wingdings" w:hint="default"/>
      </w:rPr>
    </w:lvl>
  </w:abstractNum>
  <w:abstractNum w:abstractNumId="7">
    <w:nsid w:val="473208F5"/>
    <w:multiLevelType w:val="hybridMultilevel"/>
    <w:tmpl w:val="932EB7A8"/>
    <w:lvl w:tplc="922AF3AA" w:ilvl="0">
      <w:start w:val="1"/>
      <w:numFmt w:val="bullet"/>
      <w:lvlText w:val=""/>
      <w:lvlJc w:val="left"/>
      <w:pPr>
        <w:tabs>
          <w:tab w:pos="780" w:val="num"/>
        </w:tabs>
        <w:ind w:hanging="360" w:left="780"/>
      </w:pPr>
      <w:rPr>
        <w:rFonts w:cs="Symbol" w:hAnsi="Symbol" w:ascii="Symbol" w:hint="default"/>
        <w:color w:val="auto"/>
      </w:rPr>
    </w:lvl>
    <w:lvl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cs="Wingdings" w:hAnsi="Wingdings" w:ascii="Wingdings" w:hint="default"/>
      </w:rPr>
    </w:lvl>
  </w:abstractNum>
  <w:abstractNum w:abstractNumId="8">
    <w:nsid w:val="4FFB21F1"/>
    <w:multiLevelType w:val="hybridMultilevel"/>
    <w:tmpl w:val="80BC4580"/>
    <w:lvl w:tplc="6086516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50D94AB3"/>
    <w:multiLevelType w:val="hybridMultilevel"/>
    <w:tmpl w:val="847281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281602D"/>
    <w:multiLevelType w:val="hybridMultilevel"/>
    <w:tmpl w:val="6194F75E"/>
    <w:lvl w:tplc="B76C6390" w:ilvl="0">
      <w:start w:val="7"/>
      <w:numFmt w:val="bullet"/>
      <w:lvlText w:val="-"/>
      <w:lvlJc w:val="left"/>
      <w:pPr>
        <w:tabs>
          <w:tab w:pos="3195" w:val="num"/>
        </w:tabs>
        <w:ind w:hanging="360" w:left="3195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3915" w:val="num"/>
        </w:tabs>
        <w:ind w:hanging="360" w:left="391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4635" w:val="num"/>
        </w:tabs>
        <w:ind w:hanging="360" w:left="4635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5355" w:val="num"/>
        </w:tabs>
        <w:ind w:hanging="360" w:left="5355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cs="Wingdings" w:hAnsi="Wingdings" w:ascii="Wingdings" w:hint="default"/>
      </w:rPr>
    </w:lvl>
  </w:abstractNum>
  <w:abstractNum w:abstractNumId="11">
    <w:nsid w:val="632312D0"/>
    <w:multiLevelType w:val="hybridMultilevel"/>
    <w:tmpl w:val="CAC09C1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1ED7107"/>
    <w:multiLevelType w:val="hybridMultilevel"/>
    <w:tmpl w:val="1C6A99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7BCA47FC"/>
    <w:multiLevelType w:val="hybridMultilevel"/>
    <w:tmpl w:val="82382420"/>
    <w:lvl w:tplc="B2F28994" w:ilvl="0">
      <w:numFmt w:val="bullet"/>
      <w:lvlText w:val="-"/>
      <w:lvlJc w:val="left"/>
      <w:pPr>
        <w:ind w:hanging="360" w:left="3195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91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4635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5355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607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795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7515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823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955"/>
      </w:pPr>
      <w:rPr>
        <w:rFonts w:cs="Wingdings" w:hAnsi="Wingdings" w:ascii="Wingdings" w:hint="default"/>
      </w:rPr>
    </w:lvl>
  </w:abstractNum>
  <w:num w:numId="1">
    <w:abstractNumId w:val="12"/>
  </w:num>
  <w:num w:numId="2">
    <w:abstractNumId w:val="1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  <w:num w:numId="6">
    <w:abstractNumId w:val="13"/>
  </w:num>
  <w:num w:numId="7">
    <w:abstractNumId w:val="5"/>
  </w:num>
  <w:num w:numId="8">
    <w:abstractNumId w:val="1"/>
  </w:num>
  <w:num w:numId="9">
    <w:abstractNumId w:val="9"/>
  </w:num>
  <w:num w:numId="10">
    <w:abstractNumId w:val="2"/>
  </w:num>
  <w:num w:numId="11">
    <w:abstractNumId w:val="7"/>
  </w:num>
  <w:num w:numId="12">
    <w:abstractNumId w:val="8"/>
  </w:num>
  <w:num w:numId="13">
    <w:abstractNumId w:val="6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60D0"/>
    <w:rsid w:val="00012813"/>
    <w:rsid w:val="00021753"/>
    <w:rsid w:val="00035BDD"/>
    <w:rsid w:val="00051EF6"/>
    <w:rsid w:val="00090877"/>
    <w:rsid w:val="00090B2E"/>
    <w:rsid w:val="0009467D"/>
    <w:rsid w:val="000D10F1"/>
    <w:rsid w:val="000F5943"/>
    <w:rsid w:val="000F66A5"/>
    <w:rsid w:val="00105334"/>
    <w:rsid w:val="00133DA8"/>
    <w:rsid w:val="00134406"/>
    <w:rsid w:val="00160DE6"/>
    <w:rsid w:val="00162481"/>
    <w:rsid w:val="00186663"/>
    <w:rsid w:val="00191DAE"/>
    <w:rsid w:val="001B6372"/>
    <w:rsid w:val="001B6EEC"/>
    <w:rsid w:val="001D1BC0"/>
    <w:rsid w:val="001E4753"/>
    <w:rsid w:val="00230E47"/>
    <w:rsid w:val="002311BD"/>
    <w:rsid w:val="00250B67"/>
    <w:rsid w:val="00260334"/>
    <w:rsid w:val="0027072E"/>
    <w:rsid w:val="002751ED"/>
    <w:rsid w:val="00276412"/>
    <w:rsid w:val="00277522"/>
    <w:rsid w:val="002816EE"/>
    <w:rsid w:val="00287A03"/>
    <w:rsid w:val="002E0711"/>
    <w:rsid w:val="002E1AB8"/>
    <w:rsid w:val="002F0688"/>
    <w:rsid w:val="002F5668"/>
    <w:rsid w:val="003162F3"/>
    <w:rsid w:val="00325EBF"/>
    <w:rsid w:val="00347108"/>
    <w:rsid w:val="00351225"/>
    <w:rsid w:val="0036317B"/>
    <w:rsid w:val="003863E1"/>
    <w:rsid w:val="00394316"/>
    <w:rsid w:val="003A047F"/>
    <w:rsid w:val="003C347A"/>
    <w:rsid w:val="00407767"/>
    <w:rsid w:val="00411702"/>
    <w:rsid w:val="0043242A"/>
    <w:rsid w:val="00463543"/>
    <w:rsid w:val="004713C3"/>
    <w:rsid w:val="004718A9"/>
    <w:rsid w:val="00494A72"/>
    <w:rsid w:val="004C3D5D"/>
    <w:rsid w:val="004F016D"/>
    <w:rsid w:val="00500487"/>
    <w:rsid w:val="005025E3"/>
    <w:rsid w:val="00555B13"/>
    <w:rsid w:val="00557974"/>
    <w:rsid w:val="00571D9D"/>
    <w:rsid w:val="005759EB"/>
    <w:rsid w:val="00597354"/>
    <w:rsid w:val="00597E73"/>
    <w:rsid w:val="005A19FF"/>
    <w:rsid w:val="005A5625"/>
    <w:rsid w:val="005B64A0"/>
    <w:rsid w:val="005D7529"/>
    <w:rsid w:val="005F673A"/>
    <w:rsid w:val="00605703"/>
    <w:rsid w:val="00606BD6"/>
    <w:rsid w:val="00615010"/>
    <w:rsid w:val="0061732C"/>
    <w:rsid w:val="0062401F"/>
    <w:rsid w:val="00656766"/>
    <w:rsid w:val="006635B5"/>
    <w:rsid w:val="00665017"/>
    <w:rsid w:val="006747C3"/>
    <w:rsid w:val="00676F26"/>
    <w:rsid w:val="00683B16"/>
    <w:rsid w:val="006C2B02"/>
    <w:rsid w:val="006C4727"/>
    <w:rsid w:val="006D0386"/>
    <w:rsid w:val="006D2C34"/>
    <w:rsid w:val="006E6411"/>
    <w:rsid w:val="006E7491"/>
    <w:rsid w:val="006F0CED"/>
    <w:rsid w:val="006F2A73"/>
    <w:rsid w:val="006F2D6A"/>
    <w:rsid w:val="00721626"/>
    <w:rsid w:val="007554EE"/>
    <w:rsid w:val="007767A4"/>
    <w:rsid w:val="00784990"/>
    <w:rsid w:val="007A70FD"/>
    <w:rsid w:val="007B32E8"/>
    <w:rsid w:val="007B6A06"/>
    <w:rsid w:val="007C2FC7"/>
    <w:rsid w:val="007C7CDE"/>
    <w:rsid w:val="007E520D"/>
    <w:rsid w:val="00801C80"/>
    <w:rsid w:val="00813545"/>
    <w:rsid w:val="00820F33"/>
    <w:rsid w:val="00825C72"/>
    <w:rsid w:val="00834332"/>
    <w:rsid w:val="00853A28"/>
    <w:rsid w:val="008636EA"/>
    <w:rsid w:val="00880BC2"/>
    <w:rsid w:val="008837A9"/>
    <w:rsid w:val="00883A6F"/>
    <w:rsid w:val="00885DA8"/>
    <w:rsid w:val="008960D0"/>
    <w:rsid w:val="008A6B71"/>
    <w:rsid w:val="008B4561"/>
    <w:rsid w:val="008B6F9F"/>
    <w:rsid w:val="008C7AE5"/>
    <w:rsid w:val="008E7591"/>
    <w:rsid w:val="008F407F"/>
    <w:rsid w:val="00900476"/>
    <w:rsid w:val="009122FC"/>
    <w:rsid w:val="00935E3F"/>
    <w:rsid w:val="009611E6"/>
    <w:rsid w:val="00981135"/>
    <w:rsid w:val="0098359E"/>
    <w:rsid w:val="00987A94"/>
    <w:rsid w:val="009A05F3"/>
    <w:rsid w:val="009B1952"/>
    <w:rsid w:val="009B5A6A"/>
    <w:rsid w:val="009D6517"/>
    <w:rsid w:val="009D78EB"/>
    <w:rsid w:val="009E67EA"/>
    <w:rsid w:val="00A11D8F"/>
    <w:rsid w:val="00A20FE7"/>
    <w:rsid w:val="00A256D1"/>
    <w:rsid w:val="00A3296A"/>
    <w:rsid w:val="00A54BA2"/>
    <w:rsid w:val="00A646A6"/>
    <w:rsid w:val="00A6488C"/>
    <w:rsid w:val="00A95786"/>
    <w:rsid w:val="00AC5609"/>
    <w:rsid w:val="00AD6B4D"/>
    <w:rsid w:val="00B034B4"/>
    <w:rsid w:val="00B05CAD"/>
    <w:rsid w:val="00B21152"/>
    <w:rsid w:val="00B22195"/>
    <w:rsid w:val="00B252F9"/>
    <w:rsid w:val="00B31566"/>
    <w:rsid w:val="00B33B14"/>
    <w:rsid w:val="00B5210B"/>
    <w:rsid w:val="00B63328"/>
    <w:rsid w:val="00B819C8"/>
    <w:rsid w:val="00B8500C"/>
    <w:rsid w:val="00BA1AE3"/>
    <w:rsid w:val="00BA2D17"/>
    <w:rsid w:val="00BB0A7E"/>
    <w:rsid w:val="00BC3BC3"/>
    <w:rsid w:val="00BC673C"/>
    <w:rsid w:val="00BE5857"/>
    <w:rsid w:val="00BF2566"/>
    <w:rsid w:val="00C0651A"/>
    <w:rsid w:val="00C06FE6"/>
    <w:rsid w:val="00C127A9"/>
    <w:rsid w:val="00C12EF0"/>
    <w:rsid w:val="00C237F8"/>
    <w:rsid w:val="00C360FC"/>
    <w:rsid w:val="00C7695D"/>
    <w:rsid w:val="00CB1195"/>
    <w:rsid w:val="00CB3DB1"/>
    <w:rsid w:val="00CD21EE"/>
    <w:rsid w:val="00CD6577"/>
    <w:rsid w:val="00D02A35"/>
    <w:rsid w:val="00D03154"/>
    <w:rsid w:val="00D07243"/>
    <w:rsid w:val="00D07863"/>
    <w:rsid w:val="00D13DAD"/>
    <w:rsid w:val="00D2004A"/>
    <w:rsid w:val="00D23273"/>
    <w:rsid w:val="00D5276B"/>
    <w:rsid w:val="00D52981"/>
    <w:rsid w:val="00D6575A"/>
    <w:rsid w:val="00D74B72"/>
    <w:rsid w:val="00D809F6"/>
    <w:rsid w:val="00D84084"/>
    <w:rsid w:val="00DB4B1F"/>
    <w:rsid w:val="00DB69BA"/>
    <w:rsid w:val="00DC3893"/>
    <w:rsid w:val="00DD3D0C"/>
    <w:rsid w:val="00DD4794"/>
    <w:rsid w:val="00DD78A2"/>
    <w:rsid w:val="00DF5EB2"/>
    <w:rsid w:val="00E02E9E"/>
    <w:rsid w:val="00E236AB"/>
    <w:rsid w:val="00E32019"/>
    <w:rsid w:val="00E363E3"/>
    <w:rsid w:val="00E37F70"/>
    <w:rsid w:val="00E41E87"/>
    <w:rsid w:val="00E55525"/>
    <w:rsid w:val="00E7191F"/>
    <w:rsid w:val="00E75538"/>
    <w:rsid w:val="00E84C5F"/>
    <w:rsid w:val="00E86786"/>
    <w:rsid w:val="00EB286A"/>
    <w:rsid w:val="00EC0221"/>
    <w:rsid w:val="00EC451A"/>
    <w:rsid w:val="00ED3EB1"/>
    <w:rsid w:val="00EE65F6"/>
    <w:rsid w:val="00F211DA"/>
    <w:rsid w:val="00F26719"/>
    <w:rsid w:val="00F31727"/>
    <w:rsid w:val="00F50334"/>
    <w:rsid w:val="00F53074"/>
    <w:rsid w:val="00F5736C"/>
    <w:rsid w:val="00F62BAA"/>
    <w:rsid w:val="00F72420"/>
    <w:rsid w:val="00F82AF9"/>
    <w:rsid w:val="00FA7243"/>
    <w:rsid w:val="00FC7E12"/>
    <w:rsid w:val="00FD196B"/>
    <w:rsid w:val="00FD3705"/>
    <w:rsid w:val="00FD4699"/>
    <w:rsid w:val="00FD59F8"/>
    <w:rsid w:val="00FD66EF"/>
    <w:rsid w:val="00FD6C48"/>
    <w:rsid w:val="00FF5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nhideWhenUsed="false" w:semiHidden="false" w:uiPriority="0" w:locked="true" w:name="heading 3"/>
    <w:lsdException w:qFormat="true" w:unhideWhenUsed="false" w:semiHidden="fals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60D0"/>
    <w:rPr>
      <w:rFonts w:cs="Verdana" w:hAnsi="Verdana" w:ascii="Verdana"/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9D78EB"/>
    <w:pPr>
      <w:keepNext/>
      <w:outlineLvl w:val="0"/>
    </w:pPr>
    <w:rPr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9"/>
    <w:qFormat/>
    <w:rsid w:val="009D78EB"/>
    <w:pPr>
      <w:keepNext/>
      <w:pBdr>
        <w:bottom w:space="1" w:sz="6" w:color="auto" w:val="single"/>
      </w:pBdr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link w:val="Naslov4Char"/>
    <w:uiPriority w:val="99"/>
    <w:qFormat/>
    <w:locked/>
    <w:rsid w:val="006F0CED"/>
    <w:pPr>
      <w:keepNext/>
      <w:spacing w:after="60" w:before="240"/>
      <w:outlineLvl w:val="3"/>
    </w:pPr>
    <w:rPr>
      <w:b/>
      <w:b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9D78EB"/>
    <w:rPr>
      <w:rFonts w:eastAsia="Times New Roman"/>
      <w:sz w:val="24"/>
      <w:szCs w:val="24"/>
    </w:rPr>
  </w:style>
  <w:style w:customStyle="true" w:styleId="Naslov3Char" w:type="character">
    <w:name w:val="Naslov 3 Char"/>
    <w:basedOn w:val="Zadanifontodlomka"/>
    <w:link w:val="Naslov3"/>
    <w:uiPriority w:val="99"/>
    <w:locked/>
    <w:rsid w:val="009D78EB"/>
    <w:rPr>
      <w:rFonts w:eastAsia="Times New Roman"/>
      <w:b/>
      <w:bCs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9"/>
    <w:semiHidden/>
    <w:locked/>
    <w:rsid w:val="00CB3DB1"/>
    <w:rPr>
      <w:rFonts w:cs="Calibri" w:hAnsi="Calibri" w:ascii="Calibri"/>
      <w:b/>
      <w:b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8960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BA2D17"/>
    <w:rPr>
      <w:rFonts w:cs="Verdana" w:hAnsi="Verdana" w:ascii="Verdana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8960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CB3DB1"/>
    <w:rPr>
      <w:rFonts w:cs="Verdana" w:hAnsi="Verdana" w:ascii="Verdana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9B19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CB3DB1"/>
    <w:rPr>
      <w:sz w:val="2"/>
      <w:szCs w:val="2"/>
    </w:rPr>
  </w:style>
  <w:style w:customStyle="true" w:styleId="tabletitle2" w:type="character">
    <w:name w:val="table_title2"/>
    <w:basedOn w:val="Zadanifontodlomka"/>
    <w:uiPriority w:val="99"/>
    <w:rsid w:val="00463543"/>
  </w:style>
  <w:style w:styleId="Tijeloteksta" w:type="paragraph">
    <w:name w:val="Body Text"/>
    <w:basedOn w:val="Normal"/>
    <w:link w:val="TijelotekstaChar"/>
    <w:uiPriority w:val="99"/>
    <w:rsid w:val="00500487"/>
    <w:pPr>
      <w:jc w:val="both"/>
    </w:pPr>
    <w:rPr>
      <w:sz w:val="24"/>
      <w:szCs w:val="24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CB3DB1"/>
    <w:rPr>
      <w:rFonts w:cs="Verdana" w:hAnsi="Verdana" w:ascii="Verdana"/>
      <w:sz w:val="20"/>
      <w:szCs w:val="20"/>
    </w:rPr>
  </w:style>
  <w:style w:customStyle="true" w:styleId="msolistparagraph0" w:type="paragraph">
    <w:name w:val="msolistparagraph"/>
    <w:basedOn w:val="Normal"/>
    <w:uiPriority w:val="99"/>
    <w:rsid w:val="00C7695D"/>
    <w:pPr>
      <w:spacing w:afterAutospacing="true" w:after="100" w:beforeAutospacing="true" w:before="100"/>
    </w:pPr>
    <w:rPr>
      <w:sz w:val="24"/>
      <w:szCs w:val="24"/>
    </w:rPr>
  </w:style>
  <w:style w:styleId="Brojstranice" w:type="character">
    <w:name w:val="page number"/>
    <w:basedOn w:val="Zadanifontodlomka"/>
    <w:uiPriority w:val="99"/>
    <w:rsid w:val="008B4561"/>
  </w:style>
  <w:style w:styleId="Naslov" w:type="paragraph">
    <w:name w:val="Title"/>
    <w:basedOn w:val="Normal"/>
    <w:link w:val="NaslovChar"/>
    <w:uiPriority w:val="99"/>
    <w:qFormat/>
    <w:rsid w:val="009D78EB"/>
    <w:pPr>
      <w:jc w:val="center"/>
    </w:pPr>
    <w:rPr>
      <w:b/>
      <w:bCs/>
      <w:sz w:val="24"/>
      <w:szCs w:val="24"/>
      <w:lang w:eastAsia="en-US"/>
    </w:rPr>
  </w:style>
  <w:style w:customStyle="true" w:styleId="NaslovChar" w:type="character">
    <w:name w:val="Naslov Char"/>
    <w:basedOn w:val="Zadanifontodlomka"/>
    <w:link w:val="Naslov"/>
    <w:uiPriority w:val="99"/>
    <w:locked/>
    <w:rsid w:val="009D78EB"/>
    <w:rPr>
      <w:b/>
      <w:bCs/>
      <w:sz w:val="24"/>
      <w:szCs w:val="24"/>
      <w:lang w:eastAsia="en-US"/>
    </w:rPr>
  </w:style>
  <w:style w:styleId="Bezproreda" w:type="paragraph">
    <w:name w:val="No Spacing"/>
    <w:uiPriority w:val="99"/>
    <w:qFormat/>
    <w:rsid w:val="00C0651A"/>
    <w:rPr>
      <w:rFonts w:cs="Calibri" w:hAnsi="Calibri" w:ascii="Calibri"/>
      <w:lang w:eastAsia="en-US"/>
    </w:rPr>
  </w:style>
  <w:style w:styleId="Odlomakpopisa" w:type="paragraph">
    <w:name w:val="List Paragraph"/>
    <w:basedOn w:val="Normal"/>
    <w:uiPriority w:val="99"/>
    <w:qFormat/>
    <w:rsid w:val="00250B67"/>
    <w:pPr>
      <w:ind w:left="720"/>
    </w:pPr>
  </w:style>
  <w:style w:styleId="Reetkatablice" w:type="table">
    <w:name w:val="Table Grid"/>
    <w:basedOn w:val="Obinatablica"/>
    <w:uiPriority w:val="99"/>
    <w:rsid w:val="00C127A9"/>
    <w:rPr>
      <w:rFonts w:cs="Calibri" w:hAnsi="Calibri" w:ascii="Calibri"/>
      <w:sz w:val="20"/>
      <w:szCs w:val="20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rsid w:val="00606BD6"/>
    <w:rPr>
      <w:color w:val="0000FF"/>
      <w:u w:val="single"/>
    </w:rPr>
  </w:style>
  <w:style w:customStyle="true" w:styleId="clennavtitle" w:type="paragraph">
    <w:name w:val="clen_nav_title"/>
    <w:basedOn w:val="Normal"/>
    <w:uiPriority w:val="99"/>
    <w:rsid w:val="006F0CED"/>
    <w:pPr>
      <w:spacing w:afterAutospacing="true" w:after="100" w:beforeAutospacing="true" w:before="100"/>
    </w:pPr>
    <w:rPr>
      <w:sz w:val="24"/>
      <w:szCs w:val="24"/>
    </w:rPr>
  </w:style>
  <w:style w:customStyle="true" w:styleId="clennavbody" w:type="paragraph">
    <w:name w:val="clen_nav_body"/>
    <w:basedOn w:val="Normal"/>
    <w:uiPriority w:val="99"/>
    <w:rsid w:val="006F0CED"/>
    <w:pPr>
      <w:spacing w:afterAutospacing="true" w:after="100" w:beforeAutospacing="true" w:before="100"/>
    </w:pPr>
    <w:rPr>
      <w:sz w:val="24"/>
      <w:szCs w:val="24"/>
    </w:rPr>
  </w:style>
  <w:style w:customStyle="true" w:styleId="doc" w:type="paragraph">
    <w:name w:val="doc"/>
    <w:basedOn w:val="Normal"/>
    <w:uiPriority w:val="99"/>
    <w:rsid w:val="006F0CED"/>
    <w:pPr>
      <w:spacing w:afterAutospacing="true" w:after="100" w:beforeAutospacing="true" w:before="100"/>
    </w:pPr>
    <w:rPr>
      <w:sz w:val="24"/>
      <w:szCs w:val="24"/>
    </w:rPr>
  </w:style>
  <w:style w:styleId="StandardWeb" w:type="paragraph">
    <w:name w:val="Normal (Web)"/>
    <w:basedOn w:val="Normal"/>
    <w:uiPriority w:val="99"/>
    <w:rsid w:val="006F0CED"/>
    <w:pPr>
      <w:spacing w:afterAutospacing="true" w:after="100" w:beforeAutospacing="true" w:before="100"/>
    </w:pPr>
    <w:rPr>
      <w:sz w:val="24"/>
      <w:szCs w:val="24"/>
    </w:rPr>
  </w:style>
  <w:style w:customStyle="true" w:styleId="HeaderChar1" w:type="character">
    <w:name w:val="Header Char1"/>
    <w:basedOn w:val="Zadanifontodlomka"/>
    <w:uiPriority w:val="99"/>
    <w:semiHidden/>
    <w:locked/>
    <w:rsid w:val="006F2A73"/>
    <w:rPr>
      <w:rFonts w:cs="Verdana" w:hAnsi="Verdana" w:ascii="Verdana"/>
      <w:sz w:val="20"/>
      <w:szCs w:val="20"/>
      <w:lang w:bidi="ar-SA" w:eastAsia="ar-SA"/>
    </w:rPr>
  </w:style>
  <w:style w:customStyle="true" w:styleId="TitleChar1" w:type="character">
    <w:name w:val="Title Char1"/>
    <w:basedOn w:val="Zadanifontodlomka"/>
    <w:uiPriority w:val="99"/>
    <w:locked/>
    <w:rsid w:val="006F2A73"/>
    <w:rPr>
      <w:rFonts w:cs="Cambria" w:hAnsi="Cambria" w:ascii="Cambria"/>
      <w:b/>
      <w:bCs/>
      <w:kern w:val="28"/>
      <w:sz w:val="32"/>
      <w:szCs w:val="32"/>
      <w:lang w:bidi="ar-SA" w:eastAsia="ar-SA"/>
    </w:rPr>
  </w:style>
  <w:style w:styleId="Tekstrezerviranogmjesta" w:type="character">
    <w:name w:val="Placeholder Text"/>
    <w:basedOn w:val="Zadanifontodlomka"/>
    <w:uiPriority w:val="99"/>
    <w:semiHidden/>
    <w:rsid w:val="00FF57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574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574E"/>
    <w:rPr>
      <w:rFonts w:hAnsiTheme="minorHAnsi" w:asciiTheme="minorHAnsi" w:cs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574E"/>
    <w:rPr>
      <w:rFonts w:hAnsiTheme="minorHAnsi" w:asciiTheme="minorHAnsi" w:cs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574E"/>
    <w:rPr>
      <w:rFonts w:hAnsiTheme="minorHAnsi" w:asciiTheme="minorHAnsi" w:cs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semiHidden="0" w:uiPriority="0" w:unhideWhenUsed="0"/>
    <w:lsdException w:locked="1" w:name="heading 4" w:qFormat="1" w:semiHidden="0" w:uiPriority="0" w:unhideWhenUsed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60D0"/>
    <w:rPr>
      <w:rFonts w:ascii="Verdana" w:cs="Verdana" w:hAnsi="Verdana"/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9D78EB"/>
    <w:pPr>
      <w:keepNext/>
      <w:outlineLvl w:val="0"/>
    </w:pPr>
    <w:rPr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9"/>
    <w:qFormat/>
    <w:rsid w:val="009D78EB"/>
    <w:pPr>
      <w:keepNext/>
      <w:pBdr>
        <w:bottom w:color="auto" w:space="1" w:sz="6" w:val="single"/>
      </w:pBdr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link w:val="Naslov4Char"/>
    <w:uiPriority w:val="99"/>
    <w:qFormat/>
    <w:locked/>
    <w:rsid w:val="006F0CED"/>
    <w:pPr>
      <w:keepNext/>
      <w:spacing w:after="60" w:before="240"/>
      <w:outlineLvl w:val="3"/>
    </w:pPr>
    <w:rPr>
      <w:b/>
      <w:b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9D78EB"/>
    <w:rPr>
      <w:rFonts w:eastAsia="Times New Roman"/>
      <w:sz w:val="24"/>
      <w:szCs w:val="24"/>
    </w:rPr>
  </w:style>
  <w:style w:customStyle="1" w:styleId="Naslov3Char" w:type="character">
    <w:name w:val="Naslov 3 Char"/>
    <w:basedOn w:val="Zadanifontodlomka"/>
    <w:link w:val="Naslov3"/>
    <w:uiPriority w:val="99"/>
    <w:locked/>
    <w:rsid w:val="009D78EB"/>
    <w:rPr>
      <w:rFonts w:eastAsia="Times New Roman"/>
      <w:b/>
      <w:bCs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9"/>
    <w:semiHidden/>
    <w:locked/>
    <w:rsid w:val="00CB3DB1"/>
    <w:rPr>
      <w:rFonts w:ascii="Calibri" w:cs="Calibri" w:hAnsi="Calibri"/>
      <w:b/>
      <w:b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8960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BA2D17"/>
    <w:rPr>
      <w:rFonts w:ascii="Verdana" w:cs="Verdana" w:hAnsi="Verdana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8960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CB3DB1"/>
    <w:rPr>
      <w:rFonts w:ascii="Verdana" w:cs="Verdana" w:hAnsi="Verdana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9B19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CB3DB1"/>
    <w:rPr>
      <w:sz w:val="2"/>
      <w:szCs w:val="2"/>
    </w:rPr>
  </w:style>
  <w:style w:customStyle="1" w:styleId="tabletitle2" w:type="character">
    <w:name w:val="table_title2"/>
    <w:basedOn w:val="Zadanifontodlomka"/>
    <w:uiPriority w:val="99"/>
    <w:rsid w:val="00463543"/>
  </w:style>
  <w:style w:styleId="Tijeloteksta" w:type="paragraph">
    <w:name w:val="Body Text"/>
    <w:basedOn w:val="Normal"/>
    <w:link w:val="TijelotekstaChar"/>
    <w:uiPriority w:val="99"/>
    <w:rsid w:val="00500487"/>
    <w:pPr>
      <w:jc w:val="both"/>
    </w:pPr>
    <w:rPr>
      <w:sz w:val="24"/>
      <w:szCs w:val="24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CB3DB1"/>
    <w:rPr>
      <w:rFonts w:ascii="Verdana" w:cs="Verdana" w:hAnsi="Verdana"/>
      <w:sz w:val="20"/>
      <w:szCs w:val="20"/>
    </w:rPr>
  </w:style>
  <w:style w:customStyle="1" w:styleId="msolistparagraph0" w:type="paragraph">
    <w:name w:val="msolistparagraph"/>
    <w:basedOn w:val="Normal"/>
    <w:uiPriority w:val="99"/>
    <w:rsid w:val="00C7695D"/>
    <w:pPr>
      <w:spacing w:after="100" w:afterAutospacing="1" w:before="100" w:beforeAutospacing="1"/>
    </w:pPr>
    <w:rPr>
      <w:sz w:val="24"/>
      <w:szCs w:val="24"/>
    </w:rPr>
  </w:style>
  <w:style w:styleId="Brojstranice" w:type="character">
    <w:name w:val="page number"/>
    <w:basedOn w:val="Zadanifontodlomka"/>
    <w:uiPriority w:val="99"/>
    <w:rsid w:val="008B4561"/>
  </w:style>
  <w:style w:styleId="Naslov" w:type="paragraph">
    <w:name w:val="Title"/>
    <w:basedOn w:val="Normal"/>
    <w:link w:val="NaslovChar"/>
    <w:uiPriority w:val="99"/>
    <w:qFormat/>
    <w:rsid w:val="009D78EB"/>
    <w:pPr>
      <w:jc w:val="center"/>
    </w:pPr>
    <w:rPr>
      <w:b/>
      <w:bCs/>
      <w:sz w:val="24"/>
      <w:szCs w:val="24"/>
      <w:lang w:eastAsia="en-US"/>
    </w:rPr>
  </w:style>
  <w:style w:customStyle="1" w:styleId="NaslovChar" w:type="character">
    <w:name w:val="Naslov Char"/>
    <w:basedOn w:val="Zadanifontodlomka"/>
    <w:link w:val="Naslov"/>
    <w:uiPriority w:val="99"/>
    <w:locked/>
    <w:rsid w:val="009D78EB"/>
    <w:rPr>
      <w:b/>
      <w:bCs/>
      <w:sz w:val="24"/>
      <w:szCs w:val="24"/>
      <w:lang w:eastAsia="en-US"/>
    </w:rPr>
  </w:style>
  <w:style w:styleId="Bezproreda" w:type="paragraph">
    <w:name w:val="No Spacing"/>
    <w:uiPriority w:val="99"/>
    <w:qFormat/>
    <w:rsid w:val="00C0651A"/>
    <w:rPr>
      <w:rFonts w:ascii="Calibri" w:cs="Calibri" w:hAnsi="Calibri"/>
      <w:lang w:eastAsia="en-US"/>
    </w:rPr>
  </w:style>
  <w:style w:styleId="Odlomakpopisa" w:type="paragraph">
    <w:name w:val="List Paragraph"/>
    <w:basedOn w:val="Normal"/>
    <w:uiPriority w:val="99"/>
    <w:qFormat/>
    <w:rsid w:val="00250B67"/>
    <w:pPr>
      <w:ind w:left="720"/>
    </w:pPr>
  </w:style>
  <w:style w:styleId="Reetkatablice" w:type="table">
    <w:name w:val="Table Grid"/>
    <w:basedOn w:val="Obinatablica"/>
    <w:uiPriority w:val="99"/>
    <w:rsid w:val="00C127A9"/>
    <w:rPr>
      <w:rFonts w:ascii="Calibri" w:cs="Calibri" w:hAnsi="Calibri"/>
      <w:sz w:val="20"/>
      <w:szCs w:val="20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rsid w:val="00606BD6"/>
    <w:rPr>
      <w:color w:val="0000FF"/>
      <w:u w:val="single"/>
    </w:rPr>
  </w:style>
  <w:style w:customStyle="1" w:styleId="clennavtitle" w:type="paragraph">
    <w:name w:val="clen_nav_title"/>
    <w:basedOn w:val="Normal"/>
    <w:uiPriority w:val="99"/>
    <w:rsid w:val="006F0CED"/>
    <w:pPr>
      <w:spacing w:after="100" w:afterAutospacing="1" w:before="100" w:beforeAutospacing="1"/>
    </w:pPr>
    <w:rPr>
      <w:sz w:val="24"/>
      <w:szCs w:val="24"/>
    </w:rPr>
  </w:style>
  <w:style w:customStyle="1" w:styleId="clennavbody" w:type="paragraph">
    <w:name w:val="clen_nav_body"/>
    <w:basedOn w:val="Normal"/>
    <w:uiPriority w:val="99"/>
    <w:rsid w:val="006F0CED"/>
    <w:pPr>
      <w:spacing w:after="100" w:afterAutospacing="1" w:before="100" w:beforeAutospacing="1"/>
    </w:pPr>
    <w:rPr>
      <w:sz w:val="24"/>
      <w:szCs w:val="24"/>
    </w:rPr>
  </w:style>
  <w:style w:customStyle="1" w:styleId="doc" w:type="paragraph">
    <w:name w:val="doc"/>
    <w:basedOn w:val="Normal"/>
    <w:uiPriority w:val="99"/>
    <w:rsid w:val="006F0CED"/>
    <w:pPr>
      <w:spacing w:after="100" w:afterAutospacing="1" w:before="100" w:beforeAutospacing="1"/>
    </w:pPr>
    <w:rPr>
      <w:sz w:val="24"/>
      <w:szCs w:val="24"/>
    </w:rPr>
  </w:style>
  <w:style w:styleId="StandardWeb" w:type="paragraph">
    <w:name w:val="Normal (Web)"/>
    <w:basedOn w:val="Normal"/>
    <w:uiPriority w:val="99"/>
    <w:rsid w:val="006F0CED"/>
    <w:pPr>
      <w:spacing w:after="100" w:afterAutospacing="1" w:before="100" w:beforeAutospacing="1"/>
    </w:pPr>
    <w:rPr>
      <w:sz w:val="24"/>
      <w:szCs w:val="24"/>
    </w:rPr>
  </w:style>
  <w:style w:customStyle="1" w:styleId="HeaderChar1" w:type="character">
    <w:name w:val="Header Char1"/>
    <w:basedOn w:val="Zadanifontodlomka"/>
    <w:uiPriority w:val="99"/>
    <w:semiHidden/>
    <w:locked/>
    <w:rsid w:val="006F2A73"/>
    <w:rPr>
      <w:rFonts w:ascii="Verdana" w:cs="Verdana" w:hAnsi="Verdana"/>
      <w:sz w:val="20"/>
      <w:szCs w:val="20"/>
      <w:lang w:bidi="ar-SA" w:eastAsia="ar-SA"/>
    </w:rPr>
  </w:style>
  <w:style w:customStyle="1" w:styleId="TitleChar1" w:type="character">
    <w:name w:val="Title Char1"/>
    <w:basedOn w:val="Zadanifontodlomka"/>
    <w:uiPriority w:val="99"/>
    <w:locked/>
    <w:rsid w:val="006F2A73"/>
    <w:rPr>
      <w:rFonts w:ascii="Cambria" w:cs="Cambria" w:hAnsi="Cambria"/>
      <w:b/>
      <w:bCs/>
      <w:kern w:val="28"/>
      <w:sz w:val="32"/>
      <w:szCs w:val="32"/>
      <w:lang w:bidi="ar-SA" w:eastAsia="ar-SA"/>
    </w:rPr>
  </w:style>
  <w:style w:styleId="Tekstrezerviranogmjesta" w:type="character">
    <w:name w:val="Placeholder Text"/>
    <w:basedOn w:val="Zadanifontodlomka"/>
    <w:uiPriority w:val="99"/>
    <w:semiHidden/>
    <w:rsid w:val="00FF57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574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574E"/>
    <w:rPr>
      <w:rFonts w:asciiTheme="minorHAnsi" w:cs="Times New Roman" w:hAnsiTheme="minorHAns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574E"/>
    <w:rPr>
      <w:rFonts w:asciiTheme="minorHAnsi" w:cs="Times New Roman" w:hAnsiTheme="minorHAns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574E"/>
    <w:rPr>
      <w:rFonts w:asciiTheme="minorHAnsi" w:cs="Times New Roman" w:hAnsiTheme="minorHAns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2115214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2115215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211521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211521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211521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211521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211522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211522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hyperlink" Target="mailto:odvjetnik.bodrozic@gmail.com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XX</properties:Company>
  <properties:Pages>1</properties:Pages>
  <properties:Words>72</properties:Words>
  <properties:Characters>446</properties:Characters>
  <properties:Lines>42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U Zagrebu, dana 24</vt:lpstr>
      <vt:lpstr>U Zagrebu, dana 24</vt:lpstr>
    </vt:vector>
  </properties:TitlesOfParts>
  <properties:LinksUpToDate>false</properties:LinksUpToDate>
  <properties:CharactersWithSpaces>515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2019-03-28T10:04:00Z</dcterms:created>
  <dc:creator>Željko Peroković</dc:creator>
  <cp:lastModifiedBy>Nikolina Krunić</cp:lastModifiedBy>
  <cp:lastPrinted>2013-12-05T09:38:00Z</cp:lastPrinted>
  <dcterms:modified xmlns:xsi="http://www.w3.org/2001/XMLSchema-instance" xsi:type="dcterms:W3CDTF">2019-03-28T10:08:00Z</dcterms:modified>
  <cp:revision>3</cp:revision>
  <dc:title>U Zagrebu, dana 24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St-5328/2016-24 / Podnesak - Popis predmeta stečajne mase (popis predmeta stečajne mase NIRAS-PLUS d.o.o_.docx)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