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a3c21" w14:paraId="75a3c21" w:rsidRDefault="00E9792C" w:rsidP="00910611" w:rsidR="00E9792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9792C" w:rsidP="00910611" w:rsidR="00E9792C">
      <w:r>
        <w:rPr>
          <w:rFonts w:eastAsia="MS Mincho"/>
        </w:rPr>
        <w:t xml:space="preserve">   REPUBLIKA HRVATSKA</w:t>
      </w:r>
    </w:p>
    <w:p w:rsidRDefault="00E9792C" w:rsidP="00910611" w:rsidR="00E9792C">
      <w:r>
        <w:rPr>
          <w:rFonts w:eastAsia="MS Mincho"/>
        </w:rPr>
        <w:t>TRGOVAČKI SUD U RIJECI</w:t>
      </w:r>
    </w:p>
    <w:p w:rsidRDefault="00E9792C" w:rsidR="00E9792C" w:rsidRPr="00910611">
      <w:pPr>
        <w:rPr>
          <w:rFonts w:eastAsia="MS Mincho"/>
        </w:rPr>
      </w:pPr>
      <w:r>
        <w:rPr>
          <w:rFonts w:eastAsia="MS Mincho"/>
        </w:rPr>
        <w:t xml:space="preserve">       Rijeka, Zadarska 1 i 3</w:t>
      </w:r>
    </w:p>
    <w:p w:rsidRDefault="003D5A8E" w:rsidP="003D5A8E" w:rsidR="003D5A8E" w:rsidRPr="00B91EA2">
      <w:pPr>
        <w:pStyle w:val="Zaglavlje"/>
        <w:jc w:val="right"/>
      </w:pPr>
      <w:r>
        <w:t>Poslovni broj</w:t>
      </w:r>
      <w:r w:rsidRPr="000B2C7B">
        <w:t xml:space="preserve"> 15 St-</w:t>
      </w:r>
      <w:r w:rsidR="001009D8">
        <w:t>292</w:t>
      </w:r>
      <w:r w:rsidR="00CD32FE">
        <w:t>/18-</w:t>
      </w:r>
      <w:r w:rsidR="001009D8">
        <w:t>2</w:t>
      </w:r>
    </w:p>
    <w:p w:rsidRDefault="00706091" w:rsidP="00BB294D" w:rsidR="00706091">
      <w:pPr>
        <w:jc w:val="center"/>
        <w:rPr>
          <w:b/>
          <w:bCs/>
        </w:rPr>
      </w:pPr>
    </w:p>
    <w:p w:rsidRDefault="00696D7A" w:rsidP="00BB294D" w:rsidR="00696D7A" w:rsidRPr="00881E1F">
      <w:pPr>
        <w:jc w:val="center"/>
        <w:rPr>
          <w:b/>
          <w:bCs/>
        </w:rPr>
      </w:pPr>
    </w:p>
    <w:p w:rsidRDefault="002E0501" w:rsidP="00BB294D" w:rsidR="00367900" w:rsidRPr="009E0377">
      <w:pPr>
        <w:jc w:val="center"/>
        <w:rPr>
          <w:bCs/>
        </w:rPr>
      </w:pPr>
      <w:r w:rsidRPr="009E0377">
        <w:rPr>
          <w:bCs/>
        </w:rPr>
        <w:t xml:space="preserve">R E P U B L I K A    H R V A T S K A </w:t>
      </w:r>
    </w:p>
    <w:p w:rsidRDefault="002E0501" w:rsidP="00BB294D" w:rsidR="002E0501" w:rsidRPr="009E0377">
      <w:pPr>
        <w:jc w:val="center"/>
        <w:rPr>
          <w:bCs/>
        </w:rPr>
      </w:pPr>
    </w:p>
    <w:p w:rsidRDefault="00BB294D" w:rsidP="00BB294D" w:rsidR="00BB294D" w:rsidRPr="009E0377">
      <w:pPr>
        <w:jc w:val="center"/>
        <w:rPr>
          <w:bCs/>
        </w:rPr>
      </w:pPr>
      <w:r w:rsidRPr="009E0377">
        <w:rPr>
          <w:bCs/>
        </w:rPr>
        <w:t>R J E Š E N J E</w:t>
      </w:r>
    </w:p>
    <w:p w:rsidRDefault="009E0377" w:rsidP="00BB294D" w:rsidR="009E0377" w:rsidRPr="00881E1F">
      <w:pPr>
        <w:jc w:val="center"/>
        <w:rPr>
          <w:b/>
          <w:bCs/>
        </w:rPr>
      </w:pPr>
    </w:p>
    <w:p w:rsidRDefault="009E0377" w:rsidP="00B91EA2" w:rsidR="009E0377">
      <w:pPr>
        <w:ind w:firstLine="708"/>
        <w:jc w:val="both"/>
      </w:pPr>
      <w:r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w:t>
      </w:r>
      <w:r w:rsidR="00CD32FE" w:rsidRPr="00371136">
        <w:rPr>
          <w:rFonts w:cs="Arial"/>
        </w:rPr>
        <w:t xml:space="preserve">društvom </w:t>
      </w:r>
      <w:r w:rsidR="001009D8">
        <w:rPr>
          <w:rFonts w:cs="Arial"/>
          <w:b/>
        </w:rPr>
        <w:t>SALIO d.o.o. Vrbnik, Trg Sv. Ivana 4, OIB 26020270574</w:t>
      </w:r>
      <w:r w:rsidR="00A63DE1">
        <w:rPr>
          <w:rFonts w:cs="Arial"/>
          <w:b/>
        </w:rPr>
        <w:t xml:space="preserve">, </w:t>
      </w:r>
      <w:r w:rsidR="0055769C">
        <w:t xml:space="preserve">dana </w:t>
      </w:r>
      <w:r w:rsidR="001009D8">
        <w:t>14</w:t>
      </w:r>
      <w:r w:rsidR="00696D7A">
        <w:t>. svibnja</w:t>
      </w:r>
      <w:r w:rsidR="00DA16BD">
        <w:t xml:space="preserve"> 2018</w:t>
      </w:r>
      <w:r w:rsidR="00F96A2B" w:rsidRPr="00881E1F">
        <w:t xml:space="preserve">. </w:t>
      </w:r>
      <w:r w:rsidR="00696D7A">
        <w:t>godine</w:t>
      </w:r>
    </w:p>
    <w:p w:rsidRDefault="00B91EA2" w:rsidP="00B91EA2" w:rsidR="00B91EA2" w:rsidRPr="00881E1F">
      <w:pPr>
        <w:ind w:firstLine="708"/>
        <w:jc w:val="both"/>
      </w:pPr>
    </w:p>
    <w:p w:rsidRDefault="00BB294D" w:rsidP="00BB294D" w:rsidR="00BB294D" w:rsidRPr="001E41B6">
      <w:pPr>
        <w:jc w:val="center"/>
        <w:rPr>
          <w:bCs/>
        </w:rPr>
      </w:pPr>
      <w:r w:rsidRPr="001E41B6">
        <w:rPr>
          <w:bCs/>
        </w:rPr>
        <w:t>r i j e š i o    j e</w:t>
      </w:r>
    </w:p>
    <w:p w:rsidRDefault="009E0377" w:rsidP="00BB294D" w:rsidR="009E0377"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1009D8">
        <w:rPr>
          <w:b/>
        </w:rPr>
        <w:t>MARISTELI MIHOVILIĆ, Vrbnik, Trg Sv. Ivana 4, OIB 90780098106</w:t>
      </w:r>
      <w:r w:rsidR="00CD32FE">
        <w:t xml:space="preserve"> </w:t>
      </w:r>
      <w:r w:rsidR="00C83F8A">
        <w:t>osobi</w:t>
      </w:r>
      <w:r w:rsidR="0077519F">
        <w:t xml:space="preserve"> ovlaštenoj za zastupanje dužnika</w:t>
      </w:r>
      <w:r w:rsidR="00A82D3C">
        <w:t xml:space="preserve"> trgovačkog društva</w:t>
      </w:r>
      <w:r w:rsidR="0077519F">
        <w:t xml:space="preserve"> </w:t>
      </w:r>
      <w:r w:rsidR="00CD32FE" w:rsidRPr="00371136">
        <w:rPr>
          <w:rFonts w:cs="Arial"/>
        </w:rPr>
        <w:t xml:space="preserve">društvom </w:t>
      </w:r>
      <w:r w:rsidR="001009D8" w:rsidRPr="001009D8">
        <w:rPr>
          <w:rFonts w:cs="Arial"/>
          <w:b/>
        </w:rPr>
        <w:t>SALIO d.o.o. Vrbnik, Trg Sv. Ivana 4, OIB 26020270574</w:t>
      </w:r>
      <w:r w:rsidR="00E52507">
        <w:t xml:space="preserve">, </w:t>
      </w:r>
      <w:r w:rsidR="0077519F">
        <w:t>u roku 8 (osam) dana od dana dostave ovoga rješenja plati</w:t>
      </w:r>
      <w:r w:rsidR="001E41B6">
        <w:t>ti</w:t>
      </w:r>
      <w:r w:rsidR="0077519F">
        <w:t xml:space="preserve"> predujam </w:t>
      </w:r>
      <w:r w:rsidR="00962101">
        <w:t xml:space="preserve">u iznosu </w:t>
      </w:r>
      <w:r w:rsidR="001009D8">
        <w:t>674,86</w:t>
      </w:r>
      <w:r w:rsidR="00962101">
        <w:t xml:space="preserve"> kn (slovima: </w:t>
      </w:r>
      <w:r w:rsidR="001009D8">
        <w:t>šestotinasedamdesetčetirikune iosamdesetšestlipa</w:t>
      </w:r>
      <w:r w:rsidR="00962101">
        <w:t>) u korist Fonda za namirenje troškova stečajnog postupka na račun ovoga suda broj IBAN: HR59 2390 0011 3000 0270 3, poziv na broj 2222-</w:t>
      </w:r>
      <w:r w:rsidR="001009D8">
        <w:t>292</w:t>
      </w:r>
      <w:r w:rsidR="009E0377">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1009D8">
        <w:rPr>
          <w:bCs/>
        </w:rPr>
        <w:t>292/2018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63DE1">
        <w:rPr>
          <w:b/>
        </w:rPr>
        <w:t xml:space="preserve"> </w:t>
      </w:r>
      <w:r w:rsidR="001009D8" w:rsidRPr="001009D8">
        <w:rPr>
          <w:b/>
        </w:rPr>
        <w:t>90780098106</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1009D8">
        <w:rPr>
          <w:b/>
          <w:bCs/>
        </w:rPr>
        <w:t>292</w:t>
      </w:r>
      <w:r w:rsidR="009E0377">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B91EA2" w:rsidR="00F96A2B">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9E0377" w:rsidP="0014399B" w:rsidR="009E0377" w:rsidRPr="00881E1F">
      <w:pPr>
        <w:ind w:left="360"/>
        <w:jc w:val="both"/>
      </w:pPr>
    </w:p>
    <w:p w:rsidRDefault="00BB294D" w:rsidP="00BB294D" w:rsidR="00BB294D" w:rsidRPr="00B91EA2">
      <w:pPr>
        <w:jc w:val="center"/>
        <w:rPr>
          <w:bCs/>
        </w:rPr>
      </w:pPr>
      <w:r w:rsidRPr="004F1E97">
        <w:rPr>
          <w:bCs/>
        </w:rPr>
        <w:t>Obrazloženje</w:t>
      </w:r>
    </w:p>
    <w:p w:rsidRDefault="009E0377" w:rsidP="00BB294D" w:rsidR="009E0377"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009D8">
        <w:rPr>
          <w:bCs/>
        </w:rPr>
        <w:t>120</w:t>
      </w:r>
      <w:r w:rsidRPr="00C83F8A">
        <w:rPr>
          <w:bCs/>
        </w:rPr>
        <w:t xml:space="preserve"> dan</w:t>
      </w:r>
      <w:r w:rsidR="00586E6F">
        <w:rPr>
          <w:bCs/>
        </w:rPr>
        <w:t>a</w:t>
      </w:r>
      <w:r>
        <w:rPr>
          <w:bCs/>
        </w:rPr>
        <w:t xml:space="preserve"> u iznosu </w:t>
      </w:r>
      <w:r w:rsidR="001009D8">
        <w:t>32.717,44</w:t>
      </w:r>
      <w:r w:rsidR="00E32F93">
        <w:t xml:space="preserve"> </w:t>
      </w:r>
      <w:r w:rsidR="005A08A7">
        <w:t>kn</w:t>
      </w:r>
      <w:r w:rsidRPr="00C83F8A">
        <w:rPr>
          <w:bCs/>
        </w:rPr>
        <w:t xml:space="preserve">, te </w:t>
      </w:r>
      <w:r w:rsidR="001009D8">
        <w:rPr>
          <w:bCs/>
        </w:rPr>
        <w:t>su</w:t>
      </w:r>
      <w:r w:rsidRPr="00C83F8A">
        <w:rPr>
          <w:bCs/>
        </w:rPr>
        <w:t xml:space="preserve"> na temelju čl.112. st.5. SZ-a </w:t>
      </w:r>
      <w:r w:rsidR="001009D8">
        <w:rPr>
          <w:bCs/>
        </w:rPr>
        <w:t xml:space="preserve">djelomično </w:t>
      </w:r>
      <w:r w:rsidRPr="00C83F8A">
        <w:rPr>
          <w:bCs/>
        </w:rPr>
        <w:t xml:space="preserve">zaplijenjena novčana sredstva na računu dužnika </w:t>
      </w:r>
      <w:r w:rsidR="001009D8">
        <w:rPr>
          <w:bCs/>
        </w:rPr>
        <w:t xml:space="preserve">u iznosu 325,14 kn </w:t>
      </w:r>
      <w:r w:rsidRPr="00C83F8A">
        <w:rPr>
          <w:bCs/>
        </w:rPr>
        <w:t xml:space="preserve">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1009D8">
        <w:t>14</w:t>
      </w:r>
      <w:r w:rsidR="00696D7A">
        <w:t>. svibnja</w:t>
      </w:r>
      <w:r w:rsidR="009E0377">
        <w:t xml:space="preserve"> 2018.</w:t>
      </w:r>
      <w:r w:rsidR="00696D7A">
        <w:t xml:space="preserve"> godine</w:t>
      </w:r>
      <w:r w:rsidR="004B5C22">
        <w:tab/>
      </w:r>
    </w:p>
    <w:p w:rsidRDefault="00696D7A" w:rsidP="004B5C22" w:rsidR="00696D7A">
      <w:pPr>
        <w:jc w:val="center"/>
      </w:pPr>
    </w:p>
    <w:p w:rsidRDefault="005613D5" w:rsidP="00696D7A" w:rsidR="00230E1E">
      <w:pPr>
        <w:jc w:val="right"/>
      </w:pPr>
      <w:r>
        <w:tab/>
      </w:r>
      <w:r>
        <w:tab/>
      </w:r>
      <w:r>
        <w:tab/>
      </w:r>
      <w:r>
        <w:tab/>
      </w:r>
      <w:r>
        <w:tab/>
      </w:r>
      <w:r>
        <w:tab/>
      </w:r>
      <w:r>
        <w:tab/>
      </w:r>
      <w:r w:rsidR="00EB5FE6">
        <w:t>S</w:t>
      </w:r>
      <w:r w:rsidR="00B7614A" w:rsidRPr="00881E1F">
        <w:t>udac</w:t>
      </w:r>
    </w:p>
    <w:p w:rsidRDefault="00B840BC" w:rsidP="001732F4" w:rsidR="003D5A8E" w:rsidRPr="001009D8">
      <w:pPr>
        <w:ind w:firstLine="708" w:left="1416"/>
        <w:jc w:val="right"/>
        <w:rPr>
          <w:sz w:val="28"/>
        </w:rPr>
      </w:pPr>
      <w:r>
        <w:tab/>
      </w:r>
      <w:r>
        <w:tab/>
      </w:r>
      <w:r>
        <w:tab/>
      </w:r>
      <w:r>
        <w:tab/>
      </w:r>
      <w:r w:rsidR="00BB294D" w:rsidRPr="00B840BC">
        <w:t xml:space="preserve">Daniela </w:t>
      </w:r>
      <w:r w:rsidR="004B5C22" w:rsidRPr="00B840BC">
        <w:t>Korlević</w:t>
      </w:r>
      <w:r w:rsidR="003D5A8E">
        <w:t xml:space="preserve"> </w:t>
      </w:r>
      <w:r w:rsidR="001732F4">
        <w:t xml:space="preserve"> </w:t>
      </w:r>
    </w:p>
    <w:p w:rsidRDefault="00B43194" w:rsidP="00B43194" w:rsidR="00B43194">
      <w:pPr>
        <w:ind w:firstLine="708" w:left="1416"/>
        <w:jc w:val="center"/>
      </w:pPr>
    </w:p>
    <w:p w:rsidRDefault="00696D7A" w:rsidP="00B43194" w:rsidR="00696D7A">
      <w:pPr>
        <w:ind w:firstLine="708" w:left="1416"/>
        <w:jc w:val="center"/>
      </w:pPr>
    </w:p>
    <w:p w:rsidRDefault="00696D7A" w:rsidP="00B43194" w:rsidR="00696D7A" w:rsidRPr="00B91EA2">
      <w:pPr>
        <w:ind w:firstLine="708" w:left="1416"/>
        <w:jc w:val="center"/>
      </w:pPr>
    </w:p>
    <w:p w:rsidRDefault="00BB294D" w:rsidP="00696D7A" w:rsidR="00BB294D" w:rsidRPr="009E0377">
      <w:pPr>
        <w:ind w:hanging="1416" w:left="1416"/>
        <w:jc w:val="both"/>
        <w:rPr>
          <w:bCs/>
        </w:rPr>
      </w:pPr>
      <w:r w:rsidRPr="009E0377">
        <w:rPr>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BC2635" w:rsidR="00BC2635" w:rsidRPr="00881E1F"/>
    <w:sectPr w:rsidSect="009E037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1009D8">
      <w:t>292/18-2</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711B0"/>
    <w:rsid w:val="000A2F18"/>
    <w:rsid w:val="000B2C7B"/>
    <w:rsid w:val="000C3CBA"/>
    <w:rsid w:val="000D23C3"/>
    <w:rsid w:val="000D5277"/>
    <w:rsid w:val="001009D8"/>
    <w:rsid w:val="001243ED"/>
    <w:rsid w:val="0014399B"/>
    <w:rsid w:val="00145822"/>
    <w:rsid w:val="001505D3"/>
    <w:rsid w:val="001732F4"/>
    <w:rsid w:val="00183263"/>
    <w:rsid w:val="001977FA"/>
    <w:rsid w:val="001B56B7"/>
    <w:rsid w:val="001C0758"/>
    <w:rsid w:val="001E41B6"/>
    <w:rsid w:val="001E694C"/>
    <w:rsid w:val="001E6F72"/>
    <w:rsid w:val="001E7E17"/>
    <w:rsid w:val="00213344"/>
    <w:rsid w:val="00230E1E"/>
    <w:rsid w:val="00235F30"/>
    <w:rsid w:val="00281388"/>
    <w:rsid w:val="00285E9D"/>
    <w:rsid w:val="0028734A"/>
    <w:rsid w:val="00297E10"/>
    <w:rsid w:val="002B2AFB"/>
    <w:rsid w:val="002C5872"/>
    <w:rsid w:val="002D0355"/>
    <w:rsid w:val="002D18B2"/>
    <w:rsid w:val="002E0501"/>
    <w:rsid w:val="002E0CE7"/>
    <w:rsid w:val="00363676"/>
    <w:rsid w:val="00367900"/>
    <w:rsid w:val="003B47E3"/>
    <w:rsid w:val="003C7BB5"/>
    <w:rsid w:val="003D5A8E"/>
    <w:rsid w:val="0040236F"/>
    <w:rsid w:val="00412E43"/>
    <w:rsid w:val="004721E1"/>
    <w:rsid w:val="004823C8"/>
    <w:rsid w:val="004B5C22"/>
    <w:rsid w:val="004C718A"/>
    <w:rsid w:val="004E004C"/>
    <w:rsid w:val="004F1E97"/>
    <w:rsid w:val="00531B84"/>
    <w:rsid w:val="0054004C"/>
    <w:rsid w:val="00542F2A"/>
    <w:rsid w:val="00553780"/>
    <w:rsid w:val="0055769C"/>
    <w:rsid w:val="005613D5"/>
    <w:rsid w:val="005639B5"/>
    <w:rsid w:val="00571B81"/>
    <w:rsid w:val="00586E6F"/>
    <w:rsid w:val="005A08A7"/>
    <w:rsid w:val="005C5423"/>
    <w:rsid w:val="00616C78"/>
    <w:rsid w:val="006312BB"/>
    <w:rsid w:val="006361EF"/>
    <w:rsid w:val="00646A80"/>
    <w:rsid w:val="006651FF"/>
    <w:rsid w:val="00693A55"/>
    <w:rsid w:val="00696D7A"/>
    <w:rsid w:val="006B38C8"/>
    <w:rsid w:val="006D5E17"/>
    <w:rsid w:val="006D775C"/>
    <w:rsid w:val="006E4C51"/>
    <w:rsid w:val="00706091"/>
    <w:rsid w:val="00714ADD"/>
    <w:rsid w:val="0077519F"/>
    <w:rsid w:val="007D1DA7"/>
    <w:rsid w:val="00881E1F"/>
    <w:rsid w:val="00884401"/>
    <w:rsid w:val="00892F59"/>
    <w:rsid w:val="008B003F"/>
    <w:rsid w:val="008C25C3"/>
    <w:rsid w:val="008C7C65"/>
    <w:rsid w:val="008D1CB9"/>
    <w:rsid w:val="008D5892"/>
    <w:rsid w:val="008F1A0D"/>
    <w:rsid w:val="0091040A"/>
    <w:rsid w:val="00943F2B"/>
    <w:rsid w:val="00962101"/>
    <w:rsid w:val="00993A98"/>
    <w:rsid w:val="009A790C"/>
    <w:rsid w:val="009B197E"/>
    <w:rsid w:val="009C513B"/>
    <w:rsid w:val="009E0377"/>
    <w:rsid w:val="009F27D0"/>
    <w:rsid w:val="009F2E88"/>
    <w:rsid w:val="00A2316B"/>
    <w:rsid w:val="00A3131C"/>
    <w:rsid w:val="00A63DE1"/>
    <w:rsid w:val="00A82D3C"/>
    <w:rsid w:val="00A83871"/>
    <w:rsid w:val="00AF083B"/>
    <w:rsid w:val="00B43194"/>
    <w:rsid w:val="00B47A93"/>
    <w:rsid w:val="00B700D3"/>
    <w:rsid w:val="00B71EB2"/>
    <w:rsid w:val="00B74FB3"/>
    <w:rsid w:val="00B7614A"/>
    <w:rsid w:val="00B840BC"/>
    <w:rsid w:val="00B91EA2"/>
    <w:rsid w:val="00B941C3"/>
    <w:rsid w:val="00BA4729"/>
    <w:rsid w:val="00BB294D"/>
    <w:rsid w:val="00BB53D7"/>
    <w:rsid w:val="00BC2635"/>
    <w:rsid w:val="00BD0682"/>
    <w:rsid w:val="00BD7BEC"/>
    <w:rsid w:val="00BF2099"/>
    <w:rsid w:val="00C0179D"/>
    <w:rsid w:val="00C024C9"/>
    <w:rsid w:val="00C1519D"/>
    <w:rsid w:val="00C20596"/>
    <w:rsid w:val="00C430C9"/>
    <w:rsid w:val="00C445DA"/>
    <w:rsid w:val="00C83F8A"/>
    <w:rsid w:val="00C85A51"/>
    <w:rsid w:val="00CA122B"/>
    <w:rsid w:val="00CA1A47"/>
    <w:rsid w:val="00CC693B"/>
    <w:rsid w:val="00CD05A2"/>
    <w:rsid w:val="00CD32FE"/>
    <w:rsid w:val="00CD7310"/>
    <w:rsid w:val="00D07295"/>
    <w:rsid w:val="00D3366D"/>
    <w:rsid w:val="00D36AC3"/>
    <w:rsid w:val="00D5639E"/>
    <w:rsid w:val="00D972F3"/>
    <w:rsid w:val="00DA16BD"/>
    <w:rsid w:val="00DC2B65"/>
    <w:rsid w:val="00DF01A9"/>
    <w:rsid w:val="00DF66A4"/>
    <w:rsid w:val="00E02E3E"/>
    <w:rsid w:val="00E32F93"/>
    <w:rsid w:val="00E42445"/>
    <w:rsid w:val="00E52507"/>
    <w:rsid w:val="00E661F3"/>
    <w:rsid w:val="00E9792C"/>
    <w:rsid w:val="00EA694B"/>
    <w:rsid w:val="00EB5FE6"/>
    <w:rsid w:val="00ED6B72"/>
    <w:rsid w:val="00F02B32"/>
    <w:rsid w:val="00F1400F"/>
    <w:rsid w:val="00F45504"/>
    <w:rsid w:val="00F96A2B"/>
    <w:rsid w:val="00FC0114"/>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E9792C"/>
    <w:rPr>
      <w:color w:val="808080"/>
      <w:bdr w:space="0" w:sz="0" w:color="auto" w:val="none"/>
      <w:shd w:fill="auto" w:color="auto" w:val="clear"/>
    </w:rPr>
  </w:style>
  <w:style w:customStyle="true" w:styleId="eSPISCCParagraphDefaultFont" w:type="character">
    <w:name w:val="eSPIS_CC_Paragraph Default Font"/>
    <w:basedOn w:val="Zadanifontodlomka"/>
    <w:rsid w:val="00E9792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E9792C"/>
    <w:rPr>
      <w:b/>
      <w:bCs/>
      <w:bdr w:space="0" w:sz="0" w:color="auto" w:val="none"/>
      <w:shd w:fill="FFFFCC" w:color="auto" w:val="clear"/>
      <w:lang w:val="hr-HR"/>
    </w:rPr>
  </w:style>
  <w:style w:customStyle="true" w:styleId="PozadinaSvijetloCrvena" w:type="character">
    <w:name w:val="Pozadina_SvijetloCrvena"/>
    <w:basedOn w:val="eSPISCCParagraphDefaultFont"/>
    <w:rsid w:val="00E9792C"/>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9792C"/>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E9792C"/>
    <w:rPr>
      <w:color w:val="808080"/>
      <w:bdr w:color="auto" w:space="0" w:sz="0" w:val="none"/>
      <w:shd w:color="auto" w:fill="auto" w:val="clear"/>
    </w:rPr>
  </w:style>
  <w:style w:customStyle="1" w:styleId="eSPISCCParagraphDefaultFont" w:type="character">
    <w:name w:val="eSPIS_CC_Paragraph Default Font"/>
    <w:basedOn w:val="Zadanifontodlomka"/>
    <w:rsid w:val="00E9792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E9792C"/>
    <w:rPr>
      <w:b/>
      <w:bCs/>
      <w:bdr w:color="auto" w:space="0" w:sz="0" w:val="none"/>
      <w:shd w:color="auto" w:fill="FFFFCC" w:val="clear"/>
      <w:lang w:val="hr-HR"/>
    </w:rPr>
  </w:style>
  <w:style w:customStyle="1" w:styleId="PozadinaSvijetloCrvena" w:type="character">
    <w:name w:val="Pozadina_SvijetloCrvena"/>
    <w:basedOn w:val="eSPISCCParagraphDefaultFont"/>
    <w:rsid w:val="00E9792C"/>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9792C"/>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izvorni_sadrzaj>
    <derivirana_varijabla naziv="DomainObject.Predmet.Broj_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St-292/2018</izvorni_sadrzaj>
    <derivirana_varijabla naziv="DomainObject.Predmet.OznakaBroj_1">St-292/2018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SALIO d.o.o.</izvorni_sadrzaj>
    <derivirana_varijabla naziv="DomainObject.Predmet.ProtustrankaFormated_1">  SALIO d.o.o.</derivirana_varijabla>
  </DomainObject.Predmet.ProtustrankaFormated>
  <DomainObject.Predmet.ProtustrankaFormatedOIB>
    <izvorni_sadrzaj>  SALIO d.o.o., OIB 26020270574</izvorni_sadrzaj>
    <derivirana_varijabla naziv="DomainObject.Predmet.ProtustrankaFormatedOIB_1">  SALIO d.o.o., OIB 26020270574</derivirana_varijabla>
  </DomainObject.Predmet.ProtustrankaFormatedOIB>
  <DomainObject.Predmet.ProtustrankaFormatedWithAdress>
    <izvorni_sadrzaj> SALIO d.o.o., Trg Svetog Ivana 4, 51516 Vrbnik</izvorni_sadrzaj>
    <derivirana_varijabla naziv="DomainObject.Predmet.ProtustrankaFormatedWithAdress_1"> SALIO d.o.o., Trg Svetog Ivana 4, 51516 Vrbnik</derivirana_varijabla>
  </DomainObject.Predmet.ProtustrankaFormatedWithAdress>
  <DomainObject.Predmet.ProtustrankaFormatedWithAdressOIB>
    <izvorni_sadrzaj> SALIO d.o.o., OIB 26020270574, Trg Svetog Ivana 4, 51516 Vrbnik</izvorni_sadrzaj>
    <derivirana_varijabla naziv="DomainObject.Predmet.ProtustrankaFormatedWithAdressOIB_1"> SALIO d.o.o., OIB 26020270574, Trg Svetog Ivana 4, 51516 Vrbnik</derivirana_varijabla>
  </DomainObject.Predmet.ProtustrankaFormatedWithAdressOIB>
  <DomainObject.Predmet.ProtustrankaWithAdress>
    <izvorni_sadrzaj>SALIO d.o.o. Trg Svetog Ivana 4, 51516 Vrbnik</izvorni_sadrzaj>
    <derivirana_varijabla naziv="DomainObject.Predmet.ProtustrankaWithAdress_1">SALIO d.o.o. Trg Svetog Ivana 4, 51516 Vrbnik</derivirana_varijabla>
  </DomainObject.Predmet.ProtustrankaWithAdress>
  <DomainObject.Predmet.ProtustrankaWithAdressOIB>
    <izvorni_sadrzaj>SALIO d.o.o., OIB 26020270574, Trg Svetog Ivana 4, 51516 Vrbnik</izvorni_sadrzaj>
    <derivirana_varijabla naziv="DomainObject.Predmet.ProtustrankaWithAdressOIB_1">SALIO d.o.o., OIB 26020270574, Trg Svetog Ivana 4, 51516 Vrbnik</derivirana_varijabla>
  </DomainObject.Predmet.ProtustrankaWithAdressOIB>
  <DomainObject.Predmet.ProtustrankaNazivFormated>
    <izvorni_sadrzaj>SALIO d.o.o.</izvorni_sadrzaj>
    <derivirana_varijabla naziv="DomainObject.Predmet.ProtustrankaNazivFormated_1">SALIO d.o.o.</derivirana_varijabla>
  </DomainObject.Predmet.ProtustrankaNazivFormated>
  <DomainObject.Predmet.ProtustrankaNazivFormatedOIB>
    <izvorni_sadrzaj>SALIO d.o.o., OIB 26020270574</izvorni_sadrzaj>
    <derivirana_varijabla naziv="DomainObject.Predmet.ProtustrankaNazivFormatedOIB_1">SALIO d.o.o., OIB 26020270574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SALIO d.o.o.</item>
    </izvorni_sadrzaj>
    <derivirana_varijabla naziv="DomainObject.Predmet.ProtuStrankaListFormated_1">
      <item>SALIO d.o.o.</item>
    </derivirana_varijabla>
  </DomainObject.Predmet.ProtuStrankaListFormated>
  <DomainObject.Predmet.ProtuStrankaListFormatedOIB>
    <izvorni_sadrzaj>
      <item>SALIO d.o.o., OIB 26020270574</item>
    </izvorni_sadrzaj>
    <derivirana_varijabla naziv="DomainObject.Predmet.ProtuStrankaListFormatedOIB_1">
      <item>SALIO d.o.o., OIB 26020270574</item>
    </derivirana_varijabla>
  </DomainObject.Predmet.ProtuStrankaListFormatedOIB>
  <DomainObject.Predmet.ProtuStrankaListFormatedWithAdress>
    <izvorni_sadrzaj>
      <item>SALIO d.o.o., Trg Svetog Ivana 4, 51516 Vrbnik</item>
    </izvorni_sadrzaj>
    <derivirana_varijabla naziv="DomainObject.Predmet.ProtuStrankaListFormatedWithAdress_1">
      <item>SALIO d.o.o., Trg Svetog Ivana 4, 51516 Vrbnik</item>
    </derivirana_varijabla>
  </DomainObject.Predmet.ProtuStrankaListFormatedWithAdress>
  <DomainObject.Predmet.ProtuStrankaListFormatedWithAdressOIB>
    <izvorni_sadrzaj>
      <item>SALIO d.o.o., OIB 26020270574, Trg Svetog Ivana 4, 51516 Vrbnik</item>
    </izvorni_sadrzaj>
    <derivirana_varijabla naziv="DomainObject.Predmet.ProtuStrankaListFormatedWithAdressOIB_1">
      <item>SALIO d.o.o., OIB 26020270574, Trg Svetog Ivana 4, 51516 Vrbnik</item>
    </derivirana_varijabla>
  </DomainObject.Predmet.ProtuStrankaListFormatedWithAdressOIB>
  <DomainObject.Predmet.ProtuStrankaListNazivFormated>
    <izvorni_sadrzaj>
      <item>SALIO d.o.o.</item>
    </izvorni_sadrzaj>
    <derivirana_varijabla naziv="DomainObject.Predmet.ProtuStrankaListNazivFormated_1">
      <item>SALIO d.o.o.</item>
    </derivirana_varijabla>
  </DomainObject.Predmet.ProtuStrankaListNazivFormated>
  <DomainObject.Predmet.ProtuStrankaListNazivFormatedOIB>
    <izvorni_sadrzaj>
      <item>SALIO d.o.o., OIB 26020270574</item>
    </izvorni_sadrzaj>
    <derivirana_varijabla naziv="DomainObject.Predmet.ProtuStrankaListNazivFormatedOIB_1">
      <item>SALIO d.o.o., OIB 26020270574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SALIO d.o.o.</izvorni_sadrzaj>
    <derivirana_varijabla naziv="DomainObject.Predmet.ProtustrankaIDrugi_1">SALIO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SALIO d.o.o., OIB 26020270574, Trg Svetog Ivana 4, 51516 Vrbnik</izvorni_sadrzaj>
    <derivirana_varijabla naziv="DomainObject.Predmet.ProtustrankaIDrugiAdressOIB_1">SALIO d.o.o., OIB 26020270574, Trg Svetog Ivana 4, 51516 Vrbnik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SALIO d.o.o.</item>
    </izvorni_sadrzaj>
    <derivirana_varijabla naziv="DomainObject.Predmet.SudioniciListNaziv_1">
      <item>FINA  Rijeka</item>
      <item>SALIO d.o.o.</item>
    </derivirana_varijabla>
  </DomainObject.Predmet.SudioniciListNaziv>
  <DomainObject.Predmet.SudioniciListAdressOIB>
    <izvorni_sadrzaj>
      <item>FINA  Rijeka, OIB 85821130368, Frana Kurelca 8,51000 Rijeka</item>
      <item>SALIO d.o.o., OIB 26020270574, Trg Svetog Ivana 4,51516 Vrbnik</item>
    </izvorni_sadrzaj>
    <derivirana_varijabla naziv="DomainObject.Predmet.SudioniciListAdressOIB_1">
      <item>FINA  Rijeka, OIB 85821130368, Frana Kurelca 8,51000 Rijeka</item>
      <item>SALIO d.o.o., OIB 26020270574, Trg Svetog Ivana 4,51516 Vrbnik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26020270574</item>
    </izvorni_sadrzaj>
    <derivirana_varijabla naziv="DomainObject.Predmet.SudioniciListNazivOIB_1">
      <item>, OIB 85821130368</item>
      <item>, OIB 26020270574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7B0A3A-B866-4885-8636-D959D9C583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928</properties:Words>
  <properties:Characters>5233</properties:Characters>
  <properties:Lines>106</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2018-05-14T11:30:00Z</dcterms:created>
  <dc:creator>ksarlija</dc:creator>
  <cp:lastModifiedBy>Jasna Radulović</cp:lastModifiedBy>
  <cp:lastPrinted>2018-05-14T11:31:00Z</cp:lastPrinted>
  <dcterms:modified xmlns:xsi="http://www.w3.org/2001/XMLSchema-instance" xsi:type="dcterms:W3CDTF">2018-05-14T11:33:00Z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(292-18 PREDUJAM.docx)</vt:lpwstr>
  </prop:property>
  <prop:property name="CC_coloring" pid="4" fmtid="{D5CDD505-2E9C-101B-9397-08002B2CF9AE}">
    <vt:bool>false</vt:bool>
  </prop:property>
  <prop:property name="BrojStranica" pid="5" fmtid="{D5CDD505-2E9C-101B-9397-08002B2CF9AE}">
    <vt:i4>3</vt:i4>
  </prop:property>
</prop:Properties>
</file>