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513f" w14:paraId="243513f" w:rsidRDefault="00D70020" w:rsidP="00D70020" w:rsidR="004D3A78" w:rsidRPr="009446ED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4. St-</w:t>
      </w:r>
      <w:r w:rsidR="0040151B" w:rsidRPr="009446ED">
        <w:rPr>
          <w:rFonts w:hAnsi="Times New Roman" w:ascii="Times New Roman"/>
          <w:color w:val="000000"/>
          <w:szCs w:val="24"/>
          <w:lang w:val="hr-HR"/>
        </w:rPr>
        <w:t>3212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9446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9446ED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9446ED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9446ED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9446ED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9446ED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9446ED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ostupku pokrenutim nad dužnikom</w:t>
      </w:r>
      <w:r w:rsidR="00512B33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F5141" w:rsidRPr="009446ED">
        <w:rPr>
          <w:rFonts w:hAnsi="Times New Roman" w:ascii="Times New Roman"/>
          <w:color w:val="000000"/>
          <w:szCs w:val="24"/>
          <w:lang w:val="hr-HR"/>
        </w:rPr>
        <w:t xml:space="preserve">SOBEK d.o.o., </w:t>
      </w:r>
      <w:r w:rsidR="00CC0EB7" w:rsidRPr="009446ED">
        <w:rPr>
          <w:rFonts w:hAnsi="Times New Roman" w:ascii="Times New Roman"/>
          <w:color w:val="000000"/>
          <w:szCs w:val="24"/>
          <w:lang w:val="hr-HR"/>
        </w:rPr>
        <w:t>Zagreb (Grad Zagreb)</w:t>
      </w:r>
      <w:r w:rsidR="008E3BB4" w:rsidRPr="009446ED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F5141" w:rsidRPr="009446ED">
        <w:rPr>
          <w:rFonts w:hAnsi="Times New Roman" w:ascii="Times New Roman"/>
          <w:color w:val="000000"/>
          <w:szCs w:val="24"/>
          <w:lang w:val="hr-HR"/>
        </w:rPr>
        <w:t>B. Adžije 22</w:t>
      </w:r>
      <w:r w:rsidR="00CC0EB7" w:rsidRPr="009446E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OIB:</w:t>
      </w:r>
      <w:r w:rsidR="008E3BB4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F5141" w:rsidRPr="009446ED">
        <w:rPr>
          <w:rFonts w:hAnsi="Times New Roman" w:ascii="Times New Roman"/>
          <w:color w:val="000000"/>
          <w:szCs w:val="24"/>
          <w:lang w:val="hr-HR"/>
        </w:rPr>
        <w:t>31628779699</w:t>
      </w:r>
      <w:r w:rsidR="008E3BB4" w:rsidRPr="009446ED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9446ED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5966" w:rsidRPr="009446ED">
        <w:rPr>
          <w:rFonts w:hAnsi="Times New Roman" w:ascii="Times New Roman"/>
          <w:color w:val="000000"/>
          <w:szCs w:val="24"/>
          <w:lang w:val="hr-HR"/>
        </w:rPr>
        <w:t>1</w:t>
      </w:r>
      <w:r w:rsidR="007F5141" w:rsidRPr="009446ED">
        <w:rPr>
          <w:rFonts w:hAnsi="Times New Roman" w:ascii="Times New Roman"/>
          <w:color w:val="000000"/>
          <w:szCs w:val="24"/>
          <w:lang w:val="hr-HR"/>
        </w:rPr>
        <w:t>7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r w:rsidR="00D955F3" w:rsidRPr="009446ED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9446ED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9446ED">
        <w:rPr>
          <w:rFonts w:hAnsi="Times New Roman" w:ascii="Times New Roman"/>
          <w:color w:val="000000"/>
          <w:szCs w:val="24"/>
          <w:lang w:val="hr-HR"/>
        </w:rPr>
        <w:t>.</w:t>
      </w:r>
      <w:r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9446E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9446ED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9446ED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9446ED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F5141" w:rsidRPr="009446ED">
        <w:rPr>
          <w:rFonts w:hAnsi="Times New Roman" w:ascii="Times New Roman"/>
          <w:color w:val="000000"/>
          <w:szCs w:val="24"/>
          <w:lang w:val="hr-HR"/>
        </w:rPr>
        <w:t>SOBEK d.o.o., Zagreb (Grad Zagreb), B. Adžije 22, OIB: 31628779699,</w:t>
      </w:r>
      <w:r w:rsidRPr="009446ED">
        <w:rPr>
          <w:rFonts w:hAnsi="Times New Roman" w:ascii="Times New Roman"/>
          <w:color w:val="000000"/>
          <w:szCs w:val="24"/>
          <w:lang w:val="hr-HR"/>
        </w:rPr>
        <w:t xml:space="preserve"> poda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tke</w:t>
      </w:r>
      <w:r w:rsidRPr="009446ED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u</w:t>
      </w:r>
      <w:r w:rsidRPr="009446ED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9446ED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8B4ECC" w:rsidRPr="009446E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F5141" w:rsidRPr="009446ED">
        <w:rPr>
          <w:rFonts w:hAnsi="Times New Roman" w:ascii="Times New Roman"/>
          <w:color w:val="000000"/>
          <w:szCs w:val="24"/>
          <w:lang w:val="hr-HR"/>
        </w:rPr>
        <w:t>SOBEK d.o.o., Zagreb (Grad Zagreb), B. Adžije 22, OIB: 31628779699</w:t>
      </w:r>
      <w:r w:rsidR="008B4ECC" w:rsidRPr="009446E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F3C67" w:rsidP="004D3A78" w:rsidR="006F3C67" w:rsidRPr="009446E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9446E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9446E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ke</w:t>
      </w:r>
      <w:r w:rsidRPr="009446ED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e</w:t>
      </w:r>
      <w:r w:rsidRPr="009446ED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e</w:t>
      </w:r>
      <w:r w:rsidRPr="009446ED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9446E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9446E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F5966" w:rsidRPr="009446ED">
        <w:rPr>
          <w:rFonts w:hAnsi="Times New Roman" w:ascii="Times New Roman"/>
          <w:color w:val="000000"/>
          <w:szCs w:val="24"/>
          <w:lang w:val="hr-HR"/>
        </w:rPr>
        <w:t>1</w:t>
      </w:r>
      <w:r w:rsidR="007F5141" w:rsidRPr="009446ED">
        <w:rPr>
          <w:rFonts w:hAnsi="Times New Roman" w:ascii="Times New Roman"/>
          <w:color w:val="000000"/>
          <w:szCs w:val="24"/>
          <w:lang w:val="hr-HR"/>
        </w:rPr>
        <w:t>7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>. studenoga 2015.</w:t>
      </w:r>
    </w:p>
    <w:p w:rsidRDefault="00D44D4F" w:rsidP="00D44D4F" w:rsidR="004D3A78" w:rsidRPr="009446ED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446ED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446ED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446ED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9446E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446ED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9446ED" w:rsidR="00BC6E3C" w:rsidRPr="009446ED">
      <w:pPr>
        <w:ind w:firstLine="720" w:left="5040"/>
        <w:jc w:val="both"/>
        <w:rPr>
          <w:rFonts w:hAnsi="Times New Roman" w:ascii="Times New Roman"/>
          <w:color w:val="000000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9446ED">
      <w:pPr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9446ED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9446E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9446ED">
        <w:rPr>
          <w:rFonts w:hAnsi="Times New Roman" w:ascii="Times New Roman"/>
          <w:color w:val="000000"/>
          <w:szCs w:val="24"/>
          <w:lang w:val="hr-HR"/>
        </w:rPr>
        <w:t>A</w:t>
      </w:r>
      <w:r w:rsidRPr="009446ED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9446E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446ED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p w:rsidRDefault="0078299F" w:rsidP="0078299F" w:rsidR="0078299F" w:rsidRPr="0078299F">
      <w:pPr>
        <w:jc w:val="both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sectPr w:rsidSect="00840E3D" w:rsidR="0078299F" w:rsidRPr="007829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446ED">
      <w:pPr>
        <w:rPr>
          <w:color w:val="000000"/>
        </w:rPr>
      </w:pPr>
      <w:r w:rsidRPr="009446ED">
        <w:rPr>
          <w:color w:val="000000"/>
        </w:rPr>
        <w:separator/>
      </w:r>
    </w:p>
  </w:endnote>
  <w:endnote w:id="0" w:type="continuationSeparator">
    <w:p w:rsidRDefault="00DB4528" w:rsidP="00DB4528" w:rsidR="00DB4528" w:rsidRPr="009446ED">
      <w:pPr>
        <w:rPr>
          <w:color w:val="000000"/>
        </w:rPr>
      </w:pPr>
      <w:r w:rsidRPr="009446E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446ED">
      <w:pPr>
        <w:rPr>
          <w:color w:val="000000"/>
        </w:rPr>
      </w:pPr>
      <w:r w:rsidRPr="009446ED">
        <w:rPr>
          <w:color w:val="000000"/>
        </w:rPr>
        <w:separator/>
      </w:r>
    </w:p>
  </w:footnote>
  <w:footnote w:id="0" w:type="continuationSeparator">
    <w:p w:rsidRDefault="00DB4528" w:rsidP="00DB4528" w:rsidR="00DB4528" w:rsidRPr="009446ED">
      <w:pPr>
        <w:rPr>
          <w:color w:val="000000"/>
        </w:rPr>
      </w:pPr>
      <w:r w:rsidRPr="009446E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15359576"/>
      <w:docPartObj>
        <w:docPartGallery w:val="Page Numbers (Top of Page)"/>
        <w:docPartUnique/>
      </w:docPartObj>
    </w:sdtPr>
    <w:sdtEndPr/>
    <w:sdtContent>
      <w:p w:rsidRDefault="00840E3D" w:rsidR="00840E3D" w:rsidRPr="009446ED">
        <w:pPr>
          <w:pStyle w:val="Zaglavlje"/>
          <w:jc w:val="center"/>
          <w:rPr>
            <w:color w:val="000000"/>
          </w:rPr>
        </w:pPr>
        <w:r w:rsidRPr="009446ED">
          <w:rPr>
            <w:rFonts w:hAnsi="Times New Roman" w:ascii="Times New Roman"/>
            <w:color w:val="000000"/>
          </w:rPr>
          <w:fldChar w:fldCharType="begin"/>
        </w:r>
        <w:r w:rsidRPr="009446ED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9446ED">
          <w:rPr>
            <w:rFonts w:hAnsi="Times New Roman" w:ascii="Times New Roman"/>
            <w:color w:val="000000"/>
          </w:rPr>
          <w:fldChar w:fldCharType="separate"/>
        </w:r>
        <w:r w:rsidR="0078299F">
          <w:rPr>
            <w:rFonts w:hAnsi="Times New Roman" w:ascii="Times New Roman"/>
            <w:noProof/>
            <w:color w:val="000000"/>
          </w:rPr>
          <w:t>- 2 -</w:t>
        </w:r>
        <w:r w:rsidRPr="009446ED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9446ED">
    <w:pPr>
      <w:pStyle w:val="Zaglavlje"/>
      <w:rPr>
        <w:rFonts w:hAnsi="Times New Roman" w:ascii="Times New Roman"/>
        <w:color w:val="000000"/>
        <w:lang w:val="hr-HR"/>
      </w:rPr>
    </w:pPr>
    <w:r w:rsidRPr="009446ED">
      <w:rPr>
        <w:color w:val="000000"/>
        <w:lang w:val="hr-HR"/>
      </w:rPr>
      <w:tab/>
    </w:r>
    <w:r w:rsidRPr="009446ED">
      <w:rPr>
        <w:color w:val="000000"/>
        <w:lang w:val="hr-HR"/>
      </w:rPr>
      <w:tab/>
    </w:r>
    <w:r w:rsidR="004D3A78" w:rsidRPr="009446ED">
      <w:rPr>
        <w:rFonts w:hAnsi="Times New Roman" w:ascii="Times New Roman"/>
        <w:color w:val="000000"/>
        <w:lang w:val="hr-HR"/>
      </w:rPr>
      <w:t>4. St-</w:t>
    </w:r>
    <w:r w:rsidR="0078299F">
      <w:rPr>
        <w:rFonts w:hAnsi="Times New Roman" w:ascii="Times New Roman"/>
        <w:color w:val="000000"/>
        <w:lang w:val="hr-HR"/>
      </w:rPr>
      <w:t>3212</w:t>
    </w:r>
    <w:r w:rsidR="004D3A78" w:rsidRPr="009446ED">
      <w:rPr>
        <w:rFonts w:hAnsi="Times New Roman" w:ascii="Times New Roman"/>
        <w:color w:val="000000"/>
        <w:lang w:val="hr-HR"/>
      </w:rPr>
      <w:t>/15</w:t>
    </w:r>
  </w:p>
  <w:p w:rsidRDefault="0016730D" w:rsidR="0016730D" w:rsidRPr="009446ED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9446ED">
    <w:pPr>
      <w:pStyle w:val="Zaglavlje"/>
      <w:rPr>
        <w:color w:val="000000"/>
        <w:lang w:val="hr-HR"/>
      </w:rPr>
    </w:pPr>
  </w:p>
  <w:p w:rsidRDefault="00342182" w:rsidR="00342182" w:rsidRPr="009446ED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446ED">
    <w:pPr>
      <w:pStyle w:val="Zaglavlje"/>
      <w:rPr>
        <w:rFonts w:hAnsi="Times New Roman" w:ascii="Times New Roman"/>
        <w:color w:val="000000"/>
        <w:lang w:val="hr-HR"/>
      </w:rPr>
    </w:pPr>
    <w:r w:rsidRPr="009446ED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446E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446E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446E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446E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446ED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446E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446ED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446E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446ED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9446ED">
    <w:pPr>
      <w:pStyle w:val="Zaglavlje"/>
      <w:ind w:left="567"/>
      <w:rPr>
        <w:color w:val="000000"/>
      </w:rPr>
    </w:pPr>
    <w:r w:rsidRPr="009446ED">
      <w:rPr>
        <w:rFonts w:hAnsi="Times New Roman" w:ascii="Times New Roman"/>
        <w:color w:val="000000"/>
        <w:lang w:val="hr-HR"/>
      </w:rPr>
      <w:t>Zagreb, Amruševa 2/II</w:t>
    </w:r>
    <w:r w:rsidR="00532B71" w:rsidRPr="009446ED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0151B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8299F"/>
    <w:rsid w:val="007A29F9"/>
    <w:rsid w:val="007F5141"/>
    <w:rsid w:val="00840E3D"/>
    <w:rsid w:val="008968CC"/>
    <w:rsid w:val="008B4ECC"/>
    <w:rsid w:val="008E3BB4"/>
    <w:rsid w:val="008F5966"/>
    <w:rsid w:val="00932D82"/>
    <w:rsid w:val="009446ED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6250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5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5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5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5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5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5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5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5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5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5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St-3212/2015-3</izvorni_sadrzaj>
    <derivirana_varijabla naziv="DomainObject.Oznaka_1">St-3212/2015-3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3212</izvorni_sadrzaj>
    <derivirana_varijabla naziv="DomainObject.Predmet.Broj_1">3212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St-3212/2015</izvorni_sadrzaj>
    <derivirana_varijabla naziv="DomainObject.Predmet.OznakaBroj_1">St-3212/2015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SOBEK d.o.o. zastupanog po punomoćniku Marko Branica</izvorni_sadrzaj>
    <derivirana_varijabla naziv="DomainObject.Predmet.ProtustrankaFormated_1">  SOBEK d.o.o. zastupanog po punomoćniku Marko Branica</derivirana_varijabla>
  </DomainObject.Predmet.ProtustrankaFormated>
  <DomainObject.Predmet.ProtustrankaFormatedOIB>
    <izvorni_sadrzaj>  SOBEK d.o.o., OIB 31628779699 zastupanog po punomoćniku Marko Branica</izvorni_sadrzaj>
    <derivirana_varijabla naziv="DomainObject.Predmet.ProtustrankaFormatedOIB_1">  SOBEK d.o.o., OIB 31628779699 zastupanog po punomoćniku Marko Branica</derivirana_varijabla>
  </DomainObject.Predmet.ProtustrankaFormatedOIB>
  <DomainObject.Predmet.ProtustrankaFormatedWithAdress>
    <izvorni_sadrzaj> SOBEK d.o.o., B. Adžije 22, 10000 Zagreb zastupanog po punomoćniku Marko Branica</izvorni_sadrzaj>
    <derivirana_varijabla naziv="DomainObject.Predmet.ProtustrankaFormatedWithAdress_1"> SOBEK d.o.o., B. Adžije 22, 10000 Zagreb zastupanog po punomoćniku Marko Branica</derivirana_varijabla>
  </DomainObject.Predmet.ProtustrankaFormatedWithAdress>
  <DomainObject.Predmet.ProtustrankaFormatedWithAdressOIB>
    <izvorni_sadrzaj> SOBEK d.o.o., OIB 31628779699, B. Adžije 22, 10000 Zagreb zastupanog po punomoćniku Marko Branica</izvorni_sadrzaj>
    <derivirana_varijabla naziv="DomainObject.Predmet.ProtustrankaFormatedWithAdressOIB_1"> SOBEK d.o.o., OIB 31628779699, B. Adžije 22, 10000 Zagreb zastupanog po punomoćniku Marko Branica</derivirana_varijabla>
  </DomainObject.Predmet.ProtustrankaFormatedWithAdressOIB>
  <DomainObject.Predmet.ProtustrankaWithAdress>
    <izvorni_sadrzaj>SOBEK d.o.o. B. Adžije 22, 10000 Zagreb</izvorni_sadrzaj>
    <derivirana_varijabla naziv="DomainObject.Predmet.ProtustrankaWithAdress_1">SOBEK d.o.o. B. Adžije 22, 10000 Zagreb</derivirana_varijabla>
  </DomainObject.Predmet.ProtustrankaWithAdress>
  <DomainObject.Predmet.ProtustrankaWithAdressOIB>
    <izvorni_sadrzaj>SOBEK d.o.o., OIB 31628779699, B. Adžije 22, 10000 Zagreb</izvorni_sadrzaj>
    <derivirana_varijabla naziv="DomainObject.Predmet.ProtustrankaWithAdressOIB_1">SOBEK d.o.o., OIB 31628779699, B. Adžije 22, 10000 Zagreb</derivirana_varijabla>
  </DomainObject.Predmet.ProtustrankaWithAdressOIB>
  <DomainObject.Predmet.ProtustrankaNazivFormated>
    <izvorni_sadrzaj>SOBEK d.o.o.</izvorni_sadrzaj>
    <derivirana_varijabla naziv="DomainObject.Predmet.ProtustrankaNazivFormated_1">SOBEK d.o.o.</derivirana_varijabla>
  </DomainObject.Predmet.ProtustrankaNazivFormated>
  <DomainObject.Predmet.ProtustrankaNazivFormatedOIB>
    <izvorni_sadrzaj>SOBEK d.o.o., OIB 31628779699</izvorni_sadrzaj>
    <derivirana_varijabla naziv="DomainObject.Predmet.ProtustrankaNazivFormatedOIB_1">SOBEK d.o.o., OIB 31628779699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SOBEK d.o.o. zastupanog po punomoćniku Marko Branica</item>
    </izvorni_sadrzaj>
    <derivirana_varijabla naziv="DomainObject.Predmet.ProtuStrankaListFormated_1">
      <item>SOBEK d.o.o. zastupanog po punomoćniku Marko Branica</item>
    </derivirana_varijabla>
  </DomainObject.Predmet.ProtuStrankaListFormated>
  <DomainObject.Predmet.ProtuStrankaListFormatedOIB>
    <izvorni_sadrzaj>
      <item>SOBEK d.o.o., OIB 31628779699 zastupanog po punomoćniku Marko Branica</item>
    </izvorni_sadrzaj>
    <derivirana_varijabla naziv="DomainObject.Predmet.ProtuStrankaListFormatedOIB_1">
      <item>SOBEK d.o.o., OIB 31628779699 zastupanog po punomoćniku Marko Branica</item>
    </derivirana_varijabla>
  </DomainObject.Predmet.ProtuStrankaListFormatedOIB>
  <DomainObject.Predmet.ProtuStrankaListFormatedWithAdress>
    <izvorni_sadrzaj>
      <item>SOBEK d.o.o., B. Adžije 22, 10000 Zagreb zastupanog po punomoćniku Marko Branica</item>
    </izvorni_sadrzaj>
    <derivirana_varijabla naziv="DomainObject.Predmet.ProtuStrankaListFormatedWithAdress_1">
      <item>SOBEK d.o.o., B. Adžije 22, 10000 Zagreb zastupanog po punomoćniku Marko Branica</item>
    </derivirana_varijabla>
  </DomainObject.Predmet.ProtuStrankaListFormatedWithAdress>
  <DomainObject.Predmet.ProtuStrankaListFormatedWithAdressOIB>
    <izvorni_sadrzaj>
      <item>SOBEK d.o.o., OIB 31628779699, B. Adžije 22, 10000 Zagreb zastupanog po punomoćniku Marko Branica</item>
    </izvorni_sadrzaj>
    <derivirana_varijabla naziv="DomainObject.Predmet.ProtuStrankaListFormatedWithAdressOIB_1">
      <item>SOBEK d.o.o., OIB 31628779699, B. Adžije 22, 10000 Zagreb zastupanog po punomoćniku Marko Branica</item>
    </derivirana_varijabla>
  </DomainObject.Predmet.ProtuStrankaListFormatedWithAdressOIB>
  <DomainObject.Predmet.ProtuStrankaListNazivFormated>
    <izvorni_sadrzaj>
      <item>SOBEK d.o.o.</item>
    </izvorni_sadrzaj>
    <derivirana_varijabla naziv="DomainObject.Predmet.ProtuStrankaListNazivFormated_1">
      <item>SOBEK d.o.o.</item>
    </derivirana_varijabla>
  </DomainObject.Predmet.ProtuStrankaListNazivFormated>
  <DomainObject.Predmet.ProtuStrankaListNazivFormatedOIB>
    <izvorni_sadrzaj>
      <item>SOBEK d.o.o., OIB 31628779699</item>
    </izvorni_sadrzaj>
    <derivirana_varijabla naziv="DomainObject.Predmet.ProtuStrankaListNazivFormatedOIB_1">
      <item>SOBEK d.o.o., OIB 31628779699</item>
    </derivirana_varijabla>
  </DomainObject.Predmet.ProtuStrankaListNazivFormatedOIB>
  <DomainObject.Predmet.OstaliListFormated>
    <izvorni_sadrzaj>
      <item>Marko Branica punomoćnik sudionika u postupku SOBEK d.o.o.</item>
    </izvorni_sadrzaj>
    <derivirana_varijabla naziv="DomainObject.Predmet.OstaliListFormated_1">
      <item>Marko Branica punomoćnik sudionika u postupku SOBEK d.o.o.</item>
    </derivirana_varijabla>
  </DomainObject.Predmet.OstaliListFormated>
  <DomainObject.Predmet.OstaliListFormatedOIB>
    <izvorni_sadrzaj>
      <item>Marko Branica, OIB 30367106491 punomoćnik sudionika u postupku SOBEK d.o.o.</item>
    </izvorni_sadrzaj>
    <derivirana_varijabla naziv="DomainObject.Predmet.OstaliListFormatedOIB_1">
      <item>Marko Branica, OIB 30367106491 punomoćnik sudionika u postupku SOBEK d.o.o.</item>
    </derivirana_varijabla>
  </DomainObject.Predmet.OstaliListFormatedOIB>
  <DomainObject.Predmet.OstaliListFormatedWithAdress>
    <izvorni_sadrzaj>
      <item>Marko Branica, Ožegovićeva 14, 10000 Zagreb punomoćnik sudionika u postupku SOBEK d.o.o.</item>
    </izvorni_sadrzaj>
    <derivirana_varijabla naziv="DomainObject.Predmet.OstaliListFormatedWithAdress_1">
      <item>Marko Branica, Ožegovićeva 14, 10000 Zagreb punomoćnik sudionika u postupku SOBEK d.o.o.</item>
    </derivirana_varijabla>
  </DomainObject.Predmet.OstaliListFormatedWithAdress>
  <DomainObject.Predmet.OstaliListFormatedWithAdressOIB>
    <izvorni_sadrzaj>
      <item>Marko Branica, OIB 30367106491, Ožegovićeva 14, 10000 Zagreb punomoćnik sudionika u postupku SOBEK d.o.o.</item>
    </izvorni_sadrzaj>
    <derivirana_varijabla naziv="DomainObject.Predmet.OstaliListFormatedWithAdressOIB_1">
      <item>Marko Branica, OIB 30367106491, Ožegovićeva 14, 10000 Zagreb punomoćnik sudionika u postupku SOBEK d.o.o.</item>
    </derivirana_varijabla>
  </DomainObject.Predmet.OstaliListFormatedWithAdressOIB>
  <DomainObject.Predmet.OstaliListNazivFormated>
    <izvorni_sadrzaj>
      <item>Marko Branica</item>
    </izvorni_sadrzaj>
    <derivirana_varijabla naziv="DomainObject.Predmet.OstaliListNazivFormated_1">
      <item>Marko Branica</item>
    </derivirana_varijabla>
  </DomainObject.Predmet.OstaliListNazivFormated>
  <DomainObject.Predmet.OstaliListNazivFormatedOIB>
    <izvorni_sadrzaj>
      <item>Marko Branica, OIB 30367106491</item>
    </izvorni_sadrzaj>
    <derivirana_varijabla naziv="DomainObject.Predmet.OstaliListNazivFormatedOIB_1">
      <item>Marko Branica, OIB 30367106491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St-3212/2015-3</izvorni_sadrzaj>
    <derivirana_varijabla naziv="DomainObject.PoslovniBrojDokumenta_1">St-3212/2015-3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SOBEK d.o.o.</izvorni_sadrzaj>
    <derivirana_varijabla naziv="DomainObject.Predmet.ProtustrankaIDrugi_1">SOBEK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SOBEK d.o.o., OIB 31628779699, B. Adžije 22, 10000 Zagreb</izvorni_sadrzaj>
    <derivirana_varijabla naziv="DomainObject.Predmet.ProtustrankaIDrugiAdressOIB_1">SOBEK d.o.o., OIB 31628779699, B. Adžije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SOBEK d.o.o.</item>
      <item>Marko Branica</item>
    </izvorni_sadrzaj>
    <derivirana_varijabla naziv="DomainObject.Predmet.SudioniciListNaziv_1">
      <item>FINA Regionalni centar Zagreb</item>
      <item>SOBEK d.o.o.</item>
      <item>Marko Branica</item>
    </derivirana_varijabla>
  </DomainObject.Predmet.SudioniciListNaziv>
  <DomainObject.Predmet.SudioniciListAdressOIB>
    <izvorni_sadrzaj>
      <item>FINA Regionalni centar Zagreb, OIB 85821130368, Trg svibanjskih žrtava 1995. 1,10000 Zagreb</item>
      <item>SOBEK d.o.o., OIB 31628779699, B. Adžije 22,10000 Zagreb</item>
      <item>Marko Branica, OIB 30367106491, Ožegovićeva 14,10000 Zagreb</item>
    </izvorni_sadrzaj>
    <derivirana_varijabla naziv="DomainObject.Predmet.SudioniciListAdressOIB_1">
      <item>FINA Regionalni centar Zagreb, OIB 85821130368, Trg svibanjskih žrtava 1995. 1,10000 Zagreb</item>
      <item>SOBEK d.o.o., OIB 31628779699, B. Adžije 22,10000 Zagreb</item>
      <item>Marko Branica, OIB 30367106491, Ožegovićeva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31628779699</item>
      <item>, OIB 30367106491</item>
    </izvorni_sadrzaj>
    <derivirana_varijabla naziv="DomainObject.Predmet.SudioniciListNazivOIB_1">
      <item>, OIB 85821130368</item>
      <item>, OIB 31628779699</item>
      <item>, OIB 30367106491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084DB-55F3-46C4-9B11-61E872172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1719</properties:Characters>
  <properties:Lines>42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2015-11-17T08:09:00Z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St-3212/2015-3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