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377e" w14:paraId="7e2377e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13669">
        <w:rPr>
          <w:rFonts w:hAnsi="Times New Roman" w:ascii="Times New Roman"/>
          <w:szCs w:val="24"/>
          <w:lang w:val="hr-HR"/>
        </w:rPr>
        <w:t xml:space="preserve"> </w:t>
      </w:r>
      <w:r w:rsidR="00F13669" w:rsidRPr="00A53A81">
        <w:rPr>
          <w:rFonts w:hAnsi="Times New Roman" w:ascii="Times New Roman"/>
        </w:rPr>
        <w:t>DEUTRON d.o.o., Psunjska 9, Zagreb, OIB: 16782657356</w:t>
      </w:r>
      <w:r w:rsidR="00EC3F01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F13669">
        <w:rPr>
          <w:rFonts w:hAnsi="Times New Roman" w:ascii="Times New Roman"/>
          <w:szCs w:val="24"/>
          <w:lang w:val="hr-HR"/>
        </w:rPr>
        <w:t>Dragoslav Subanović iz Zagreba, Maretićeva 10, OIB 33379150213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13669">
        <w:rPr>
          <w:rFonts w:hAnsi="Times New Roman" w:ascii="Times New Roman"/>
          <w:lang w:val="hr-HR"/>
        </w:rPr>
        <w:t>4366</w:t>
      </w:r>
      <w:r w:rsidR="00B27187">
        <w:rPr>
          <w:rFonts w:hAnsi="Times New Roman" w:ascii="Times New Roman"/>
          <w:lang w:val="hr-HR"/>
        </w:rPr>
        <w:t xml:space="preserve">/2015. od </w:t>
      </w:r>
      <w:r w:rsidR="00F13669">
        <w:rPr>
          <w:rFonts w:hAnsi="Times New Roman" w:ascii="Times New Roman"/>
          <w:lang w:val="hr-HR"/>
        </w:rPr>
        <w:t>15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45D7">
        <w:rPr>
          <w:rFonts w:hAnsi="Times New Roman" w:ascii="Times New Roman"/>
          <w:lang w:val="hr-HR"/>
        </w:rPr>
        <w:t>1</w:t>
      </w:r>
      <w:r w:rsidR="00F13669">
        <w:rPr>
          <w:rFonts w:hAnsi="Times New Roman" w:ascii="Times New Roman"/>
          <w:lang w:val="hr-HR"/>
        </w:rPr>
        <w:t>5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03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St-4366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St-4366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603F4"/>
    <w:rsid w:val="004E5A23"/>
    <w:rsid w:val="00532B71"/>
    <w:rsid w:val="00586826"/>
    <w:rsid w:val="005940E9"/>
    <w:rsid w:val="006356C5"/>
    <w:rsid w:val="00664F45"/>
    <w:rsid w:val="00691B86"/>
    <w:rsid w:val="006D3C8D"/>
    <w:rsid w:val="007A29F9"/>
    <w:rsid w:val="00840E3D"/>
    <w:rsid w:val="008968CC"/>
    <w:rsid w:val="00932D82"/>
    <w:rsid w:val="00997BA9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3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3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3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3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3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3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3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3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4366</izvorni_sadrzaj>
    <derivirana_varijabla naziv="DomainObject.Predmet.Broj_1">4366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St-4366/2015</izvorni_sadrzaj>
    <derivirana_varijabla naziv="DomainObject.Predmet.OznakaBroj_1">St-4366/2015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DEUTRON d.o.o. zastupanog po punomoćniku DRAGOSLAV SUBANOVIĆ</izvorni_sadrzaj>
    <derivirana_varijabla naziv="DomainObject.Predmet.ProtustrankaFormated_1">  DEUTRON d.o.o. zastupanog po punomoćniku DRAGOSLAV SUBANOVIĆ</derivirana_varijabla>
  </DomainObject.Predmet.ProtustrankaFormated>
  <DomainObject.Predmet.ProtustrankaFormatedOIB>
    <izvorni_sadrzaj>  DEUTRON d.o.o., OIB 16782657356 zastupanog po punomoćniku DRAGOSLAV SUBANOVIĆ</izvorni_sadrzaj>
    <derivirana_varijabla naziv="DomainObject.Predmet.ProtustrankaFormatedOIB_1">  DEUTRON d.o.o., OIB 16782657356 zastupanog po punomoćniku DRAGOSLAV SUBANOVIĆ</derivirana_varijabla>
  </DomainObject.Predmet.ProtustrankaFormatedOIB>
  <DomainObject.Predmet.ProtustrankaFormatedWithAdress>
    <izvorni_sadrzaj> DEUTRON d.o.o., Psunjska 9, 10000 Zagreb zastupanog po punomoćniku DRAGOSLAV SUBANOVIĆ</izvorni_sadrzaj>
    <derivirana_varijabla naziv="DomainObject.Predmet.ProtustrankaFormatedWithAdress_1"> DEUTRON d.o.o., Psunjska 9, 10000 Zagreb zastupanog po punomoćniku DRAGOSLAV SUBANOVIĆ</derivirana_varijabla>
  </DomainObject.Predmet.ProtustrankaFormatedWithAdress>
  <DomainObject.Predmet.ProtustrankaFormatedWithAdressOIB>
    <izvorni_sadrzaj> DEUTRON d.o.o., OIB 16782657356, Psunjska 9, 10000 Zagreb zastupanog po punomoćniku DRAGOSLAV SUBANOVIĆ</izvorni_sadrzaj>
    <derivirana_varijabla naziv="DomainObject.Predmet.ProtustrankaFormatedWithAdressOIB_1"> DEUTRON d.o.o., OIB 16782657356, Psunjska 9, 10000 Zagreb zastupanog po punomoćniku DRAGOSLAV SUBANOVIĆ</derivirana_varijabla>
  </DomainObject.Predmet.ProtustrankaFormatedWithAdressOIB>
  <DomainObject.Predmet.ProtustrankaWithAdress>
    <izvorni_sadrzaj>DEUTRON d.o.o. Psunjska 9, 10000 Zagreb</izvorni_sadrzaj>
    <derivirana_varijabla naziv="DomainObject.Predmet.ProtustrankaWithAdress_1">DEUTRON d.o.o. Psunjska 9, 10000 Zagreb</derivirana_varijabla>
  </DomainObject.Predmet.ProtustrankaWithAdress>
  <DomainObject.Predmet.ProtustrankaWithAdressOIB>
    <izvorni_sadrzaj>DEUTRON d.o.o., OIB 16782657356, Psunjska 9, 10000 Zagreb</izvorni_sadrzaj>
    <derivirana_varijabla naziv="DomainObject.Predmet.ProtustrankaWithAdressOIB_1">DEUTRON d.o.o., OIB 16782657356, Psunjska 9, 10000 Zagreb</derivirana_varijabla>
  </DomainObject.Predmet.ProtustrankaWithAdressOIB>
  <DomainObject.Predmet.ProtustrankaNazivFormated>
    <izvorni_sadrzaj>DEUTRON d.o.o.</izvorni_sadrzaj>
    <derivirana_varijabla naziv="DomainObject.Predmet.ProtustrankaNazivFormated_1">DEUTRON d.o.o.</derivirana_varijabla>
  </DomainObject.Predmet.ProtustrankaNazivFormated>
  <DomainObject.Predmet.ProtustrankaNazivFormatedOIB>
    <izvorni_sadrzaj>DEUTRON d.o.o., OIB 16782657356</izvorni_sadrzaj>
    <derivirana_varijabla naziv="DomainObject.Predmet.ProtustrankaNazivFormatedOIB_1">DEUTRON d.o.o., OIB 16782657356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DEUTRON d.o.o. zastupanog po punomoćniku DRAGOSLAV SUBANOVIĆ</item>
    </izvorni_sadrzaj>
    <derivirana_varijabla naziv="DomainObject.Predmet.ProtuStrankaListFormated_1">
      <item>DEUTRON d.o.o. zastupanog po punomoćniku DRAGOSLAV SUBANOVIĆ</item>
    </derivirana_varijabla>
  </DomainObject.Predmet.ProtuStrankaListFormated>
  <DomainObject.Predmet.ProtuStrankaListFormatedOIB>
    <izvorni_sadrzaj>
      <item>DEUTRON d.o.o., OIB 16782657356 zastupanog po punomoćniku DRAGOSLAV SUBANOVIĆ</item>
    </izvorni_sadrzaj>
    <derivirana_varijabla naziv="DomainObject.Predmet.ProtuStrankaListFormatedOIB_1">
      <item>DEUTRON d.o.o., OIB 16782657356 zastupanog po punomoćniku DRAGOSLAV SUBANOVIĆ</item>
    </derivirana_varijabla>
  </DomainObject.Predmet.ProtuStrankaListFormatedOIB>
  <DomainObject.Predmet.ProtuStrankaListFormatedWithAdress>
    <izvorni_sadrzaj>
      <item>DEUTRON d.o.o., Psunjska 9, 10000 Zagreb zastupanog po punomoćniku DRAGOSLAV SUBANOVIĆ</item>
    </izvorni_sadrzaj>
    <derivirana_varijabla naziv="DomainObject.Predmet.ProtuStrankaListFormatedWithAdress_1">
      <item>DEUTRON d.o.o., Psunjska 9, 10000 Zagreb zastupanog po punomoćniku DRAGOSLAV SUBANOVIĆ</item>
    </derivirana_varijabla>
  </DomainObject.Predmet.ProtuStrankaListFormatedWithAdress>
  <DomainObject.Predmet.ProtuStrankaListFormatedWithAdressOIB>
    <izvorni_sadrzaj>
      <item>DEUTRON d.o.o., OIB 16782657356, Psunjska 9, 10000 Zagreb zastupanog po punomoćniku DRAGOSLAV SUBANOVIĆ</item>
    </izvorni_sadrzaj>
    <derivirana_varijabla naziv="DomainObject.Predmet.ProtuStrankaListFormatedWithAdressOIB_1">
      <item>DEUTRON d.o.o., OIB 16782657356, Psunjska 9, 10000 Zagreb zastupanog po punomoćniku DRAGOSLAV SUBANOVIĆ</item>
    </derivirana_varijabla>
  </DomainObject.Predmet.ProtuStrankaListFormatedWithAdressOIB>
  <DomainObject.Predmet.ProtuStrankaListNazivFormated>
    <izvorni_sadrzaj>
      <item>DEUTRON d.o.o.</item>
    </izvorni_sadrzaj>
    <derivirana_varijabla naziv="DomainObject.Predmet.ProtuStrankaListNazivFormated_1">
      <item>DEUTRON d.o.o.</item>
    </derivirana_varijabla>
  </DomainObject.Predmet.ProtuStrankaListNazivFormated>
  <DomainObject.Predmet.ProtuStrankaListNazivFormatedOIB>
    <izvorni_sadrzaj>
      <item>DEUTRON d.o.o., OIB 16782657356</item>
    </izvorni_sadrzaj>
    <derivirana_varijabla naziv="DomainObject.Predmet.ProtuStrankaListNazivFormatedOIB_1">
      <item>DEUTRON d.o.o., OIB 16782657356</item>
    </derivirana_varijabla>
  </DomainObject.Predmet.ProtuStrankaListNazivFormatedOIB>
  <DomainObject.Predmet.OstaliListFormated>
    <izvorni_sadrzaj>
      <item>DRAGOSLAV SUBANOVIĆ punomoćnik sudionika u postupku DEUTRON d.o.o.</item>
    </izvorni_sadrzaj>
    <derivirana_varijabla naziv="DomainObject.Predmet.OstaliListFormated_1">
      <item>DRAGOSLAV SUBANOVIĆ punomoćnik sudionika u postupku DEUTRON d.o.o.</item>
    </derivirana_varijabla>
  </DomainObject.Predmet.OstaliListFormated>
  <DomainObject.Predmet.OstaliListFormatedOIB>
    <izvorni_sadrzaj>
      <item>DRAGOSLAV SUBANOVIĆ, OIB 33379150213 punomoćnik sudionika u postupku DEUTRON d.o.o.</item>
    </izvorni_sadrzaj>
    <derivirana_varijabla naziv="DomainObject.Predmet.OstaliListFormatedOIB_1">
      <item>DRAGOSLAV SUBANOVIĆ, OIB 33379150213 punomoćnik sudionika u postupku DEUTRON d.o.o.</item>
    </derivirana_varijabla>
  </DomainObject.Predmet.OstaliListFormatedOIB>
  <DomainObject.Predmet.OstaliListFormatedWithAdress>
    <izvorni_sadrzaj>
      <item>DRAGOSLAV SUBANOVIĆ, MARETIĆEVA 10, 10000 Zagreb punomoćnik sudionika u postupku DEUTRON d.o.o.</item>
    </izvorni_sadrzaj>
    <derivirana_varijabla naziv="DomainObject.Predmet.OstaliListFormatedWithAdress_1">
      <item>DRAGOSLAV SUBANOVIĆ, MARETIĆEVA 10, 10000 Zagreb punomoćnik sudionika u postupku DEUTRON d.o.o.</item>
    </derivirana_varijabla>
  </DomainObject.Predmet.OstaliListFormatedWithAdress>
  <DomainObject.Predmet.OstaliListFormatedWithAdressOIB>
    <izvorni_sadrzaj>
      <item>DRAGOSLAV SUBANOVIĆ, OIB 33379150213, MARETIĆEVA 10, 10000 Zagreb punomoćnik sudionika u postupku DEUTRON d.o.o.</item>
    </izvorni_sadrzaj>
    <derivirana_varijabla naziv="DomainObject.Predmet.OstaliListFormatedWithAdressOIB_1">
      <item>DRAGOSLAV SUBANOVIĆ, OIB 33379150213, MARETIĆEVA 10, 10000 Zagreb punomoćnik sudionika u postupku DEUTRON d.o.o.</item>
    </derivirana_varijabla>
  </DomainObject.Predmet.OstaliListFormatedWithAdressOIB>
  <DomainObject.Predmet.OstaliListNazivFormated>
    <izvorni_sadrzaj>
      <item>DRAGOSLAV SUBANOVIĆ</item>
    </izvorni_sadrzaj>
    <derivirana_varijabla naziv="DomainObject.Predmet.OstaliListNazivFormated_1">
      <item>DRAGOSLAV SUBANOVIĆ</item>
    </derivirana_varijabla>
  </DomainObject.Predmet.OstaliListNazivFormated>
  <DomainObject.Predmet.OstaliListNazivFormatedOIB>
    <izvorni_sadrzaj>
      <item>DRAGOSLAV SUBANOVIĆ, OIB 33379150213</item>
    </izvorni_sadrzaj>
    <derivirana_varijabla naziv="DomainObject.Predmet.OstaliListNazivFormatedOIB_1">
      <item>DRAGOSLAV SUBANOVIĆ, OIB 33379150213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DEUTRON d.o.o.</izvorni_sadrzaj>
    <derivirana_varijabla naziv="DomainObject.Predmet.ProtustrankaIDrugi_1">DEUTRON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DEUTRON d.o.o., OIB 16782657356, Psunjska 9, 10000 Zagreb</izvorni_sadrzaj>
    <derivirana_varijabla naziv="DomainObject.Predmet.ProtustrankaIDrugiAdressOIB_1">DEUTRON d.o.o., OIB 16782657356, Psunjska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DEUTRON d.o.o.</item>
      <item>FINA Regionalni centar Zagreb</item>
      <item>DRAGOSLAV SUBANOVIĆ</item>
    </izvorni_sadrzaj>
    <derivirana_varijabla naziv="DomainObject.Predmet.SudioniciListNaziv_1">
      <item>DEUTRON d.o.o.</item>
      <item>FINA Regionalni centar Zagreb</item>
      <item>DRAGOSLAV SUBANOVIĆ</item>
    </derivirana_varijabla>
  </DomainObject.Predmet.SudioniciListNaziv>
  <DomainObject.Predmet.SudioniciListAdressOIB>
    <izvorni_sadrzaj>
      <item>DEUTRON d.o.o., OIB 16782657356, Psunjska 9,10000 Zagreb</item>
      <item>FINA Regionalni centar Zagreb, OIB 85821130368, FINA Regionalni centar Zagreb,10000 Zagreb</item>
      <item>DRAGOSLAV SUBANOVIĆ, OIB 33379150213, MARETIĆEVA 10,10000 Zagreb</item>
    </izvorni_sadrzaj>
    <derivirana_varijabla naziv="DomainObject.Predmet.SudioniciListAdressOIB_1">
      <item>DEUTRON d.o.o., OIB 16782657356, Psunjska 9,10000 Zagreb</item>
      <item>FINA Regionalni centar Zagreb, OIB 85821130368, FINA Regionalni centar Zagreb,10000 Zagreb</item>
      <item>DRAGOSLAV SUBANOVIĆ, OIB 33379150213, MARETIĆEVA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16782657356</item>
      <item>, OIB 85821130368</item>
      <item>, OIB 33379150213</item>
    </izvorni_sadrzaj>
    <derivirana_varijabla naziv="DomainObject.Predmet.SudioniciListNazivOIB_1">
      <item>, OIB 16782657356</item>
      <item>, OIB 85821130368</item>
      <item>, OIB 33379150213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2440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2016-03-15T07:53:00Z</dcterms:created>
  <dc:creator>Sudsko vijeæe</dc:creator>
  <cp:lastModifiedBy>Višnja Svečak</cp:lastModifiedBy>
  <cp:lastPrinted>2016-03-15T07:53:00Z</cp:lastPrinted>
  <dcterms:modified xmlns:xsi="http://www.w3.org/2001/XMLSchema-instance" xsi:type="dcterms:W3CDTF">2016-03-15T07:54:00Z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