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fb252" w14:paraId="93fb252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C41187">
        <w:rPr>
          <w:rFonts w:hAnsi="Times New Roman" w:ascii="Times New Roman"/>
          <w:szCs w:val="24"/>
          <w:lang w:val="hr-HR"/>
        </w:rPr>
        <w:t>8175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C41187" w:rsidRPr="00C41187">
        <w:rPr>
          <w:rFonts w:hAnsi="Times New Roman" w:ascii="Times New Roman"/>
          <w:szCs w:val="24"/>
          <w:lang w:val="hr-HR"/>
        </w:rPr>
        <w:t>VRINA d.o.o. za usluge i trgovinu</w:t>
      </w:r>
      <w:r w:rsidR="00C41187">
        <w:rPr>
          <w:rFonts w:hAnsi="Times New Roman" w:ascii="Times New Roman"/>
          <w:szCs w:val="24"/>
          <w:lang w:val="hr-HR"/>
        </w:rPr>
        <w:t xml:space="preserve">, </w:t>
      </w:r>
      <w:r w:rsidR="00BA7E0D">
        <w:rPr>
          <w:rFonts w:hAnsi="Times New Roman" w:ascii="Times New Roman"/>
          <w:szCs w:val="24"/>
          <w:lang w:val="hr-HR"/>
        </w:rPr>
        <w:t xml:space="preserve">Zagreb </w:t>
      </w:r>
      <w:r w:rsidR="00E52AD2">
        <w:rPr>
          <w:rFonts w:hAnsi="Times New Roman" w:ascii="Times New Roman"/>
          <w:szCs w:val="24"/>
          <w:lang w:val="hr-HR"/>
        </w:rPr>
        <w:t xml:space="preserve">(Grad Zagreb), </w:t>
      </w:r>
      <w:r w:rsidR="00C41187">
        <w:rPr>
          <w:rFonts w:hAnsi="Times New Roman" w:ascii="Times New Roman"/>
          <w:szCs w:val="24"/>
          <w:lang w:val="hr-HR"/>
        </w:rPr>
        <w:t>Kvaternikov trg 3/3</w:t>
      </w:r>
      <w:r w:rsidR="00231C42">
        <w:rPr>
          <w:rFonts w:hAnsi="Times New Roman" w:ascii="Times New Roman"/>
          <w:szCs w:val="24"/>
          <w:lang w:val="hr-HR"/>
        </w:rPr>
        <w:t>,</w:t>
      </w:r>
      <w:r w:rsidR="00E52AD2">
        <w:rPr>
          <w:rFonts w:hAnsi="Times New Roman" w:ascii="Times New Roman"/>
          <w:szCs w:val="24"/>
          <w:lang w:val="hr-HR"/>
        </w:rPr>
        <w:t xml:space="preserve"> </w:t>
      </w:r>
      <w:r w:rsidR="00E6591C">
        <w:rPr>
          <w:rFonts w:hAnsi="Times New Roman" w:ascii="Times New Roman"/>
          <w:szCs w:val="24"/>
          <w:lang w:val="hr-HR"/>
        </w:rPr>
        <w:t xml:space="preserve">OIB: </w:t>
      </w:r>
      <w:r w:rsidR="00C41187" w:rsidRPr="00C41187">
        <w:rPr>
          <w:rFonts w:hAnsi="Times New Roman" w:ascii="Times New Roman"/>
          <w:szCs w:val="24"/>
          <w:lang w:val="hr-HR"/>
        </w:rPr>
        <w:t>70605023714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BA7E0D">
        <w:rPr>
          <w:rFonts w:hAnsi="Times New Roman" w:ascii="Times New Roman"/>
          <w:szCs w:val="24"/>
          <w:lang w:val="hr-HR"/>
        </w:rPr>
        <w:t>9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C41187" w:rsidRPr="00C41187">
        <w:rPr>
          <w:rFonts w:hAnsi="Times New Roman" w:ascii="Times New Roman"/>
          <w:szCs w:val="24"/>
          <w:lang w:val="hr-HR"/>
        </w:rPr>
        <w:t>VRINA d.o.o. za usluge i trgovinu</w:t>
      </w:r>
      <w:r w:rsidR="00C41187">
        <w:rPr>
          <w:rFonts w:hAnsi="Times New Roman" w:ascii="Times New Roman"/>
          <w:szCs w:val="24"/>
          <w:lang w:val="hr-HR"/>
        </w:rPr>
        <w:t xml:space="preserve">, Zagreb (Grad Zagreb), Kvaternikov trg 3/3, OIB: </w:t>
      </w:r>
      <w:r w:rsidR="00C41187" w:rsidRPr="00C41187">
        <w:rPr>
          <w:rFonts w:hAnsi="Times New Roman" w:ascii="Times New Roman"/>
          <w:szCs w:val="24"/>
          <w:lang w:val="hr-HR"/>
        </w:rPr>
        <w:t>70605023714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C41187" w:rsidRPr="00C41187">
        <w:rPr>
          <w:rFonts w:hAnsi="Times New Roman" w:ascii="Times New Roman"/>
          <w:szCs w:val="24"/>
          <w:lang w:val="hr-HR"/>
        </w:rPr>
        <w:t>VRINA d.o.o. za usluge i trgovinu</w:t>
      </w:r>
      <w:r w:rsidR="00C41187">
        <w:rPr>
          <w:rFonts w:hAnsi="Times New Roman" w:ascii="Times New Roman"/>
          <w:szCs w:val="24"/>
          <w:lang w:val="hr-HR"/>
        </w:rPr>
        <w:t xml:space="preserve">, Zagreb (Grad Zagreb), Kvaternikov trg 3/3, OIB: </w:t>
      </w:r>
      <w:r w:rsidR="00C41187" w:rsidRPr="00C41187">
        <w:rPr>
          <w:rFonts w:hAnsi="Times New Roman" w:ascii="Times New Roman"/>
          <w:szCs w:val="24"/>
          <w:lang w:val="hr-HR"/>
        </w:rPr>
        <w:t>70605023714</w:t>
      </w:r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BA7E0D">
        <w:rPr>
          <w:rFonts w:hAnsi="Times New Roman" w:ascii="Times New Roman"/>
          <w:szCs w:val="24"/>
          <w:lang w:val="hr-HR"/>
        </w:rPr>
        <w:t>9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A0CE3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A0CE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C35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41187"/>
    <w:rsid w:val="00CC0EB7"/>
    <w:rsid w:val="00CF2939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62A72"/>
    <w:rsid w:val="00F667BC"/>
    <w:rsid w:val="00FA0CE3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0C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C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0CE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0C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0C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0C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C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0CE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0C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0C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8175</izvorni_sadrzaj>
    <derivirana_varijabla naziv="DomainObject.Predmet.Broj_1">8175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St-8175/2015</izvorni_sadrzaj>
    <derivirana_varijabla naziv="DomainObject.Predmet.OznakaBroj_1">St-8175/2015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VRINA d.o.o. zastupanog po punomoćniku Ina Čavlina</izvorni_sadrzaj>
    <derivirana_varijabla naziv="DomainObject.Predmet.ProtustrankaFormated_1">  VRINA d.o.o. zastupanog po punomoćniku Ina Čavlina</derivirana_varijabla>
  </DomainObject.Predmet.ProtustrankaFormated>
  <DomainObject.Predmet.ProtustrankaFormatedOIB>
    <izvorni_sadrzaj>  VRINA d.o.o., OIB 70605023714 zastupanog po punomoćniku Ina Čavlina</izvorni_sadrzaj>
    <derivirana_varijabla naziv="DomainObject.Predmet.ProtustrankaFormatedOIB_1">  VRINA d.o.o., OIB 70605023714 zastupanog po punomoćniku Ina Čavlina</derivirana_varijabla>
  </DomainObject.Predmet.ProtustrankaFormatedOIB>
  <DomainObject.Predmet.ProtustrankaFormatedWithAdress>
    <izvorni_sadrzaj> VRINA d.o.o., Kvaternikov trg 3/3, 10000 Zagreb zastupanog po punomoćniku Ina Čavlina</izvorni_sadrzaj>
    <derivirana_varijabla naziv="DomainObject.Predmet.ProtustrankaFormatedWithAdress_1"> VRINA d.o.o., Kvaternikov trg 3/3, 10000 Zagreb zastupanog po punomoćniku Ina Čavlina</derivirana_varijabla>
  </DomainObject.Predmet.ProtustrankaFormatedWithAdress>
  <DomainObject.Predmet.ProtustrankaFormatedWithAdressOIB>
    <izvorni_sadrzaj> VRINA d.o.o., OIB 70605023714, Kvaternikov trg 3/3, 10000 Zagreb zastupanog po punomoćniku Ina Čavlina</izvorni_sadrzaj>
    <derivirana_varijabla naziv="DomainObject.Predmet.ProtustrankaFormatedWithAdressOIB_1"> VRINA d.o.o., OIB 70605023714, Kvaternikov trg 3/3, 10000 Zagreb zastupanog po punomoćniku Ina Čavlina</derivirana_varijabla>
  </DomainObject.Predmet.ProtustrankaFormatedWithAdressOIB>
  <DomainObject.Predmet.ProtustrankaWithAdress>
    <izvorni_sadrzaj>VRINA d.o.o. Kvaternikov trg 3/3, 10000 Zagreb</izvorni_sadrzaj>
    <derivirana_varijabla naziv="DomainObject.Predmet.ProtustrankaWithAdress_1">VRINA d.o.o. Kvaternikov trg 3/3, 10000 Zagreb</derivirana_varijabla>
  </DomainObject.Predmet.ProtustrankaWithAdress>
  <DomainObject.Predmet.ProtustrankaWithAdressOIB>
    <izvorni_sadrzaj>VRINA d.o.o., OIB 70605023714, Kvaternikov trg 3/3, 10000 Zagreb</izvorni_sadrzaj>
    <derivirana_varijabla naziv="DomainObject.Predmet.ProtustrankaWithAdressOIB_1">VRINA d.o.o., OIB 70605023714, Kvaternikov trg 3/3, 10000 Zagreb</derivirana_varijabla>
  </DomainObject.Predmet.ProtustrankaWithAdressOIB>
  <DomainObject.Predmet.ProtustrankaNazivFormated>
    <izvorni_sadrzaj>VRINA d.o.o.</izvorni_sadrzaj>
    <derivirana_varijabla naziv="DomainObject.Predmet.ProtustrankaNazivFormated_1">VRINA d.o.o.</derivirana_varijabla>
  </DomainObject.Predmet.ProtustrankaNazivFormated>
  <DomainObject.Predmet.ProtustrankaNazivFormatedOIB>
    <izvorni_sadrzaj>VRINA d.o.o., OIB 70605023714</izvorni_sadrzaj>
    <derivirana_varijabla naziv="DomainObject.Predmet.ProtustrankaNazivFormatedOIB_1">VRINA d.o.o., OIB 70605023714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VRINA d.o.o. zastupanog po punomoćniku Ina Čavlina</item>
    </izvorni_sadrzaj>
    <derivirana_varijabla naziv="DomainObject.Predmet.ProtuStrankaListFormated_1">
      <item>VRINA d.o.o. zastupanog po punomoćniku Ina Čavlina</item>
    </derivirana_varijabla>
  </DomainObject.Predmet.ProtuStrankaListFormated>
  <DomainObject.Predmet.ProtuStrankaListFormatedOIB>
    <izvorni_sadrzaj>
      <item>VRINA d.o.o., OIB 70605023714 zastupanog po punomoćniku Ina Čavlina</item>
    </izvorni_sadrzaj>
    <derivirana_varijabla naziv="DomainObject.Predmet.ProtuStrankaListFormatedOIB_1">
      <item>VRINA d.o.o., OIB 70605023714 zastupanog po punomoćniku Ina Čavlina</item>
    </derivirana_varijabla>
  </DomainObject.Predmet.ProtuStrankaListFormatedOIB>
  <DomainObject.Predmet.ProtuStrankaListFormatedWithAdress>
    <izvorni_sadrzaj>
      <item>VRINA d.o.o., Kvaternikov trg 3/3, 10000 Zagreb zastupanog po punomoćniku Ina Čavlina</item>
    </izvorni_sadrzaj>
    <derivirana_varijabla naziv="DomainObject.Predmet.ProtuStrankaListFormatedWithAdress_1">
      <item>VRINA d.o.o., Kvaternikov trg 3/3, 10000 Zagreb zastupanog po punomoćniku Ina Čavlina</item>
    </derivirana_varijabla>
  </DomainObject.Predmet.ProtuStrankaListFormatedWithAdress>
  <DomainObject.Predmet.ProtuStrankaListFormatedWithAdressOIB>
    <izvorni_sadrzaj>
      <item>VRINA d.o.o., OIB 70605023714, Kvaternikov trg 3/3, 10000 Zagreb zastupanog po punomoćniku Ina Čavlina</item>
    </izvorni_sadrzaj>
    <derivirana_varijabla naziv="DomainObject.Predmet.ProtuStrankaListFormatedWithAdressOIB_1">
      <item>VRINA d.o.o., OIB 70605023714, Kvaternikov trg 3/3, 10000 Zagreb zastupanog po punomoćniku Ina Čavlina</item>
    </derivirana_varijabla>
  </DomainObject.Predmet.ProtuStrankaListFormatedWithAdressOIB>
  <DomainObject.Predmet.ProtuStrankaListNazivFormated>
    <izvorni_sadrzaj>
      <item>VRINA d.o.o.</item>
    </izvorni_sadrzaj>
    <derivirana_varijabla naziv="DomainObject.Predmet.ProtuStrankaListNazivFormated_1">
      <item>VRINA d.o.o.</item>
    </derivirana_varijabla>
  </DomainObject.Predmet.ProtuStrankaListNazivFormated>
  <DomainObject.Predmet.ProtuStrankaListNazivFormatedOIB>
    <izvorni_sadrzaj>
      <item>VRINA d.o.o., OIB 70605023714</item>
    </izvorni_sadrzaj>
    <derivirana_varijabla naziv="DomainObject.Predmet.ProtuStrankaListNazivFormatedOIB_1">
      <item>VRINA d.o.o., OIB 70605023714</item>
    </derivirana_varijabla>
  </DomainObject.Predmet.ProtuStrankaListNazivFormatedOIB>
  <DomainObject.Predmet.OstaliListFormated>
    <izvorni_sadrzaj>
      <item>Ina Čavlina punomoćnik sudionika u postupku VRINA d.o.o.</item>
    </izvorni_sadrzaj>
    <derivirana_varijabla naziv="DomainObject.Predmet.OstaliListFormated_1">
      <item>Ina Čavlina punomoćnik sudionika u postupku VRINA d.o.o.</item>
    </derivirana_varijabla>
  </DomainObject.Predmet.OstaliListFormated>
  <DomainObject.Predmet.OstaliListFormatedOIB>
    <izvorni_sadrzaj>
      <item>Ina Čavlina, OIB 08490689784 punomoćnik sudionika u postupku VRINA d.o.o.</item>
    </izvorni_sadrzaj>
    <derivirana_varijabla naziv="DomainObject.Predmet.OstaliListFormatedOIB_1">
      <item>Ina Čavlina, OIB 08490689784 punomoćnik sudionika u postupku VRINA d.o.o.</item>
    </derivirana_varijabla>
  </DomainObject.Predmet.OstaliListFormatedOIB>
  <DomainObject.Predmet.OstaliListFormatedWithAdress>
    <izvorni_sadrzaj>
      <item>Ina Čavlina, Bogovićeva 9, 10000 Zagreb punomoćnik sudionika u postupku VRINA d.o.o.</item>
    </izvorni_sadrzaj>
    <derivirana_varijabla naziv="DomainObject.Predmet.OstaliListFormatedWithAdress_1">
      <item>Ina Čavlina, Bogovićeva 9, 10000 Zagreb punomoćnik sudionika u postupku VRINA d.o.o.</item>
    </derivirana_varijabla>
  </DomainObject.Predmet.OstaliListFormatedWithAdress>
  <DomainObject.Predmet.OstaliListFormatedWithAdressOIB>
    <izvorni_sadrzaj>
      <item>Ina Čavlina, OIB 08490689784, Bogovićeva 9, 10000 Zagreb punomoćnik sudionika u postupku VRINA d.o.o.</item>
    </izvorni_sadrzaj>
    <derivirana_varijabla naziv="DomainObject.Predmet.OstaliListFormatedWithAdressOIB_1">
      <item>Ina Čavlina, OIB 08490689784, Bogovićeva 9, 10000 Zagreb punomoćnik sudionika u postupku VRINA d.o.o.</item>
    </derivirana_varijabla>
  </DomainObject.Predmet.OstaliListFormatedWithAdressOIB>
  <DomainObject.Predmet.OstaliListNazivFormated>
    <izvorni_sadrzaj>
      <item>Ina Čavlina</item>
    </izvorni_sadrzaj>
    <derivirana_varijabla naziv="DomainObject.Predmet.OstaliListNazivFormated_1">
      <item>Ina Čavlina</item>
    </derivirana_varijabla>
  </DomainObject.Predmet.OstaliListNazivFormated>
  <DomainObject.Predmet.OstaliListNazivFormatedOIB>
    <izvorni_sadrzaj>
      <item>Ina Čavlina, OIB 08490689784</item>
    </izvorni_sadrzaj>
    <derivirana_varijabla naziv="DomainObject.Predmet.OstaliListNazivFormatedOIB_1">
      <item>Ina Čavlina, OIB 08490689784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VRINA d.o.o.</izvorni_sadrzaj>
    <derivirana_varijabla naziv="DomainObject.Predmet.ProtustrankaIDrugi_1">VRINA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VRINA d.o.o., OIB 70605023714, Kvaternikov trg 3/3, 10000 Zagreb</izvorni_sadrzaj>
    <derivirana_varijabla naziv="DomainObject.Predmet.ProtustrankaIDrugiAdressOIB_1">VRINA d.o.o., OIB 70605023714, Kvaternikov trg 3/3,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VRINA d.o.o.</item>
      <item>Ina Čavlina</item>
    </izvorni_sadrzaj>
    <derivirana_varijabla naziv="DomainObject.Predmet.SudioniciListNaziv_1">
      <item>FINA Regionalni centar Zagreb</item>
      <item>VRINA d.o.o.</item>
      <item>Ina Čavlina</item>
    </derivirana_varijabla>
  </DomainObject.Predmet.SudioniciListNaziv>
  <DomainObject.Predmet.SudioniciListAdressOIB>
    <izvorni_sadrzaj>
      <item>FINA Regionalni centar Zagreb, OIB 85821130368, Trg svibanjskih žrtava 1995. 1,10000 Zagreb</item>
      <item>VRINA d.o.o., OIB 70605023714, Kvaternikov trg 3/3,10000 Zagreb</item>
      <item>Ina Čavlina, OIB 08490689784, Bogovićeva 9,10000 Zagreb</item>
    </izvorni_sadrzaj>
    <derivirana_varijabla naziv="DomainObject.Predmet.SudioniciListAdressOIB_1">
      <item>FINA Regionalni centar Zagreb, OIB 85821130368, Trg svibanjskih žrtava 1995. 1,10000 Zagreb</item>
      <item>VRINA d.o.o., OIB 70605023714, Kvaternikov trg 3/3,10000 Zagreb</item>
      <item>Ina Čavlina, OIB 08490689784, Bogovićeva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70605023714</item>
      <item>, OIB 08490689784</item>
    </izvorni_sadrzaj>
    <derivirana_varijabla naziv="DomainObject.Predmet.SudioniciListNazivOIB_1">
      <item>, OIB 85821130368</item>
      <item>, OIB 70605023714</item>
      <item>, OIB 08490689784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70F5E4-88A6-4EB3-A404-4721E6F1DB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341</properties:Words>
  <properties:Characters>1782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2015-12-29T08:35:00Z</dcterms:created>
  <dc:creator>Sudsko vijeæe</dc:creator>
  <cp:lastModifiedBy>Katarina Babić</cp:lastModifiedBy>
  <cp:lastPrinted>2015-12-29T08:35:00Z</cp:lastPrinted>
  <dcterms:modified xmlns:xsi="http://www.w3.org/2001/XMLSchema-instance" xsi:type="dcterms:W3CDTF">2015-12-29T08:35:00Z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