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69c9" w14:paraId="ceb69c9" w:rsidRDefault="0094039F" w:rsidP="00733D3B" w:rsidR="00512D3A" w:rsidRPr="00836618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582DC6" w:rsidRPr="00836618">
        <w:rPr>
          <w:rFonts w:hAnsi="Times New Roman" w:ascii="Times New Roman"/>
          <w:sz w:val="24"/>
          <w:szCs w:val="24"/>
        </w:rPr>
        <w:t>1 St</w:t>
      </w:r>
      <w:r w:rsidR="00733D3B" w:rsidRPr="00836618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761</w:t>
      </w:r>
      <w:r w:rsidR="00733D3B" w:rsidRPr="00836618">
        <w:rPr>
          <w:rFonts w:hAnsi="Times New Roman" w:ascii="Times New Roman"/>
          <w:sz w:val="24"/>
          <w:szCs w:val="24"/>
        </w:rPr>
        <w:t>/1</w:t>
      </w:r>
      <w:r w:rsidR="00836618" w:rsidRPr="00836618">
        <w:rPr>
          <w:rFonts w:hAnsi="Times New Roman" w:ascii="Times New Roman"/>
          <w:sz w:val="24"/>
          <w:szCs w:val="24"/>
        </w:rPr>
        <w:t>6-</w:t>
      </w:r>
      <w:r>
        <w:rPr>
          <w:rFonts w:hAnsi="Times New Roman" w:ascii="Times New Roman"/>
          <w:sz w:val="24"/>
          <w:szCs w:val="24"/>
        </w:rPr>
        <w:t>67</w:t>
      </w:r>
    </w:p>
    <w:p w:rsidRDefault="00512D3A" w:rsidP="00605B92" w:rsidR="00512D3A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733D3B" w:rsidP="00605B92" w:rsidR="00733D3B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733D3B" w:rsidP="00605B92" w:rsidR="00733D3B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94039F" w:rsidP="0094039F" w:rsidR="0094039F" w:rsidRPr="0094039F">
      <w:pPr>
        <w:keepNext/>
        <w:tabs>
          <w:tab w:pos="2835" w:val="left"/>
        </w:tabs>
        <w:overflowPunct/>
        <w:autoSpaceDE/>
        <w:autoSpaceDN/>
        <w:adjustRightInd/>
        <w:ind w:right="6237" w:left="567"/>
        <w:jc w:val="center"/>
        <w:outlineLvl w:val="5"/>
        <w:rPr>
          <w:rFonts w:hAnsi="Times New Roman" w:ascii="Times New Roman"/>
          <w:bCs/>
          <w:sz w:val="24"/>
          <w:szCs w:val="24"/>
          <w:lang w:eastAsia="en-US"/>
        </w:rPr>
      </w:pPr>
      <w:r w:rsidRPr="0094039F">
        <w:rPr>
          <w:rFonts w:hAnsi="Times New Roman" w:ascii="Times New Roman"/>
          <w:bCs/>
          <w:sz w:val="24"/>
          <w:szCs w:val="24"/>
          <w:lang w:eastAsia="en-US"/>
        </w:rPr>
        <w:t>Republika  Hrvatska</w:t>
      </w:r>
    </w:p>
    <w:p w:rsidRDefault="0094039F" w:rsidP="0094039F" w:rsidR="0094039F" w:rsidRPr="0094039F">
      <w:pPr>
        <w:tabs>
          <w:tab w:pos="2835" w:val="left"/>
        </w:tabs>
        <w:overflowPunct/>
        <w:autoSpaceDE/>
        <w:autoSpaceDN/>
        <w:adjustRightInd/>
        <w:ind w:right="6237" w:left="567"/>
        <w:jc w:val="center"/>
        <w:rPr>
          <w:rFonts w:hAnsi="Times New Roman" w:ascii="Times New Roman"/>
          <w:bCs/>
          <w:sz w:val="24"/>
          <w:szCs w:val="24"/>
          <w:lang w:eastAsia="en-US"/>
        </w:rPr>
      </w:pPr>
      <w:r w:rsidRPr="0094039F">
        <w:rPr>
          <w:rFonts w:hAnsi="Times New Roman" w:ascii="Times New Roman"/>
          <w:bCs/>
          <w:sz w:val="24"/>
          <w:szCs w:val="24"/>
          <w:lang w:eastAsia="en-US"/>
        </w:rPr>
        <w:t>Trgovački sud u Zadru</w:t>
      </w:r>
    </w:p>
    <w:p w:rsidRDefault="0094039F" w:rsidP="0094039F" w:rsidR="0094039F" w:rsidRPr="0094039F">
      <w:pPr>
        <w:tabs>
          <w:tab w:pos="2410" w:val="left"/>
          <w:tab w:pos="2835" w:val="left"/>
        </w:tabs>
        <w:overflowPunct/>
        <w:autoSpaceDE/>
        <w:autoSpaceDN/>
        <w:adjustRightInd/>
        <w:ind w:right="6237" w:left="567"/>
        <w:jc w:val="center"/>
        <w:rPr>
          <w:rFonts w:hAnsi="Times New Roman" w:ascii="Times New Roman"/>
          <w:bCs/>
          <w:sz w:val="24"/>
          <w:szCs w:val="24"/>
          <w:lang w:eastAsia="en-US"/>
        </w:rPr>
      </w:pPr>
      <w:r w:rsidRPr="0094039F">
        <w:rPr>
          <w:rFonts w:hAnsi="Times New Roman" w:ascii="Times New Roman"/>
          <w:bCs/>
          <w:sz w:val="24"/>
          <w:szCs w:val="24"/>
          <w:lang w:eastAsia="en-US"/>
        </w:rPr>
        <w:t>Dr. Franje Tuđmana 35</w:t>
      </w:r>
    </w:p>
    <w:p w:rsidRDefault="0094039F" w:rsidP="0094039F" w:rsidR="0094039F" w:rsidRPr="0094039F">
      <w:pPr>
        <w:tabs>
          <w:tab w:pos="2410" w:val="left"/>
          <w:tab w:pos="2835" w:val="left"/>
        </w:tabs>
        <w:overflowPunct/>
        <w:autoSpaceDE/>
        <w:autoSpaceDN/>
        <w:adjustRightInd/>
        <w:ind w:right="6237" w:left="567"/>
        <w:jc w:val="center"/>
        <w:rPr>
          <w:rFonts w:hAnsi="Times New Roman" w:ascii="Times New Roman"/>
          <w:bCs/>
          <w:sz w:val="24"/>
          <w:szCs w:val="24"/>
          <w:lang w:eastAsia="en-US"/>
        </w:rPr>
      </w:pPr>
      <w:r w:rsidRPr="0094039F">
        <w:rPr>
          <w:rFonts w:hAnsi="Times New Roman" w:ascii="Times New Roman"/>
          <w:sz w:val="24"/>
          <w:szCs w:val="24"/>
          <w:lang w:eastAsia="en-US"/>
        </w:rPr>
        <w:t>23000 Zadar</w:t>
      </w:r>
    </w:p>
    <w:p w:rsidRDefault="00733D3B" w:rsidP="00605B92" w:rsidR="00733D3B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733D3B" w:rsidP="00605B92" w:rsidR="00733D3B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733D3B" w:rsidP="00605B92" w:rsidR="00733D3B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582DC6" w:rsidP="00605B92" w:rsidR="00605B92" w:rsidRPr="00836618">
      <w:pPr>
        <w:jc w:val="center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>Z A K L J U Č A K</w:t>
      </w:r>
    </w:p>
    <w:p w:rsidRDefault="00605B92" w:rsidP="00605B92" w:rsidR="00605B92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605B92" w:rsidP="00582DC6" w:rsidR="00CC0D84" w:rsidRPr="00836618">
      <w:pPr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ab/>
      </w:r>
      <w:r w:rsidR="00582DC6" w:rsidRPr="00836618">
        <w:rPr>
          <w:rFonts w:hAnsi="Times New Roman" w:ascii="Times New Roman"/>
          <w:sz w:val="24"/>
          <w:szCs w:val="24"/>
        </w:rPr>
        <w:t xml:space="preserve">Trgovački sud u Zadru (39670464653) po sucu Ardeni Bajlo kao stečajnom sucu nad stečajnim dužnikom </w:t>
      </w:r>
      <w:r w:rsidR="00836618" w:rsidRPr="00836618">
        <w:rPr>
          <w:rFonts w:hAnsi="Times New Roman" w:ascii="Times New Roman"/>
          <w:sz w:val="24"/>
          <w:szCs w:val="24"/>
        </w:rPr>
        <w:t xml:space="preserve">Stečajna masa iza </w:t>
      </w:r>
      <w:r w:rsidR="0094039F">
        <w:rPr>
          <w:rFonts w:hAnsi="Times New Roman" w:ascii="Times New Roman"/>
          <w:sz w:val="24"/>
          <w:szCs w:val="24"/>
        </w:rPr>
        <w:t>KRŠEVAN</w:t>
      </w:r>
      <w:r w:rsidR="00836618" w:rsidRPr="00836618">
        <w:rPr>
          <w:rFonts w:hAnsi="Times New Roman" w:ascii="Times New Roman"/>
          <w:sz w:val="24"/>
          <w:szCs w:val="24"/>
        </w:rPr>
        <w:t xml:space="preserve"> d.o.o. u stečaju, </w:t>
      </w:r>
      <w:r w:rsidR="0094039F">
        <w:rPr>
          <w:rFonts w:hAnsi="Times New Roman" w:ascii="Times New Roman"/>
          <w:sz w:val="24"/>
          <w:szCs w:val="24"/>
        </w:rPr>
        <w:t>Zadar</w:t>
      </w:r>
      <w:r w:rsidR="00836618" w:rsidRPr="00836618">
        <w:rPr>
          <w:rFonts w:hAnsi="Times New Roman" w:ascii="Times New Roman"/>
          <w:sz w:val="24"/>
          <w:szCs w:val="24"/>
        </w:rPr>
        <w:t xml:space="preserve">, </w:t>
      </w:r>
      <w:r w:rsidR="0094039F">
        <w:rPr>
          <w:rFonts w:hAnsi="Times New Roman" w:ascii="Times New Roman"/>
          <w:sz w:val="24"/>
          <w:szCs w:val="24"/>
        </w:rPr>
        <w:t>Ante Starčevića 25a</w:t>
      </w:r>
      <w:r w:rsidR="00836618" w:rsidRPr="00836618">
        <w:rPr>
          <w:rFonts w:hAnsi="Times New Roman" w:ascii="Times New Roman"/>
          <w:sz w:val="24"/>
          <w:szCs w:val="24"/>
        </w:rPr>
        <w:t>, OIB</w:t>
      </w:r>
      <w:r w:rsidR="00836618" w:rsidRPr="00F55508">
        <w:rPr>
          <w:rFonts w:hAnsi="Times New Roman" w:ascii="Times New Roman"/>
          <w:sz w:val="24"/>
          <w:szCs w:val="24"/>
        </w:rPr>
        <w:t>:</w:t>
      </w:r>
      <w:r w:rsidR="0094039F" w:rsidRPr="00F55508">
        <w:rPr>
          <w:rFonts w:hAnsi="Times New Roman" w:ascii="Times New Roman"/>
          <w:sz w:val="24"/>
          <w:szCs w:val="24"/>
        </w:rPr>
        <w:t>45323543528</w:t>
      </w:r>
      <w:r w:rsidR="00836618" w:rsidRPr="00836618">
        <w:rPr>
          <w:rFonts w:hAnsi="Times New Roman" w:ascii="Times New Roman"/>
          <w:sz w:val="24"/>
          <w:szCs w:val="24"/>
        </w:rPr>
        <w:t>, koga zastupa stečajni upravitelj</w:t>
      </w:r>
      <w:r w:rsidR="00582DC6" w:rsidRPr="00836618">
        <w:rPr>
          <w:rFonts w:hAnsi="Times New Roman" w:ascii="Times New Roman"/>
          <w:sz w:val="24"/>
          <w:szCs w:val="24"/>
        </w:rPr>
        <w:t xml:space="preserve"> </w:t>
      </w:r>
      <w:r w:rsidR="0094039F">
        <w:rPr>
          <w:rFonts w:hAnsi="Times New Roman" w:ascii="Times New Roman"/>
          <w:sz w:val="24"/>
          <w:szCs w:val="24"/>
        </w:rPr>
        <w:t>Željko Vrkić</w:t>
      </w:r>
      <w:r w:rsidR="00582DC6" w:rsidRPr="00836618">
        <w:rPr>
          <w:rFonts w:hAnsi="Times New Roman" w:ascii="Times New Roman"/>
          <w:sz w:val="24"/>
          <w:szCs w:val="24"/>
        </w:rPr>
        <w:t xml:space="preserve">, dana </w:t>
      </w:r>
      <w:r w:rsidR="00F55508">
        <w:rPr>
          <w:rFonts w:hAnsi="Times New Roman" w:ascii="Times New Roman"/>
          <w:sz w:val="24"/>
          <w:szCs w:val="24"/>
        </w:rPr>
        <w:t>22</w:t>
      </w:r>
      <w:r w:rsidR="00836618" w:rsidRPr="00836618">
        <w:rPr>
          <w:rFonts w:hAnsi="Times New Roman" w:ascii="Times New Roman"/>
          <w:sz w:val="24"/>
          <w:szCs w:val="24"/>
        </w:rPr>
        <w:t xml:space="preserve">. </w:t>
      </w:r>
      <w:r w:rsidR="0094039F">
        <w:rPr>
          <w:rFonts w:hAnsi="Times New Roman" w:ascii="Times New Roman"/>
          <w:sz w:val="24"/>
          <w:szCs w:val="24"/>
        </w:rPr>
        <w:t>prosinca</w:t>
      </w:r>
      <w:r w:rsidR="00836618" w:rsidRPr="00836618">
        <w:rPr>
          <w:rFonts w:hAnsi="Times New Roman" w:ascii="Times New Roman"/>
          <w:sz w:val="24"/>
          <w:szCs w:val="24"/>
        </w:rPr>
        <w:t xml:space="preserve"> 2017</w:t>
      </w:r>
      <w:r w:rsidR="00582DC6" w:rsidRPr="00836618">
        <w:rPr>
          <w:rFonts w:hAnsi="Times New Roman" w:ascii="Times New Roman"/>
          <w:sz w:val="24"/>
          <w:szCs w:val="24"/>
        </w:rPr>
        <w:t>.</w:t>
      </w:r>
    </w:p>
    <w:p w:rsidRDefault="00B63AEE" w:rsidP="00605B92" w:rsidR="00B63AEE" w:rsidRPr="00836618">
      <w:pPr>
        <w:jc w:val="center"/>
        <w:rPr>
          <w:rFonts w:hAnsi="Times New Roman" w:ascii="Times New Roman"/>
          <w:sz w:val="24"/>
          <w:szCs w:val="24"/>
        </w:rPr>
      </w:pPr>
    </w:p>
    <w:p w:rsidRDefault="00582DC6" w:rsidP="00605B92" w:rsidR="00605B92" w:rsidRPr="00836618">
      <w:pPr>
        <w:jc w:val="center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>z a k l j u č i o</w:t>
      </w:r>
      <w:r w:rsidR="00605B92" w:rsidRPr="00836618">
        <w:rPr>
          <w:rFonts w:hAnsi="Times New Roman" w:ascii="Times New Roman"/>
          <w:sz w:val="24"/>
          <w:szCs w:val="24"/>
        </w:rPr>
        <w:t xml:space="preserve">  j e</w:t>
      </w:r>
    </w:p>
    <w:p w:rsidRDefault="00605B92" w:rsidP="00605B92" w:rsidR="00605B92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582DC6" w:rsidP="00605B92" w:rsidR="00582DC6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836618" w:rsidP="00582DC6" w:rsidR="00582DC6" w:rsidRPr="00836618">
      <w:pPr>
        <w:numPr>
          <w:ilvl w:val="0"/>
          <w:numId w:val="2"/>
        </w:numPr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 xml:space="preserve">Odobrava se stečajnom upravitelju stečajne mase iza </w:t>
      </w:r>
      <w:r w:rsidR="0094039F">
        <w:rPr>
          <w:rFonts w:hAnsi="Times New Roman" w:ascii="Times New Roman"/>
          <w:sz w:val="24"/>
          <w:szCs w:val="24"/>
        </w:rPr>
        <w:t>KRŠEVAN</w:t>
      </w:r>
      <w:r w:rsidR="0094039F" w:rsidRPr="00836618">
        <w:rPr>
          <w:rFonts w:hAnsi="Times New Roman" w:ascii="Times New Roman"/>
          <w:sz w:val="24"/>
          <w:szCs w:val="24"/>
        </w:rPr>
        <w:t xml:space="preserve"> d.o.o. u stečaju, </w:t>
      </w:r>
      <w:r w:rsidR="0094039F">
        <w:rPr>
          <w:rFonts w:hAnsi="Times New Roman" w:ascii="Times New Roman"/>
          <w:sz w:val="24"/>
          <w:szCs w:val="24"/>
        </w:rPr>
        <w:t>Zadar</w:t>
      </w:r>
      <w:r w:rsidRPr="00836618">
        <w:rPr>
          <w:rFonts w:hAnsi="Times New Roman" w:ascii="Times New Roman"/>
          <w:sz w:val="24"/>
          <w:szCs w:val="24"/>
        </w:rPr>
        <w:t xml:space="preserve">, otvaranje bankovnog računa. </w:t>
      </w:r>
    </w:p>
    <w:p w:rsidRDefault="00582DC6" w:rsidP="00582DC6" w:rsidR="00582DC6" w:rsidRPr="00836618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82DC6" w:rsidP="00582DC6" w:rsidR="00582DC6" w:rsidRPr="00836618">
      <w:pPr>
        <w:jc w:val="center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>Obrazloženje</w:t>
      </w:r>
    </w:p>
    <w:p w:rsidRDefault="00605B92" w:rsidP="00605B92" w:rsidR="00605B92" w:rsidRPr="00836618">
      <w:pPr>
        <w:jc w:val="center"/>
        <w:rPr>
          <w:rFonts w:hAnsi="Times New Roman" w:ascii="Times New Roman"/>
          <w:sz w:val="24"/>
          <w:szCs w:val="24"/>
        </w:rPr>
      </w:pPr>
    </w:p>
    <w:p w:rsidRDefault="00836618" w:rsidP="00582DC6" w:rsidR="00582DC6" w:rsidRPr="0083661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 xml:space="preserve">Stečajni upravitelj stečajne mase iza </w:t>
      </w:r>
      <w:r w:rsidR="0094039F">
        <w:rPr>
          <w:rFonts w:hAnsi="Times New Roman" w:ascii="Times New Roman"/>
          <w:sz w:val="24"/>
          <w:szCs w:val="24"/>
        </w:rPr>
        <w:t>KRŠEVAN</w:t>
      </w:r>
      <w:r w:rsidR="0094039F" w:rsidRPr="00836618">
        <w:rPr>
          <w:rFonts w:hAnsi="Times New Roman" w:ascii="Times New Roman"/>
          <w:sz w:val="24"/>
          <w:szCs w:val="24"/>
        </w:rPr>
        <w:t xml:space="preserve"> d.o.o. u stečaju, </w:t>
      </w:r>
      <w:r w:rsidR="0094039F">
        <w:rPr>
          <w:rFonts w:hAnsi="Times New Roman" w:ascii="Times New Roman"/>
          <w:sz w:val="24"/>
          <w:szCs w:val="24"/>
        </w:rPr>
        <w:t>Zadar</w:t>
      </w:r>
      <w:r w:rsidRPr="00836618">
        <w:rPr>
          <w:rFonts w:hAnsi="Times New Roman" w:ascii="Times New Roman"/>
          <w:sz w:val="24"/>
          <w:szCs w:val="24"/>
        </w:rPr>
        <w:t xml:space="preserve"> zatražio je od suda odobrenje za otvaranje bankovnog računa, obzirom na predstojeće unovčenje nekretnine stečajnog dužnika. Stoga je postupajući temeljem odredbe čl. 133. st. 4. Stečajnog zakona (Narodne novine 71/15</w:t>
      </w:r>
      <w:r w:rsidR="0094039F">
        <w:rPr>
          <w:rFonts w:hAnsi="Times New Roman" w:ascii="Times New Roman"/>
          <w:sz w:val="24"/>
          <w:szCs w:val="24"/>
        </w:rPr>
        <w:t xml:space="preserve"> i 104/17</w:t>
      </w:r>
      <w:r w:rsidRPr="00836618">
        <w:rPr>
          <w:rFonts w:hAnsi="Times New Roman" w:ascii="Times New Roman"/>
          <w:sz w:val="24"/>
          <w:szCs w:val="24"/>
        </w:rPr>
        <w:t xml:space="preserve">) zaključkom valjalo odobriti isto. </w:t>
      </w:r>
    </w:p>
    <w:p w:rsidRDefault="00733D3B" w:rsidP="00582DC6" w:rsidR="00733D3B" w:rsidRPr="00836618">
      <w:pPr>
        <w:rPr>
          <w:rFonts w:hAnsi="Times New Roman" w:ascii="Times New Roman"/>
          <w:sz w:val="24"/>
          <w:szCs w:val="24"/>
        </w:rPr>
      </w:pPr>
    </w:p>
    <w:p w:rsidRDefault="00582DC6" w:rsidP="00582DC6" w:rsidR="00582DC6" w:rsidRPr="00836618">
      <w:pPr>
        <w:rPr>
          <w:rFonts w:hAnsi="Times New Roman" w:ascii="Times New Roman"/>
          <w:sz w:val="24"/>
          <w:szCs w:val="24"/>
        </w:rPr>
      </w:pPr>
    </w:p>
    <w:p w:rsidRDefault="00733D3B" w:rsidP="00733D3B" w:rsidR="00733D3B" w:rsidRPr="00836618">
      <w:pPr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ab/>
      </w:r>
    </w:p>
    <w:p w:rsidRDefault="00605B92" w:rsidP="00605B92" w:rsidR="00605B92" w:rsidRPr="00836618">
      <w:pPr>
        <w:jc w:val="center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 xml:space="preserve">U Zadru, dana </w:t>
      </w:r>
      <w:r w:rsidR="00F55508">
        <w:rPr>
          <w:rFonts w:hAnsi="Times New Roman" w:ascii="Times New Roman"/>
          <w:sz w:val="24"/>
          <w:szCs w:val="24"/>
        </w:rPr>
        <w:t>22</w:t>
      </w:r>
      <w:r w:rsidR="00836618" w:rsidRPr="00836618">
        <w:rPr>
          <w:rFonts w:hAnsi="Times New Roman" w:ascii="Times New Roman"/>
          <w:sz w:val="24"/>
          <w:szCs w:val="24"/>
        </w:rPr>
        <w:t xml:space="preserve">. </w:t>
      </w:r>
      <w:r w:rsidR="0094039F">
        <w:rPr>
          <w:rFonts w:hAnsi="Times New Roman" w:ascii="Times New Roman"/>
          <w:sz w:val="24"/>
          <w:szCs w:val="24"/>
        </w:rPr>
        <w:t>prosinca</w:t>
      </w:r>
      <w:r w:rsidR="00836618" w:rsidRPr="00836618">
        <w:rPr>
          <w:rFonts w:hAnsi="Times New Roman" w:ascii="Times New Roman"/>
          <w:sz w:val="24"/>
          <w:szCs w:val="24"/>
        </w:rPr>
        <w:t xml:space="preserve"> 2017.</w:t>
      </w:r>
    </w:p>
    <w:p w:rsidRDefault="00605B92" w:rsidP="00605B92" w:rsidR="00605B92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94039F" w:rsidP="0094039F" w:rsidR="0094039F">
      <w:pPr>
        <w:rPr>
          <w:rFonts w:hAnsi="Times New Roman" w:ascii="Times New Roman"/>
          <w:sz w:val="24"/>
          <w:szCs w:val="24"/>
        </w:rPr>
      </w:pPr>
    </w:p>
    <w:p w:rsidRDefault="0083101C" w:rsidP="0094039F" w:rsidR="0083101C" w:rsidRPr="0083101C">
      <w:pPr>
        <w:ind w:firstLine="708" w:left="6372"/>
        <w:rPr>
          <w:rFonts w:hAnsi="Times New Roman" w:ascii="Times New Roman"/>
          <w:sz w:val="24"/>
          <w:szCs w:val="24"/>
        </w:rPr>
      </w:pPr>
      <w:r w:rsidRPr="0083101C">
        <w:rPr>
          <w:rFonts w:hAnsi="Times New Roman" w:ascii="Times New Roman"/>
          <w:sz w:val="24"/>
          <w:szCs w:val="24"/>
        </w:rPr>
        <w:t>Sutkinja</w:t>
      </w:r>
    </w:p>
    <w:p w:rsidRDefault="0083101C" w:rsidP="0094039F" w:rsidR="0083101C" w:rsidRPr="0083101C">
      <w:pPr>
        <w:overflowPunct/>
        <w:autoSpaceDE/>
        <w:autoSpaceDN/>
        <w:adjustRightInd/>
        <w:ind w:firstLine="708" w:left="6372"/>
        <w:rPr>
          <w:rFonts w:hAnsi="Times New Roman" w:ascii="Times New Roman"/>
          <w:sz w:val="24"/>
          <w:szCs w:val="24"/>
        </w:rPr>
      </w:pPr>
      <w:r w:rsidRPr="0083101C">
        <w:rPr>
          <w:rFonts w:hAnsi="Times New Roman" w:ascii="Times New Roman"/>
          <w:sz w:val="24"/>
          <w:szCs w:val="24"/>
        </w:rPr>
        <w:t>Ardena Bajlo</w:t>
      </w:r>
    </w:p>
    <w:p w:rsidRDefault="00D00889" w:rsidP="0083101C" w:rsidR="00D00889" w:rsidRPr="00836618">
      <w:pPr>
        <w:ind w:left="2160"/>
        <w:jc w:val="right"/>
        <w:rPr>
          <w:rFonts w:hAnsi="Times New Roman" w:ascii="Times New Roman"/>
          <w:sz w:val="24"/>
          <w:szCs w:val="24"/>
        </w:rPr>
      </w:pPr>
    </w:p>
    <w:p w:rsidRDefault="00605B92" w:rsidP="00582DC6" w:rsidR="00605B92" w:rsidRPr="00836618">
      <w:pPr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94039F" w:rsidP="00B63AEE" w:rsidR="00605B92" w:rsidRPr="008366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  <w:r w:rsidR="00605B92" w:rsidRPr="00836618">
        <w:rPr>
          <w:rFonts w:hAnsi="Times New Roman" w:ascii="Times New Roman"/>
          <w:sz w:val="24"/>
          <w:szCs w:val="24"/>
        </w:rPr>
        <w:t>:</w:t>
      </w:r>
    </w:p>
    <w:p w:rsidRDefault="00605B92" w:rsidP="00605B92" w:rsidR="00605B92" w:rsidRPr="00836618">
      <w:pPr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 xml:space="preserve">Protiv  ovog  </w:t>
      </w:r>
      <w:r w:rsidR="00582DC6" w:rsidRPr="00836618">
        <w:rPr>
          <w:rFonts w:hAnsi="Times New Roman" w:ascii="Times New Roman"/>
          <w:sz w:val="24"/>
          <w:szCs w:val="24"/>
        </w:rPr>
        <w:t>zaključka</w:t>
      </w:r>
      <w:r w:rsidRPr="00836618">
        <w:rPr>
          <w:rFonts w:hAnsi="Times New Roman" w:ascii="Times New Roman"/>
          <w:sz w:val="24"/>
          <w:szCs w:val="24"/>
        </w:rPr>
        <w:t xml:space="preserve"> žalba nije dopuštena.</w:t>
      </w:r>
    </w:p>
    <w:p w:rsidRDefault="00C92609" w:rsidP="00C92609" w:rsidR="00C92609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582DC6" w:rsidP="00582DC6" w:rsidR="00C92609" w:rsidRPr="00836618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>DNA</w:t>
      </w:r>
      <w:r w:rsidR="00C92609" w:rsidRPr="00836618">
        <w:rPr>
          <w:rFonts w:hAnsi="Times New Roman" w:ascii="Times New Roman"/>
          <w:sz w:val="24"/>
          <w:szCs w:val="24"/>
        </w:rPr>
        <w:t xml:space="preserve"> : </w:t>
      </w:r>
    </w:p>
    <w:p w:rsidRDefault="00836618" w:rsidP="00836618" w:rsidR="00B63AEE" w:rsidRPr="0083661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>stečajnom upravitelju</w:t>
      </w:r>
    </w:p>
    <w:p w:rsidRDefault="00836618" w:rsidP="00836618" w:rsidR="00836618" w:rsidRPr="0083661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>e oglasna ploča</w:t>
      </w:r>
    </w:p>
    <w:p w:rsidRDefault="00836618" w:rsidP="00836618" w:rsidR="00836618" w:rsidRPr="0083661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>u spis</w:t>
      </w:r>
    </w:p>
    <w:p w:rsidRDefault="00B63AEE" w:rsidP="00B63AEE" w:rsidR="00B63AEE" w:rsidRPr="00836618">
      <w:pPr>
        <w:rPr>
          <w:rFonts w:hAnsi="Times New Roman" w:ascii="Times New Roman"/>
          <w:sz w:val="24"/>
          <w:szCs w:val="24"/>
        </w:rPr>
      </w:pPr>
    </w:p>
    <w:p w:rsidRDefault="00605B92" w:rsidP="00605B92" w:rsidR="00605B92" w:rsidRPr="00836618">
      <w:pPr>
        <w:jc w:val="both"/>
        <w:rPr>
          <w:rFonts w:hAnsi="Times New Roman" w:ascii="Times New Roman"/>
          <w:sz w:val="24"/>
          <w:szCs w:val="24"/>
        </w:rPr>
      </w:pPr>
    </w:p>
    <w:sectPr w:rsidR="00605B92" w:rsidRPr="008366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76515"/>
    <w:multiLevelType w:val="hybridMultilevel"/>
    <w:tmpl w:val="BB542DFC"/>
    <w:lvl w:tplc="9E36192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3EB281C"/>
    <w:multiLevelType w:val="hybridMultilevel"/>
    <w:tmpl w:val="1A964F8A"/>
    <w:lvl w:tplc="90AC846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9ED2BA2"/>
    <w:multiLevelType w:val="hybridMultilevel"/>
    <w:tmpl w:val="2FDC5BF4"/>
    <w:lvl w:tplc="13B459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5B92"/>
    <w:rsid w:val="000300EB"/>
    <w:rsid w:val="00053BD8"/>
    <w:rsid w:val="00512D3A"/>
    <w:rsid w:val="00582DC6"/>
    <w:rsid w:val="00605B92"/>
    <w:rsid w:val="006801D5"/>
    <w:rsid w:val="00733D3B"/>
    <w:rsid w:val="0083101C"/>
    <w:rsid w:val="00836618"/>
    <w:rsid w:val="0094039F"/>
    <w:rsid w:val="009949EF"/>
    <w:rsid w:val="009B7B0D"/>
    <w:rsid w:val="009C28FF"/>
    <w:rsid w:val="00A828CD"/>
    <w:rsid w:val="00B63AEE"/>
    <w:rsid w:val="00C92609"/>
    <w:rsid w:val="00CC0D84"/>
    <w:rsid w:val="00D00889"/>
    <w:rsid w:val="00F55508"/>
    <w:rsid w:val="00FA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5B92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2DC6"/>
    <w:pPr>
      <w:ind w:left="708"/>
    </w:pPr>
  </w:style>
  <w:style w:styleId="Tekstbalonia" w:type="paragraph">
    <w:name w:val="Balloon Text"/>
    <w:basedOn w:val="Normal"/>
    <w:link w:val="TekstbaloniaChar"/>
    <w:rsid w:val="00582D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D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3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B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B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B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B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5B92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2DC6"/>
    <w:pPr>
      <w:ind w:left="708"/>
    </w:pPr>
  </w:style>
  <w:style w:styleId="Tekstbalonia" w:type="paragraph">
    <w:name w:val="Balloon Text"/>
    <w:basedOn w:val="Normal"/>
    <w:link w:val="TekstbaloniaChar"/>
    <w:rsid w:val="00582D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D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3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B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B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B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B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2017.</izvorni_sadrzaj>
    <derivirana_varijabla naziv="DomainObject.Predmet.DatumRjesavanja_1">13.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30.10.17.
STEČAJNA MASA</izvorni_sadrzaj>
    <derivirana_varijabla naziv="DomainObject.Predmet.PrimjedbaSuca_1">BRISAN 30.10.17.
STEČAJNA MASA</derivirana_varijabla>
  </DomainObject.Predmet.PrimjedbaSuca>
  <DomainObject.Predmet.ProtustrankaFormated>
    <izvorni_sadrzaj>  KRŠEVAN društvo s ograničenom odgovornošću za građevinarstvo i trgovinu</izvorni_sadrzaj>
    <derivirana_varijabla naziv="DomainObject.Predmet.ProtustrankaFormated_1">  KRŠEVAN društvo s ograničenom odgovornošću za građevinarstvo i trgovinu</derivirana_varijabla>
  </DomainObject.Predmet.ProtustrankaFormated>
  <DomainObject.Predmet.ProtustrankaFormatedOIB>
    <izvorni_sadrzaj>  KRŠEVAN društvo s ograničenom odgovornošću za građevinarstvo i trgovinu, OIB 37754009113</izvorni_sadrzaj>
    <derivirana_varijabla naziv="DomainObject.Predmet.ProtustrankaFormatedOIB_1">  KRŠEVAN društvo s ograničenom odgovornošću za građevinarstvo i trgovinu, OIB 37754009113</derivirana_varijabla>
  </DomainObject.Predmet.ProtustrankaFormatedOIB>
  <DomainObject.Predmet.ProtustrankaFormatedWithAdress>
    <izvorni_sadrzaj> KRŠEVAN društvo s ograničenom odgovornošću za građevinarstvo i trgovinu, Antuna Barca 9/A, 23000 Zadar</izvorni_sadrzaj>
    <derivirana_varijabla naziv="DomainObject.Predmet.ProtustrankaFormatedWithAdress_1"> KRŠEVAN društvo s ograničenom odgovornošću za građevinarstvo i trgovinu, Antuna Barca 9/A, 23000 Zadar</derivirana_varijabla>
  </DomainObject.Predmet.ProtustrankaFormatedWithAdress>
  <DomainObject.Predmet.ProtustrankaFormatedWithAdressOIB>
    <izvorni_sadrzaj> KRŠEVAN društvo s ograničenom odgovornošću za građevinarstvo i trgovinu, OIB 37754009113, Antuna Barca 9/A, 23000 Zadar</izvorni_sadrzaj>
    <derivirana_varijabla naziv="DomainObject.Predmet.ProtustrankaFormatedWithAdressOIB_1"> KRŠEVAN društvo s ograničenom odgovornošću za građevinarstvo i trgovinu, OIB 37754009113, Antuna Barca 9/A, 23000 Zadar</derivirana_varijabla>
  </DomainObject.Predmet.ProtustrankaFormatedWithAdressOIB>
  <DomainObject.Predmet.ProtustrankaWithAdress>
    <izvorni_sadrzaj>KRŠEVAN društvo s ograničenom odgovornošću za građevinarstvo i trgovinu Antuna Barca 9/A, 23000 Zadar</izvorni_sadrzaj>
    <derivirana_varijabla naziv="DomainObject.Predmet.ProtustrankaWithAdress_1">KRŠEVAN društvo s ograničenom odgovornošću za građevinarstvo i trgovinu Antuna Barca 9/A, 23000 Zadar</derivirana_varijabla>
  </DomainObject.Predmet.ProtustrankaWithAdress>
  <DomainObject.Predmet.ProtustrankaWithAdressOIB>
    <izvorni_sadrzaj>KRŠEVAN društvo s ograničenom odgovornošću za građevinarstvo i trgovinu, OIB 37754009113, Antuna Barca 9/A, 23000 Zadar</izvorni_sadrzaj>
    <derivirana_varijabla naziv="DomainObject.Predmet.ProtustrankaWithAdressOIB_1">KRŠEVAN društvo s ograničenom odgovornošću za građevinarstvo i trgovinu, OIB 37754009113, Antuna Barca 9/A, 23000 Zadar</derivirana_varijabla>
  </DomainObject.Predmet.ProtustrankaWithAdressOIB>
  <DomainObject.Predmet.ProtustrankaNazivFormated>
    <izvorni_sadrzaj>KRŠEVAN društvo s ograničenom odgovornošću za građevinarstvo i trgovinu</izvorni_sadrzaj>
    <derivirana_varijabla naziv="DomainObject.Predmet.ProtustrankaNazivFormated_1">KRŠEVAN društvo s ograničenom odgovornošću za građevinarstvo i trgovinu</derivirana_varijabla>
  </DomainObject.Predmet.ProtustrankaNazivFormated>
  <DomainObject.Predmet.ProtustrankaNazivFormatedOIB>
    <izvorni_sadrzaj>KRŠEVAN društvo s ograničenom odgovornošću za građevinarstvo i trgovinu, OIB 37754009113</izvorni_sadrzaj>
    <derivirana_varijabla naziv="DomainObject.Predmet.ProtustrankaNazivFormatedOIB_1">KRŠEVAN društvo s ograničenom odgovornošću za građevinarstvo i trgovinu, OIB 37754009113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700158.71</izvorni_sadrzaj>
    <derivirana_varijabla naziv="DomainObject.Predmet.TrenutnaVrijednost_1">700158.71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društvo s ograničenom odgovornošću za građevinarstvo i trgovinu</item>
    </izvorni_sadrzaj>
    <derivirana_varijabla naziv="DomainObject.Predmet.ProtuStrankaListFormated_1">
      <item>KRŠEVAN društvo s ograničenom odgovornošću za građevinarstvo i trgovinu</item>
    </derivirana_varijabla>
  </DomainObject.Predmet.ProtuStrankaListFormated>
  <DomainObject.Predmet.ProtuStrankaListFormatedOIB>
    <izvorni_sadrzaj>
      <item>KRŠEVAN društvo s ograničenom odgovornošću za građevinarstvo i trgovinu, OIB 37754009113</item>
    </izvorni_sadrzaj>
    <derivirana_varijabla naziv="DomainObject.Predmet.ProtuStrankaListFormatedOIB_1">
      <item>KRŠEVAN društvo s ograničenom odgovornošću za građevinarstvo i trgovinu, OIB 37754009113</item>
    </derivirana_varijabla>
  </DomainObject.Predmet.ProtuStrankaListFormatedOIB>
  <DomainObject.Predmet.ProtuStrankaListFormatedWithAdress>
    <izvorni_sadrzaj>
      <item>KRŠEVAN društvo s ograničenom odgovornošću za građevinarstvo i trgovinu, Antuna Barca 9/A, 23000 Zadar</item>
    </izvorni_sadrzaj>
    <derivirana_varijabla naziv="DomainObject.Predmet.ProtuStrankaListFormatedWithAdress_1">
      <item>KRŠEVAN društvo s ograničenom odgovornošću za građevinarstvo i trgovinu, Antuna Barca 9/A, 23000 Zadar</item>
    </derivirana_varijabla>
  </DomainObject.Predmet.ProtuStrankaListFormatedWithAdress>
  <DomainObject.Predmet.ProtuStrankaListFormatedWithAdressOIB>
    <izvorni_sadrzaj>
      <item>KRŠEVAN društvo s ograničenom odgovornošću za građevinarstvo i trgovinu, OIB 37754009113, Antuna Barca 9/A, 23000 Zadar</item>
    </izvorni_sadrzaj>
    <derivirana_varijabla naziv="DomainObject.Predmet.ProtuStrankaListFormatedWithAdressOIB_1">
      <item>KRŠEVAN društvo s ograničenom odgovornošću za građevinarstvo i trgovinu, OIB 37754009113, Antuna Barca 9/A, 23000 Zadar</item>
    </derivirana_varijabla>
  </DomainObject.Predmet.ProtuStrankaListFormatedWithAdressOIB>
  <DomainObject.Predmet.ProtuStrankaListNazivFormated>
    <izvorni_sadrzaj>
      <item>KRŠEVAN društvo s ograničenom odgovornošću za građevinarstvo i trgovinu</item>
    </izvorni_sadrzaj>
    <derivirana_varijabla naziv="DomainObject.Predmet.ProtuStrankaListNazivFormated_1">
      <item>KRŠEVAN društvo s ograničenom odgovornošću za građevinarstvo i trgovinu</item>
    </derivirana_varijabla>
  </DomainObject.Predmet.ProtuStrankaListNazivFormated>
  <DomainObject.Predmet.ProtuStrankaListNazivFormatedOIB>
    <izvorni_sadrzaj>
      <item>KRŠEVAN društvo s ograničenom odgovornošću za građevinarstvo i trgovinu, OIB 37754009113</item>
    </izvorni_sadrzaj>
    <derivirana_varijabla naziv="DomainObject.Predmet.ProtuStrankaListNazivFormatedOIB_1">
      <item>KRŠEVAN društvo s ograničenom odgovornošću za građevinarstvo i trgovinu, OIB 37754009113</item>
    </derivirana_varijabla>
  </DomainObject.Predmet.ProtuStrankaListNazivFormatedOIB>
  <DomainObject.Predmet.OstaliListFormated>
    <izvorni_sadrzaj>
      <item>Mile Mesić</item>
    </izvorni_sadrzaj>
    <derivirana_varijabla naziv="DomainObject.Predmet.OstaliListFormated_1">
      <item>Mile Mesić</item>
    </derivirana_varijabla>
  </DomainObject.Predmet.OstaliListFormated>
  <DomainObject.Predmet.OstaliListFormatedOIB>
    <izvorni_sadrzaj>
      <item>Mile Mesić, OIB 33699878134</item>
    </izvorni_sadrzaj>
    <derivirana_varijabla naziv="DomainObject.Predmet.OstaliListFormatedOIB_1">
      <item>Mile Mesić, OIB 33699878134</item>
    </derivirana_varijabla>
  </DomainObject.Predmet.OstaliListFormatedOIB>
  <DomainObject.Predmet.OstaliListFormatedWithAdress>
    <izvorni_sadrzaj>
      <item>Mile Mesić, Andrije Hebranga 6a, 23000 Zadar</item>
    </izvorni_sadrzaj>
    <derivirana_varijabla naziv="DomainObject.Predmet.OstaliListFormatedWithAdress_1">
      <item>Mile Mesić, Andrije Hebranga 6a, 23000 Zadar</item>
    </derivirana_varijabla>
  </DomainObject.Predmet.OstaliListFormatedWithAdress>
  <DomainObject.Predmet.OstaliListFormatedWithAdressOIB>
    <izvorni_sadrzaj>
      <item>Mile Mesić, OIB 33699878134, Andrije Hebranga 6a, 23000 Zadar</item>
    </izvorni_sadrzaj>
    <derivirana_varijabla naziv="DomainObject.Predmet.OstaliListFormatedWithAdressOIB_1">
      <item>Mile Mesić, OIB 33699878134, Andrije Hebranga 6a, 23000 Zadar</item>
    </derivirana_varijabla>
  </DomainObject.Predmet.OstaliListFormatedWithAdressOIB>
  <DomainObject.Predmet.OstaliListNazivFormated>
    <izvorni_sadrzaj>
      <item>Mile Mesić</item>
    </izvorni_sadrzaj>
    <derivirana_varijabla naziv="DomainObject.Predmet.OstaliListNazivFormated_1">
      <item>Mile Mesić</item>
    </derivirana_varijabla>
  </DomainObject.Predmet.OstaliListNazivFormated>
  <DomainObject.Predmet.OstaliListNazivFormatedOIB>
    <izvorni_sadrzaj>
      <item>Mile Mesić, OIB 33699878134</item>
    </izvorni_sadrzaj>
    <derivirana_varijabla naziv="DomainObject.Predmet.OstaliListNazivFormatedOIB_1">
      <item>Mile Mesić, OIB 33699878134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društvo s ograničenom odgovornošću za građevinarstvo i trgovinu</izvorni_sadrzaj>
    <derivirana_varijabla naziv="DomainObject.Predmet.ProtustrankaIDrugi_1">KRŠEVAN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društvo s ograničenom odgovornošću za građevinarstvo i trgovinu, OIB 37754009113, Antuna Barca 9/A, 23000 Zadar</izvorni_sadrzaj>
    <derivirana_varijabla naziv="DomainObject.Predmet.ProtustrankaIDrugiAdressOIB_1">KRŠEVAN društvo s ograničenom odgovornošću za građevinarstvo i trgovinu, OIB 37754009113,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>26. rujna 2017.</izvorni_sadrzaj>
    <derivirana_varijabla naziv="DomainObject.Predmet.OdlukaRjesenje.DatumPravomocnosti_1">26. rujna 2017.</derivirana_varijabla>
  </DomainObject.Predmet.OdlukaRjesenje.DatumPravomocnosti>
  <DomainObject.Predmet.OdlukaRjesenje.Oznaka>
    <izvorni_sadrzaj>St-761/2016-60</izvorni_sadrzaj>
    <derivirana_varijabla naziv="DomainObject.Predmet.OdlukaRjesenje.Oznaka_1">St-761/2016-60</derivirana_varijabla>
  </DomainObject.Predmet.OdlukaRjesenje.Oznaka>
  <DomainObject.Predmet.SudioniciListNaziv>
    <izvorni_sadrzaj>
      <item>Financijska agencija</item>
      <item>KRŠEVAN društvo s ograničenom odgovornošću za građevinarstvo i trgovinu</item>
      <item>Mile Mesić</item>
    </izvorni_sadrzaj>
    <derivirana_varijabla naziv="DomainObject.Predmet.SudioniciListNaziv_1">
      <item>Financijska agencija</item>
      <item>KRŠEVAN društvo s ograničenom odgovornošću za građevinarstvo i trgovinu</item>
      <item>Mile Mesić</item>
    </derivirana_varijabla>
  </DomainObject.Predmet.SudioniciListNaziv>
  <DomainObject.Predmet.SudioniciListAdressOIB>
    <izvorni_sadrzaj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izvorni_sadrzaj>
    <derivirana_varijabla naziv="DomainObject.Predmet.SudioniciListAdressOIB_1"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37754009113</item>
      <item>, OIB 33699878134</item>
    </izvorni_sadrzaj>
    <derivirana_varijabla naziv="DomainObject.Predmet.SudioniciListNazivOIB_1">
      <item>, OIB 85821130368</item>
      <item>, OIB 37754009113</item>
      <item>, OIB 33699878134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8697D-0853-411B-8C91-4DF1097C7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877</properties:Characters>
  <properties:Lines>48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2017-12-21T07:18:00Z</dcterms:created>
  <dc:creator>Ardena Bajlo</dc:creator>
  <cp:lastModifiedBy>Nena Mužanović</cp:lastModifiedBy>
  <cp:lastPrinted>2017-03-15T08:33:00Z</cp:lastPrinted>
  <dcterms:modified xmlns:xsi="http://www.w3.org/2001/XMLSchema-instance" xsi:type="dcterms:W3CDTF">2017-12-27T12:52:00Z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