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6cd71" w14:paraId="086cd71" w:rsidRDefault="009773A2" w:rsidP="009773A2" w:rsidR="009773A2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773A2" w:rsidP="009773A2" w:rsidR="009773A2">
      <w:pPr>
        <w:jc w:val="both"/>
      </w:pPr>
      <w:r>
        <w:t xml:space="preserve">       REPUBLIKA HRVATSKA</w:t>
      </w:r>
    </w:p>
    <w:p w:rsidRDefault="009773A2" w:rsidP="009773A2" w:rsidR="009773A2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773A2" w:rsidP="009773A2" w:rsidR="009773A2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773A2" w:rsidP="009773A2" w:rsidR="009773A2">
      <w:pPr>
        <w:rPr>
          <w:bCs/>
        </w:rPr>
      </w:pPr>
    </w:p>
    <w:p w:rsidRDefault="009773A2" w:rsidP="009773A2" w:rsidR="009773A2">
      <w:r>
        <w:rPr>
          <w:b/>
        </w:rPr>
        <w:t xml:space="preserve">               </w:t>
      </w:r>
    </w:p>
    <w:p w:rsidRDefault="009773A2" w:rsidP="009773A2" w:rsidR="009773A2"/>
    <w:p w:rsidRDefault="009773A2" w:rsidP="009773A2" w:rsidR="009773A2">
      <w:pPr>
        <w:jc w:val="center"/>
      </w:pPr>
      <w:r>
        <w:t>R E P U B L I K A   H R V A T S K A</w:t>
      </w:r>
    </w:p>
    <w:p w:rsidRDefault="009773A2" w:rsidP="009773A2" w:rsidR="009773A2">
      <w:pPr>
        <w:rPr>
          <w:b/>
        </w:rPr>
      </w:pPr>
    </w:p>
    <w:p w:rsidRDefault="009773A2" w:rsidP="009773A2" w:rsidR="009773A2">
      <w:pPr>
        <w:jc w:val="center"/>
      </w:pPr>
      <w:r>
        <w:t>R J E Š E N J E</w:t>
      </w:r>
    </w:p>
    <w:p w:rsidRDefault="009773A2" w:rsidP="009773A2" w:rsidR="009773A2">
      <w:pPr>
        <w:jc w:val="center"/>
      </w:pPr>
    </w:p>
    <w:p w:rsidRDefault="009773A2" w:rsidP="009773A2" w:rsidR="009773A2">
      <w:pPr>
        <w:jc w:val="center"/>
      </w:pPr>
    </w:p>
    <w:p w:rsidRDefault="0050019D" w:rsidP="0050019D" w:rsidR="009773A2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P-PLIN jednostavno društvo s ograničenom odgovornošću za graditeljstvo i trgovinu, skraćena tvrtka P-PLIN j.d.o.o., OIB: 67900557147 sa sjedištem u </w:t>
      </w:r>
      <w:proofErr w:type="spellStart"/>
      <w:r>
        <w:t>Vrbno</w:t>
      </w:r>
      <w:proofErr w:type="spellEnd"/>
      <w:r>
        <w:t xml:space="preserve"> 22, </w:t>
      </w:r>
      <w:proofErr w:type="spellStart"/>
      <w:r>
        <w:t>Vrbno</w:t>
      </w:r>
      <w:proofErr w:type="spellEnd"/>
      <w:r>
        <w:t xml:space="preserve"> 42253, radi otvaranja stečajnog postupka nad dužnikom, dana </w:t>
      </w:r>
      <w:r>
        <w:t>1</w:t>
      </w:r>
      <w:r>
        <w:t xml:space="preserve">7. </w:t>
      </w:r>
      <w:r>
        <w:t>studenog</w:t>
      </w:r>
      <w:r>
        <w:t xml:space="preserve"> 2016. </w:t>
      </w:r>
      <w:r>
        <w:t>g</w:t>
      </w:r>
      <w:r>
        <w:t>odine</w:t>
      </w:r>
      <w:r>
        <w:t>,</w:t>
      </w:r>
    </w:p>
    <w:p w:rsidRDefault="009773A2" w:rsidP="009773A2" w:rsidR="009773A2">
      <w:pPr>
        <w:jc w:val="both"/>
      </w:pPr>
    </w:p>
    <w:p w:rsidRDefault="009773A2" w:rsidP="009773A2" w:rsidR="009773A2">
      <w:pPr>
        <w:jc w:val="center"/>
      </w:pPr>
      <w:r>
        <w:t xml:space="preserve">r i j e š i o    j e </w:t>
      </w:r>
    </w:p>
    <w:p w:rsidRDefault="009773A2" w:rsidP="009773A2" w:rsidR="009773A2">
      <w:pPr>
        <w:jc w:val="center"/>
      </w:pPr>
    </w:p>
    <w:p w:rsidRDefault="009773A2" w:rsidP="009773A2" w:rsidR="009773A2"/>
    <w:p w:rsidRDefault="009773A2" w:rsidP="009773A2" w:rsidR="009773A2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3C085C">
        <w:t xml:space="preserve">P-PLIN jednostavno društvo s ograničenom odgovornošću za graditeljstvo i trgovinu, skraćena tvrtka P-PLIN j.d.o.o., OIB: 67900557147 sa sjedištem u </w:t>
      </w:r>
      <w:proofErr w:type="spellStart"/>
      <w:r w:rsidR="003C085C">
        <w:t>Vrbno</w:t>
      </w:r>
      <w:proofErr w:type="spellEnd"/>
      <w:r w:rsidR="003C085C">
        <w:t xml:space="preserve"> 22, </w:t>
      </w:r>
      <w:proofErr w:type="spellStart"/>
      <w:r w:rsidR="003C085C">
        <w:t>Vrbno</w:t>
      </w:r>
      <w:proofErr w:type="spellEnd"/>
      <w:r w:rsidR="003C085C">
        <w:t xml:space="preserve"> 42253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9773A2" w:rsidP="009773A2" w:rsidR="009773A2">
      <w:pPr>
        <w:jc w:val="both"/>
      </w:pPr>
    </w:p>
    <w:p w:rsidRDefault="009773A2" w:rsidP="009773A2" w:rsidR="009773A2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9773A2" w:rsidP="009773A2" w:rsidR="009773A2">
      <w:pPr>
        <w:jc w:val="both"/>
      </w:pPr>
    </w:p>
    <w:p w:rsidRDefault="009773A2" w:rsidP="009773A2" w:rsidR="009773A2">
      <w:pPr>
        <w:jc w:val="center"/>
      </w:pPr>
      <w:r>
        <w:t>Obrazloženje</w:t>
      </w:r>
    </w:p>
    <w:p w:rsidRDefault="009773A2" w:rsidP="009773A2" w:rsidR="009773A2">
      <w:pPr>
        <w:jc w:val="center"/>
      </w:pPr>
    </w:p>
    <w:p w:rsidRDefault="009773A2" w:rsidP="009773A2" w:rsidR="009773A2">
      <w:pPr>
        <w:jc w:val="center"/>
      </w:pPr>
    </w:p>
    <w:p w:rsidRDefault="009773A2" w:rsidP="009773A2" w:rsidR="009773A2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9773A2" w:rsidP="009773A2" w:rsidR="009773A2">
      <w:pPr>
        <w:jc w:val="both"/>
      </w:pPr>
    </w:p>
    <w:p w:rsidRDefault="009773A2" w:rsidP="009773A2" w:rsidR="009773A2">
      <w:pPr>
        <w:jc w:val="both"/>
      </w:pPr>
      <w:r>
        <w:lastRenderedPageBreak/>
        <w:tab/>
        <w:t xml:space="preserve">Ukoliko vjerovnici ne plate predujam, stečajni sudac će donijeti rješenje o otvaranju i zaključenju stečajnog postupka. </w:t>
      </w:r>
    </w:p>
    <w:p w:rsidRDefault="009773A2" w:rsidP="009773A2" w:rsidR="009773A2">
      <w:pPr>
        <w:jc w:val="both"/>
      </w:pPr>
    </w:p>
    <w:p w:rsidRDefault="009773A2" w:rsidP="009773A2" w:rsidR="009773A2">
      <w:pPr>
        <w:jc w:val="both"/>
      </w:pPr>
    </w:p>
    <w:p w:rsidRDefault="009773A2" w:rsidP="009773A2" w:rsidR="009773A2">
      <w:pPr>
        <w:jc w:val="both"/>
      </w:pPr>
    </w:p>
    <w:p w:rsidRDefault="009773A2" w:rsidP="009773A2" w:rsidR="009773A2">
      <w:pPr>
        <w:jc w:val="center"/>
      </w:pPr>
      <w:r>
        <w:t>U Varaždinu, 17. studenog 2016. godine</w:t>
      </w:r>
    </w:p>
    <w:p w:rsidRDefault="009773A2" w:rsidP="009773A2" w:rsidR="009773A2">
      <w:pPr>
        <w:jc w:val="center"/>
      </w:pPr>
    </w:p>
    <w:p w:rsidRDefault="009773A2" w:rsidP="009773A2" w:rsidR="009773A2">
      <w:pPr>
        <w:jc w:val="center"/>
      </w:pPr>
    </w:p>
    <w:p w:rsidRDefault="009773A2" w:rsidP="009773A2" w:rsidR="009773A2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9773A2" w:rsidP="009773A2" w:rsidR="009773A2">
      <w:pPr>
        <w:jc w:val="both"/>
      </w:pPr>
    </w:p>
    <w:p w:rsidRDefault="009773A2" w:rsidP="009773A2" w:rsidR="009773A2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9773A2" w:rsidP="009773A2" w:rsidR="009773A2">
      <w:pPr>
        <w:jc w:val="both"/>
      </w:pPr>
    </w:p>
    <w:p w:rsidRDefault="009773A2" w:rsidP="009773A2" w:rsidR="009773A2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9773A2" w:rsidP="009773A2" w:rsidR="009773A2">
      <w:pPr>
        <w:jc w:val="both"/>
      </w:pPr>
    </w:p>
    <w:p w:rsidRDefault="009773A2" w:rsidP="009773A2" w:rsidR="009773A2">
      <w:pPr>
        <w:jc w:val="both"/>
      </w:pPr>
    </w:p>
    <w:p w:rsidRDefault="009773A2" w:rsidP="009773A2" w:rsidR="009773A2">
      <w:pPr>
        <w:jc w:val="both"/>
      </w:pPr>
    </w:p>
    <w:p w:rsidRDefault="009773A2" w:rsidP="009773A2" w:rsidR="009773A2">
      <w:pPr>
        <w:jc w:val="both"/>
      </w:pPr>
      <w:r>
        <w:t>UPUTA O PRAVNOM LIJEKU:</w:t>
      </w:r>
    </w:p>
    <w:p w:rsidRDefault="009773A2" w:rsidP="009773A2" w:rsidR="009773A2">
      <w:pPr>
        <w:jc w:val="both"/>
      </w:pPr>
      <w:r>
        <w:t xml:space="preserve">Protiv ovog rješenja posebna žalba nije dopuštena. </w:t>
      </w:r>
    </w:p>
    <w:p w:rsidRDefault="009773A2" w:rsidP="009773A2" w:rsidR="009773A2">
      <w:pPr>
        <w:jc w:val="both"/>
      </w:pPr>
    </w:p>
    <w:p w:rsidRDefault="009773A2" w:rsidP="009773A2" w:rsidR="009773A2">
      <w:pPr>
        <w:jc w:val="both"/>
      </w:pPr>
    </w:p>
    <w:p w:rsidRDefault="009773A2" w:rsidP="009773A2" w:rsidR="009773A2">
      <w:pPr>
        <w:jc w:val="both"/>
      </w:pPr>
      <w:r>
        <w:t xml:space="preserve">DNA: 1. Direktor dužnika Denis </w:t>
      </w:r>
      <w:proofErr w:type="spellStart"/>
      <w:r>
        <w:t>Peklar</w:t>
      </w:r>
      <w:proofErr w:type="spellEnd"/>
      <w:r>
        <w:t xml:space="preserve">, Slovenija, </w:t>
      </w:r>
      <w:proofErr w:type="spellStart"/>
      <w:r>
        <w:t>Radenci</w:t>
      </w:r>
      <w:proofErr w:type="spellEnd"/>
      <w:r>
        <w:t xml:space="preserve">, </w:t>
      </w:r>
      <w:proofErr w:type="spellStart"/>
      <w:r>
        <w:t>Kapelska</w:t>
      </w:r>
      <w:proofErr w:type="spellEnd"/>
      <w:r>
        <w:t xml:space="preserve"> cesta 13</w:t>
      </w:r>
    </w:p>
    <w:p w:rsidRDefault="009773A2" w:rsidP="009773A2" w:rsidR="009773A2">
      <w:pPr>
        <w:jc w:val="both"/>
      </w:pPr>
      <w:r>
        <w:t xml:space="preserve">           2. e-Oglasna ploča ovog suda </w:t>
      </w:r>
    </w:p>
    <w:p w:rsidRDefault="00DA0242" w:rsidP="009773A2" w:rsidR="00DA0242" w:rsidRPr="009773A2"/>
    <w:sectPr w:rsidSect="0032366B" w:rsidR="00DA0242" w:rsidRPr="009773A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3A2" w:rsidR="008333A9">
    <w:pPr>
      <w:pStyle w:val="Zaglavlje"/>
    </w:pPr>
    <w:r>
      <w:rPr>
        <w:rStyle w:val="PozadinaSvijetloCrvena"/>
        <w:shd w:fill="auto" w:color="auto" w:val="clear"/>
      </w:rPr>
      <w:t>Poslovni broj: 3 St-1017/16-8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85C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A4C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019D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A5F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3A2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773A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773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St-1017/2016-8</izvorni_sadrzaj>
    <derivirana_varijabla naziv="DomainObject.Oznaka_1">St-1017/2016-8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P-PLIN jednostavno društvo s ograničenom odgovornošću za graditeljstvo i trgovinu zastupanog po punomoćniku Denis Peklar</izvorni_sadrzaj>
    <derivirana_varijabla naziv="DomainObject.Predmet.ProtustrankaFormated_1">  P-PLIN jednostavno društvo s ograničenom odgovornošću za graditeljstvo i trgovinu zastupanog po punomoćniku Denis Peklar</derivirana_varijabla>
  </DomainObject.Predmet.ProtustrankaFormated>
  <DomainObject.Predmet.ProtustrankaFormatedOIB>
    <izvorni_sadrzaj>  P-PLIN jednostavno društvo s ograničenom odgovornošću za graditeljstvo i trgovinu, OIB 67900557147 zastupanog po punomoćniku Denis Peklar</izvorni_sadrzaj>
    <derivirana_varijabla naziv="DomainObject.Predmet.ProtustrankaFormatedOIB_1">  P-PLIN jednostavno društvo s ograničenom odgovornošću za graditeljstvo i trgovinu, OIB 67900557147 zastupanog po punomoćniku Denis Peklar</derivirana_varijabla>
  </DomainObject.Predmet.ProtustrankaFormatedOIB>
  <DomainObject.Predmet.ProtustrankaFormatedWithAdress>
    <izvorni_sadrzaj> P-PLIN jednostavno društvo s ograničenom odgovornošću za graditeljstvo i trgovinu, Vrbno 22, 42253 Vrbno zastupanog po punomoćniku Denis Peklar</izvorni_sadrzaj>
    <derivirana_varijabla naziv="DomainObject.Predmet.ProtustrankaFormatedWithAdress_1"> P-PLIN jednostavno društvo s ograničenom odgovornošću za graditeljstvo i trgovinu, Vrbno 22, 42253 Vrbno zastupanog po punomoćniku Denis Peklar</derivirana_varijabla>
  </DomainObject.Predmet.ProtustrankaFormatedWithAdress>
  <DomainObject.Predmet.ProtustrankaFormatedWithAdressOIB>
    <izvorni_sadrzaj> P-PLIN jednostavno društvo s ograničenom odgovornošću za graditeljstvo i trgovinu, OIB 67900557147, Vrbno 22, 42253 Vrbno zastupanog po punomoćniku Denis Peklar</izvorni_sadrzaj>
    <derivirana_varijabla naziv="DomainObject.Predmet.ProtustrankaFormatedWithAdressOIB_1"> P-PLIN jednostavno društvo s ograničenom odgovornošću za graditeljstvo i trgovinu, OIB 67900557147, Vrbno 22, 42253 Vrbno zastupanog po punomoćniku Denis Peklar</derivirana_varijabla>
  </DomainObject.Predmet.ProtustrankaFormatedWithAdressOIB>
  <DomainObject.Predmet.ProtustrankaWithAdress>
    <izvorni_sadrzaj>P-PLIN jednostavno društvo s ograničenom odgovornošću za graditeljstvo i trgovinu Vrbno 22, 42253 Vrbno</izvorni_sadrzaj>
    <derivirana_varijabla naziv="DomainObject.Predmet.ProtustrankaWithAdress_1">P-PLIN jednostavno društvo s ograničenom odgovornošću za graditeljstvo i trgovinu Vrbno 22, 42253 Vrbno</derivirana_varijabla>
  </DomainObject.Predmet.ProtustrankaWithAdress>
  <DomainObject.Predmet.ProtustrankaWithAdressOIB>
    <izvorni_sadrzaj>P-PLIN jednostavno društvo s ograničenom odgovornošću za graditeljstvo i trgovinu, OIB 67900557147, Vrbno 22, 42253 Vrbno</izvorni_sadrzaj>
    <derivirana_varijabla naziv="DomainObject.Predmet.ProtustrankaWithAdressOIB_1">P-PLIN jednostavno društvo s ograničenom odgovornošću za graditeljstvo i trgovinu, OIB 67900557147, Vrbno 22, 42253 Vrbno</derivirana_varijabla>
  </DomainObject.Predmet.ProtustrankaWithAdressOIB>
  <DomainObject.Predmet.ProtustrankaNazivFormated>
    <izvorni_sadrzaj>P-PLIN jednostavno društvo s ograničenom odgovornošću za graditeljstvo i trgovinu</izvorni_sadrzaj>
    <derivirana_varijabla naziv="DomainObject.Predmet.ProtustrankaNazivFormated_1">P-PLIN jednostavno društvo s ograničenom odgovornošću za graditeljstvo i trgovinu</derivirana_varijabla>
  </DomainObject.Predmet.ProtustrankaNazivFormated>
  <DomainObject.Predmet.ProtustrankaNazivFormatedOIB>
    <izvorni_sadrzaj>P-PLIN jednostavno društvo s ograničenom odgovornošću za graditeljstvo i trgovinu, OIB 67900557147</izvorni_sadrzaj>
    <derivirana_varijabla naziv="DomainObject.Predmet.ProtustrankaNazivFormatedOIB_1">P-PLIN jednostavno društvo s ograničenom odgovornošću za graditeljstvo i trgovinu, OIB 67900557147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36000.00</izvorni_sadrzaj>
    <derivirana_varijabla naziv="DomainObject.Predmet.TrenutnaVrijednost_1">36000.00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P-PLIN jednostavno društvo s ograničenom odgovornošću za graditeljstvo i trgovinu zastupanog po punomoćniku Denis Peklar</item>
    </izvorni_sadrzaj>
    <derivirana_varijabla naziv="DomainObject.Predmet.ProtuStrankaListFormated_1">
      <item>P-PLIN jednostavno društvo s ograničenom odgovornošću za graditeljstvo i trgovinu zastupanog po punomoćniku Denis Peklar</item>
    </derivirana_varijabla>
  </DomainObject.Predmet.ProtuStrankaListFormated>
  <DomainObject.Predmet.ProtuStrankaListFormatedOIB>
    <izvorni_sadrzaj>
      <item>P-PLIN jednostavno društvo s ograničenom odgovornošću za graditeljstvo i trgovinu, OIB 67900557147 zastupanog po punomoćniku Denis Peklar</item>
    </izvorni_sadrzaj>
    <derivirana_varijabla naziv="DomainObject.Predmet.ProtuStrankaListFormatedOIB_1">
      <item>P-PLIN jednostavno društvo s ograničenom odgovornošću za graditeljstvo i trgovinu, OIB 67900557147 zastupanog po punomoćniku Denis Peklar</item>
    </derivirana_varijabla>
  </DomainObject.Predmet.ProtuStrankaListFormatedOIB>
  <DomainObject.Predmet.ProtuStrankaListFormatedWithAdress>
    <izvorni_sadrzaj>
      <item>P-PLIN jednostavno društvo s ograničenom odgovornošću za graditeljstvo i trgovinu, Vrbno 22, 42253 Vrbno zastupanog po punomoćniku Denis Peklar</item>
    </izvorni_sadrzaj>
    <derivirana_varijabla naziv="DomainObject.Predmet.ProtuStrankaListFormatedWithAdress_1">
      <item>P-PLIN jednostavno društvo s ograničenom odgovornošću za graditeljstvo i trgovinu, Vrbno 22, 42253 Vrbno zastupanog po punomoćniku Denis Peklar</item>
    </derivirana_varijabla>
  </DomainObject.Predmet.ProtuStrankaListFormatedWithAdress>
  <DomainObject.Predmet.ProtuStrankaListFormatedWithAdressOIB>
    <izvorni_sadrzaj>
      <item>P-PLIN jednostavno društvo s ograničenom odgovornošću za graditeljstvo i trgovinu, OIB 67900557147, Vrbno 22, 42253 Vrbno zastupanog po punomoćniku Denis Peklar</item>
    </izvorni_sadrzaj>
    <derivirana_varijabla naziv="DomainObject.Predmet.ProtuStrankaListFormatedWithAdressOIB_1">
      <item>P-PLIN jednostavno društvo s ograničenom odgovornošću za graditeljstvo i trgovinu, OIB 67900557147, Vrbno 22, 42253 Vrbno zastupanog po punomoćniku Denis Peklar</item>
    </derivirana_varijabla>
  </DomainObject.Predmet.ProtuStrankaListFormatedWithAdressOIB>
  <DomainObject.Predmet.ProtuStrankaListNazivFormated>
    <izvorni_sadrzaj>
      <item>P-PLIN jednostavno društvo s ograničenom odgovornošću za graditeljstvo i trgovinu</item>
    </izvorni_sadrzaj>
    <derivirana_varijabla naziv="DomainObject.Predmet.ProtuStrankaListNazivFormated_1">
      <item>P-PLIN jednostavno društvo s ograničenom odgovornošću za graditeljstvo i trgovinu</item>
    </derivirana_varijabla>
  </DomainObject.Predmet.ProtuStrankaListNazivFormated>
  <DomainObject.Predmet.ProtuStrankaListNazivFormatedOIB>
    <izvorni_sadrzaj>
      <item>P-PLIN jednostavno društvo s ograničenom odgovornošću za graditeljstvo i trgovinu, OIB 67900557147</item>
    </izvorni_sadrzaj>
    <derivirana_varijabla naziv="DomainObject.Predmet.ProtuStrankaListNazivFormatedOIB_1">
      <item>P-PLIN jednostavno društvo s ograničenom odgovornošću za graditeljstvo i trgovinu, OIB 67900557147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Denis Peklar punomoćnik sudionika u postupku P-PLIN jednostavno društvo s ograničenom odgovornošću za graditeljstvo i trgovinu</item>
    </izvorni_sadrzaj>
    <derivirana_varijabla naziv="DomainObject.Predmet.OstaliListFormated_1">
      <item>Sudski registar</item>
      <item>e-oglasna ploča</item>
      <item>Županijsko državno odvjetništvo u Varaždinu</item>
      <item>Denis Peklar punomoćnik sudionika u postupku P-PLIN jednostavno društvo s ograničenom odgovornošću za graditeljstvo i trgovinu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Denis Peklar, OIB 93096497386 punomoćnik sudionika u postupku P-PLIN jednostavno društvo s ograničenom odgovornošću za graditeljstvo i trgovinu</item>
    </izvorni_sadrzaj>
    <derivirana_varijabla naziv="DomainObject.Predmet.OstaliListFormatedOIB_1">
      <item>Sudski registar</item>
      <item>e-oglasna ploča</item>
      <item>Županijsko državno odvjetništvo u Varaždinu</item>
      <item>Denis Peklar, OIB 93096497386 punomoćnik sudionika u postupku P-PLIN jednostavno društvo s ograničenom odgovornošću za graditeljstvo i trgovinu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Denis Peklar, Kapelska Cesta 13, Radenci  punomoćnik sudionika u postupku P-PLIN jednostavno društvo s ograničenom odgovornošću za graditeljstvo i trgovinu</item>
    </izvorni_sadrzaj>
    <derivirana_varijabla naziv="DomainObject.Predmet.OstaliListFormatedWithAdress_1">
      <item>Sudski registar</item>
      <item>e-oglasna ploča</item>
      <item>Županijsko državno odvjetništvo u Varaždinu</item>
      <item>Denis Peklar, Kapelska Cesta 13, Radenci  punomoćnik sudionika u postupku P-PLIN jednostavno društvo s ograničenom odgovornošću za graditeljstvo i trgovinu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Denis Peklar, OIB 93096497386, Kapelska Cesta 13, Radenci  punomoćnik sudionika u postupku P-PLIN jednostavno društvo s ograničenom odgovornošću za graditeljstvo i trgovinu</item>
    </izvorni_sadrzaj>
    <derivirana_varijabla naziv="DomainObject.Predmet.OstaliListFormatedWithAdressOIB_1">
      <item>Sudski registar</item>
      <item>e-oglasna ploča</item>
      <item>Županijsko državno odvjetništvo u Varaždinu</item>
      <item>Denis Peklar, OIB 93096497386, Kapelska Cesta 13, Radenci  punomoćnik sudionika u postupku P-PLIN jednostavno društvo s ograničenom odgovornošću za graditeljstvo i trgovinu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Denis Peklar</item>
    </izvorni_sadrzaj>
    <derivirana_varijabla naziv="DomainObject.Predmet.OstaliListNazivFormated_1">
      <item>Sudski registar</item>
      <item>e-oglasna ploča</item>
      <item>Županijsko državno odvjetništvo u Varaždinu</item>
      <item>Denis Peklar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Denis Peklar, OIB 93096497386</item>
    </izvorni_sadrzaj>
    <derivirana_varijabla naziv="DomainObject.Predmet.OstaliListNazivFormatedOIB_1">
      <item>Sudski registar</item>
      <item>e-oglasna ploča</item>
      <item>Županijsko državno odvjetništvo u Varaždinu</item>
      <item>Denis Peklar, OIB 93096497386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St-1017/2016-8</izvorni_sadrzaj>
    <derivirana_varijabla naziv="DomainObject.PoslovniBrojDokumenta_1">St-1017/2016-8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P-PLIN jednostavno društvo s ograničenom odgovornošću za graditeljstvo i trgovinu</izvorni_sadrzaj>
    <derivirana_varijabla naziv="DomainObject.Predmet.ProtustrankaIDrugi_1">P-PLIN jednostavno društvo s ograničenom odgovornošću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P-PLIN jednostavno društvo s ograničenom odgovornošću za graditeljstvo i trgovinu, OIB 67900557147, Vrbno 22, 42253 Vrbno</izvorni_sadrzaj>
    <derivirana_varijabla naziv="DomainObject.Predmet.ProtustrankaIDrugiAdressOIB_1">P-PLIN jednostavno društvo s ograničenom odgovornošću za graditeljstvo i trgovinu, OIB 67900557147, Vrbno 22, 42253 Vrbno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P-PLIN jednostavno društvo s ograničenom odgovornošću za graditeljstvo i trgovinu</item>
      <item>Sudski registar</item>
      <item>e-oglasna ploča</item>
      <item>Županijsko državno odvjetništvo u Varaždinu</item>
      <item>Denis Peklar</item>
    </izvorni_sadrzaj>
    <derivirana_varijabla naziv="DomainObject.Predmet.SudioniciListNaziv_1">
      <item>Financijska agencija</item>
      <item>P-PLIN jednostavno društvo s ograničenom odgovornošću za graditeljstvo i trgovinu</item>
      <item>Sudski registar</item>
      <item>e-oglasna ploča</item>
      <item>Županijsko državno odvjetništvo u Varaždinu</item>
      <item>Denis Peklar</item>
    </derivirana_varijabla>
  </DomainObject.Predmet.SudioniciListNaziv>
  <DomainObject.Predmet.SudioniciListAdressOIB>
    <izvorni_sadrzaj>
      <item>Financijska agencija, OIB 85821130368, Ulica grada Vukovara 70,10000 Zagreb</item>
      <item>P-PLIN jednostavno društvo s ograničenom odgovornošću za graditeljstvo i trgovinu, OIB 67900557147, Vrbno 22,42253 Vrbno</item>
      <item>Sudski registar</item>
      <item>e-oglasna ploča</item>
      <item>Županijsko državno odvjetništvo u Varaždinu</item>
      <item>Denis Peklar, OIB 93096497386, Kapelska Cesta 13,Radenci </item>
    </izvorni_sadrzaj>
    <derivirana_varijabla naziv="DomainObject.Predmet.SudioniciListAdressOIB_1">
      <item>Financijska agencija, OIB 85821130368, Ulica grada Vukovara 70,10000 Zagreb</item>
      <item>P-PLIN jednostavno društvo s ograničenom odgovornošću za graditeljstvo i trgovinu, OIB 67900557147, Vrbno 22,42253 Vrbno</item>
      <item>Sudski registar</item>
      <item>e-oglasna ploča</item>
      <item>Županijsko državno odvjetništvo u Varaždinu</item>
      <item>Denis Peklar, OIB 93096497386, Kapelska Cesta 13,Radenci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92DFF-9A70-4A4A-A1C0-A409FB7CE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336</properties:Words>
  <properties:Characters>1819</properties:Characters>
  <properties:Lines>66</properties:Lines>
  <properties:Paragraphs>20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2016-11-17T07:21:00Z</cp:lastPrinted>
  <dcterms:modified xmlns:xsi="http://www.w3.org/2001/XMLSchema-instance" xsi:type="dcterms:W3CDTF">2016-11-17T07:21:00Z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St-1017/2016-8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