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4e06" w14:paraId="9984e06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E11320">
        <w:rPr>
          <w:b/>
          <w:sz w:val="24"/>
          <w:szCs w:val="24"/>
        </w:rPr>
        <w:t>366</w:t>
      </w:r>
      <w:r w:rsidR="001D5DA2">
        <w:rPr>
          <w:b/>
          <w:sz w:val="24"/>
          <w:szCs w:val="24"/>
        </w:rPr>
        <w:t>/19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dužnikom</w:t>
      </w:r>
      <w:r w:rsidR="003D3125">
        <w:rPr>
          <w:sz w:val="24"/>
          <w:szCs w:val="24"/>
        </w:rPr>
        <w:t xml:space="preserve"> </w:t>
      </w:r>
      <w:r w:rsidR="00E11320" w:rsidRPr="00E11320">
        <w:rPr>
          <w:sz w:val="24"/>
          <w:szCs w:val="24"/>
        </w:rPr>
        <w:t>RESPUBLICA OBSCURA j.d.o.o. za usluge</w:t>
      </w:r>
      <w:r w:rsidR="00E11320">
        <w:rPr>
          <w:sz w:val="24"/>
          <w:szCs w:val="24"/>
        </w:rPr>
        <w:t xml:space="preserve">,  Privežna 11, Dubrovnik, OIB: </w:t>
      </w:r>
      <w:r w:rsidR="00E11320" w:rsidRPr="00E11320">
        <w:rPr>
          <w:sz w:val="24"/>
          <w:szCs w:val="24"/>
        </w:rPr>
        <w:t>55229786236</w:t>
      </w:r>
      <w:r w:rsidR="00E11320">
        <w:rPr>
          <w:sz w:val="24"/>
          <w:szCs w:val="24"/>
        </w:rPr>
        <w:t xml:space="preserve">,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E11320">
        <w:rPr>
          <w:sz w:val="24"/>
          <w:szCs w:val="24"/>
        </w:rPr>
        <w:t>13</w:t>
      </w:r>
      <w:r w:rsidR="00D11D8D" w:rsidRPr="00A74F94">
        <w:rPr>
          <w:sz w:val="24"/>
          <w:szCs w:val="24"/>
        </w:rPr>
        <w:t xml:space="preserve">. </w:t>
      </w:r>
      <w:r w:rsidR="00E11320">
        <w:rPr>
          <w:sz w:val="24"/>
          <w:szCs w:val="24"/>
        </w:rPr>
        <w:t xml:space="preserve">veljače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.g.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A74F94">
        <w:rPr>
          <w:b/>
          <w:sz w:val="24"/>
          <w:szCs w:val="24"/>
        </w:rPr>
        <w:t>:</w:t>
      </w:r>
      <w:r w:rsidR="00E11320" w:rsidRPr="00E11320">
        <w:t xml:space="preserve"> </w:t>
      </w:r>
      <w:r w:rsidR="00E11320" w:rsidRPr="00E11320">
        <w:rPr>
          <w:b/>
          <w:sz w:val="24"/>
          <w:szCs w:val="24"/>
        </w:rPr>
        <w:tab/>
        <w:t>RESPUBLICA OBSCURA j.d.o.o. za usluge</w:t>
      </w:r>
      <w:r w:rsidR="00E11320">
        <w:rPr>
          <w:b/>
          <w:sz w:val="24"/>
          <w:szCs w:val="24"/>
        </w:rPr>
        <w:t xml:space="preserve">, </w:t>
      </w:r>
    </w:p>
    <w:p w:rsidRDefault="00E11320" w:rsidP="009A4DEA" w:rsidR="00E11320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Pr="00E11320">
        <w:rPr>
          <w:b/>
          <w:sz w:val="24"/>
          <w:szCs w:val="24"/>
        </w:rPr>
        <w:t>Privežna 11</w:t>
      </w:r>
      <w:r>
        <w:rPr>
          <w:b/>
          <w:sz w:val="24"/>
          <w:szCs w:val="24"/>
        </w:rPr>
        <w:t xml:space="preserve">, Dubrovnik, OIB:  </w:t>
      </w:r>
      <w:r w:rsidRPr="00E11320">
        <w:rPr>
          <w:b/>
          <w:sz w:val="24"/>
          <w:szCs w:val="24"/>
        </w:rPr>
        <w:t>55229786236</w:t>
      </w:r>
    </w:p>
    <w:p w:rsidRDefault="00E11320" w:rsidP="009A4DEA" w:rsidR="00E11320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E11320">
        <w:rPr>
          <w:sz w:val="24"/>
          <w:szCs w:val="24"/>
        </w:rPr>
        <w:t>28. studenog</w:t>
      </w:r>
      <w:r w:rsidR="00AE001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9A4DEA" w:rsidRPr="00A74F94">
        <w:rPr>
          <w:sz w:val="24"/>
          <w:szCs w:val="24"/>
        </w:rPr>
        <w:t>8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E11320">
        <w:rPr>
          <w:b/>
          <w:sz w:val="24"/>
          <w:szCs w:val="24"/>
        </w:rPr>
        <w:t>9.189,00</w:t>
      </w:r>
      <w:r w:rsidR="001D5DA2">
        <w:rPr>
          <w:b/>
          <w:sz w:val="24"/>
          <w:szCs w:val="24"/>
        </w:rPr>
        <w:t xml:space="preserve"> 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E11320">
        <w:rPr>
          <w:sz w:val="24"/>
          <w:szCs w:val="24"/>
        </w:rPr>
        <w:t>13</w:t>
      </w:r>
      <w:r w:rsidR="001D5DA2">
        <w:rPr>
          <w:sz w:val="24"/>
          <w:szCs w:val="24"/>
        </w:rPr>
        <w:t>.</w:t>
      </w:r>
      <w:r w:rsidR="00D11D8D" w:rsidRPr="00A74F94">
        <w:rPr>
          <w:sz w:val="24"/>
          <w:szCs w:val="24"/>
        </w:rPr>
        <w:t xml:space="preserve"> </w:t>
      </w:r>
      <w:r w:rsidR="00E11320">
        <w:rPr>
          <w:sz w:val="24"/>
          <w:szCs w:val="24"/>
        </w:rPr>
        <w:t xml:space="preserve">veljače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5A27B3">
        <w:rPr>
          <w:b/>
          <w:sz w:val="24"/>
          <w:szCs w:val="24"/>
        </w:rPr>
        <w:t xml:space="preserve"> 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E11320" w:rsidP="00E11320" w:rsidR="003F0FF2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t xml:space="preserve">  </w:t>
      </w:r>
      <w:r w:rsidRPr="00E11320">
        <w:rPr>
          <w:sz w:val="24"/>
          <w:szCs w:val="24"/>
        </w:rPr>
        <w:t>RESPUBLI</w:t>
      </w:r>
      <w:r>
        <w:rPr>
          <w:sz w:val="24"/>
          <w:szCs w:val="24"/>
        </w:rPr>
        <w:t>CA OBSCURA j.d.o.o. za usluge,</w:t>
      </w:r>
      <w:r w:rsidRPr="00E11320">
        <w:rPr>
          <w:sz w:val="24"/>
          <w:szCs w:val="24"/>
        </w:rPr>
        <w:t xml:space="preserve">  Privežna 11, Dubrovnik, OIB:  55229786236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32747B"/>
    <w:rsid w:val="003342C0"/>
    <w:rsid w:val="00351F60"/>
    <w:rsid w:val="00385357"/>
    <w:rsid w:val="00393963"/>
    <w:rsid w:val="003A6F45"/>
    <w:rsid w:val="003B7019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37AC5"/>
    <w:rsid w:val="00542B2B"/>
    <w:rsid w:val="005518D6"/>
    <w:rsid w:val="00555B81"/>
    <w:rsid w:val="00561E1F"/>
    <w:rsid w:val="005A27B3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5C9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11320"/>
    <w:rsid w:val="00E249B3"/>
    <w:rsid w:val="00E62E42"/>
    <w:rsid w:val="00E868DC"/>
    <w:rsid w:val="00F351D6"/>
    <w:rsid w:val="00F40A76"/>
    <w:rsid w:val="00F579F0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St-366/2019</izvorni_sadrzaj>
    <derivirana_varijabla naziv="DomainObject.Predmet.OznakaBroj_1">St-366/2019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RESPUBLICA OBSCURA j.d.o.o. za usluge</izvorni_sadrzaj>
    <derivirana_varijabla naziv="DomainObject.Predmet.ProtustrankaFormated_1">  RESPUBLICA OBSCURA j.d.o.o. za usluge</derivirana_varijabla>
  </DomainObject.Predmet.ProtustrankaFormated>
  <DomainObject.Predmet.ProtustrankaFormatedOIB>
    <izvorni_sadrzaj>  RESPUBLICA OBSCURA j.d.o.o. za usluge, OIB 55229786236</izvorni_sadrzaj>
    <derivirana_varijabla naziv="DomainObject.Predmet.ProtustrankaFormatedOIB_1">  RESPUBLICA OBSCURA j.d.o.o. za usluge, OIB 55229786236</derivirana_varijabla>
  </DomainObject.Predmet.ProtustrankaFormatedOIB>
  <DomainObject.Predmet.ProtustrankaFormatedWithAdress>
    <izvorni_sadrzaj> RESPUBLICA OBSCURA j.d.o.o. za usluge, Privežna 11, 20000 Dubrovnik</izvorni_sadrzaj>
    <derivirana_varijabla naziv="DomainObject.Predmet.ProtustrankaFormatedWithAdress_1"> RESPUBLICA OBSCURA j.d.o.o. za usluge, Privežna 11, 20000 Dubrovnik</derivirana_varijabla>
  </DomainObject.Predmet.ProtustrankaFormatedWithAdress>
  <DomainObject.Predmet.ProtustrankaFormatedWithAdressOIB>
    <izvorni_sadrzaj> RESPUBLICA OBSCURA j.d.o.o. za usluge, OIB 55229786236, Privežna 11, 20000 Dubrovnik</izvorni_sadrzaj>
    <derivirana_varijabla naziv="DomainObject.Predmet.ProtustrankaFormatedWithAdressOIB_1"> RESPUBLICA OBSCURA j.d.o.o. za usluge, OIB 55229786236, Privežna 11, 20000 Dubrovnik</derivirana_varijabla>
  </DomainObject.Predmet.ProtustrankaFormatedWithAdressOIB>
  <DomainObject.Predmet.ProtustrankaWithAdress>
    <izvorni_sadrzaj>RESPUBLICA OBSCURA j.d.o.o. za usluge Privežna 11, 20000 Dubrovnik</izvorni_sadrzaj>
    <derivirana_varijabla naziv="DomainObject.Predmet.ProtustrankaWithAdress_1">RESPUBLICA OBSCURA j.d.o.o. za usluge Privežna 11, 20000 Dubrovnik</derivirana_varijabla>
  </DomainObject.Predmet.ProtustrankaWithAdress>
  <DomainObject.Predmet.ProtustrankaWithAdressOIB>
    <izvorni_sadrzaj>RESPUBLICA OBSCURA j.d.o.o. za usluge, OIB 55229786236, Privežna 11, 20000 Dubrovnik</izvorni_sadrzaj>
    <derivirana_varijabla naziv="DomainObject.Predmet.ProtustrankaWithAdressOIB_1">RESPUBLICA OBSCURA j.d.o.o. za usluge, OIB 55229786236, Privežna 11, 20000 Dubrovnik</derivirana_varijabla>
  </DomainObject.Predmet.ProtustrankaWithAdressOIB>
  <DomainObject.Predmet.ProtustrankaNazivFormated>
    <izvorni_sadrzaj>RESPUBLICA OBSCURA j.d.o.o. za usluge</izvorni_sadrzaj>
    <derivirana_varijabla naziv="DomainObject.Predmet.ProtustrankaNazivFormated_1">RESPUBLICA OBSCURA j.d.o.o. za usluge</derivirana_varijabla>
  </DomainObject.Predmet.ProtustrankaNazivFormated>
  <DomainObject.Predmet.ProtustrankaNazivFormatedOIB>
    <izvorni_sadrzaj>RESPUBLICA OBSCURA j.d.o.o. za usluge, OIB 55229786236</izvorni_sadrzaj>
    <derivirana_varijabla naziv="DomainObject.Predmet.ProtustrankaNazivFormatedOIB_1">RESPUBLICA OBSCURA j.d.o.o. za usluge, OIB 55229786236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9189.00</izvorni_sadrzaj>
    <derivirana_varijabla naziv="DomainObject.Predmet.TrenutnaVrijednost_1">9189.00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RESPUBLICA OBSCURA j.d.o.o. za usluge</item>
    </izvorni_sadrzaj>
    <derivirana_varijabla naziv="DomainObject.Predmet.ProtuStrankaListFormated_1">
      <item>RESPUBLICA OBSCURA j.d.o.o. za usluge</item>
    </derivirana_varijabla>
  </DomainObject.Predmet.ProtuStrankaListFormated>
  <DomainObject.Predmet.ProtuStrankaListFormatedOIB>
    <izvorni_sadrzaj>
      <item>RESPUBLICA OBSCURA j.d.o.o. za usluge, OIB 55229786236</item>
    </izvorni_sadrzaj>
    <derivirana_varijabla naziv="DomainObject.Predmet.ProtuStrankaListFormatedOIB_1">
      <item>RESPUBLICA OBSCURA j.d.o.o. za usluge, OIB 55229786236</item>
    </derivirana_varijabla>
  </DomainObject.Predmet.ProtuStrankaListFormatedOIB>
  <DomainObject.Predmet.ProtuStrankaListFormatedWithAdress>
    <izvorni_sadrzaj>
      <item>RESPUBLICA OBSCURA j.d.o.o. za usluge, Privežna 11, 20000 Dubrovnik</item>
    </izvorni_sadrzaj>
    <derivirana_varijabla naziv="DomainObject.Predmet.ProtuStrankaListFormatedWithAdress_1">
      <item>RESPUBLICA OBSCURA j.d.o.o. za usluge, Privežna 11, 20000 Dubrovnik</item>
    </derivirana_varijabla>
  </DomainObject.Predmet.ProtuStrankaListFormatedWithAdress>
  <DomainObject.Predmet.ProtuStrankaListFormatedWithAdressOIB>
    <izvorni_sadrzaj>
      <item>RESPUBLICA OBSCURA j.d.o.o. za usluge, OIB 55229786236, Privežna 11, 20000 Dubrovnik</item>
    </izvorni_sadrzaj>
    <derivirana_varijabla naziv="DomainObject.Predmet.ProtuStrankaListFormatedWithAdressOIB_1">
      <item>RESPUBLICA OBSCURA j.d.o.o. za usluge, OIB 55229786236, Privežna 11, 20000 Dubrovnik</item>
    </derivirana_varijabla>
  </DomainObject.Predmet.ProtuStrankaListFormatedWithAdressOIB>
  <DomainObject.Predmet.ProtuStrankaListNazivFormated>
    <izvorni_sadrzaj>
      <item>RESPUBLICA OBSCURA j.d.o.o. za usluge</item>
    </izvorni_sadrzaj>
    <derivirana_varijabla naziv="DomainObject.Predmet.ProtuStrankaListNazivFormated_1">
      <item>RESPUBLICA OBSCURA j.d.o.o. za usluge</item>
    </derivirana_varijabla>
  </DomainObject.Predmet.ProtuStrankaListNazivFormated>
  <DomainObject.Predmet.ProtuStrankaListNazivFormatedOIB>
    <izvorni_sadrzaj>
      <item>RESPUBLICA OBSCURA j.d.o.o. za usluge, OIB 55229786236</item>
    </izvorni_sadrzaj>
    <derivirana_varijabla naziv="DomainObject.Predmet.ProtuStrankaListNazivFormatedOIB_1">
      <item>RESPUBLICA OBSCURA j.d.o.o. za usluge, OIB 55229786236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RESPUBLICA OBSCURA j.d.o.o. za usluge</izvorni_sadrzaj>
    <derivirana_varijabla naziv="DomainObject.Predmet.ProtustrankaIDrugi_1">RESPUBLICA OBSCURA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RESPUBLICA OBSCURA j.d.o.o. za usluge, OIB 55229786236, Privežna 11, 20000 Dubrovnik</izvorni_sadrzaj>
    <derivirana_varijabla naziv="DomainObject.Predmet.ProtustrankaIDrugiAdressOIB_1">RESPUBLICA OBSCURA j.d.o.o. za usluge, OIB 55229786236, Privežna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RESPUBLICA OBSCURA j.d.o.o. za usluge</item>
    </izvorni_sadrzaj>
    <derivirana_varijabla naziv="DomainObject.Predmet.SudioniciListNaziv_1">
      <item>FINA, RC Split, Podružnica Dubrovnik</item>
      <item>RESPUBLICA OBSCURA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RESPUBLICA OBSCURA j.d.o.o. za usluge, OIB 55229786236, Privežna 11,20000 Dubrovnik</item>
    </izvorni_sadrzaj>
    <derivirana_varijabla naziv="DomainObject.Predmet.SudioniciListAdressOIB_1">
      <item>FINA, RC Split, Podružnica Dubrovnik, OIB 85821130368, Vukovarska 2,20000 Dubrovnik</item>
      <item>RESPUBLICA OBSCURA j.d.o.o. za usluge, OIB 55229786236, Privežna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55229786236</item>
    </izvorni_sadrzaj>
    <derivirana_varijabla naziv="DomainObject.Predmet.SudioniciListNazivOIB_1">
      <item>, OIB 85821130368</item>
      <item>, OIB 55229786236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2019-02-13T08:51:00Z</dcterms:created>
  <dc:creator>Mirjana Mihović</dc:creator>
  <cp:lastModifiedBy>Sanja Vuković</cp:lastModifiedBy>
  <cp:lastPrinted>2019-02-13T08:51:00Z</cp:lastPrinted>
  <dcterms:modified xmlns:xsi="http://www.w3.org/2001/XMLSchema-instance" xsi:type="dcterms:W3CDTF">2019-02-13T08:53:00Z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(obscura republika.docx)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