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7616" w14:paraId="62b761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91CC8">
        <w:t>4722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1CC8">
        <w:t>4722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5312E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5312E">
        <w:t xml:space="preserve">KOGENERACIJA d.o.o., Velika Gorica, </w:t>
      </w:r>
      <w:proofErr w:type="spellStart"/>
      <w:r w:rsidR="0075312E">
        <w:t>Rakitovec</w:t>
      </w:r>
      <w:proofErr w:type="spellEnd"/>
      <w:r w:rsidR="0075312E">
        <w:t xml:space="preserve">, </w:t>
      </w:r>
      <w:proofErr w:type="spellStart"/>
      <w:r w:rsidR="0075312E">
        <w:t>Rakitovec</w:t>
      </w:r>
      <w:proofErr w:type="spellEnd"/>
      <w:r w:rsidR="0075312E">
        <w:t xml:space="preserve"> 242/A, MBS: </w:t>
      </w:r>
      <w:r w:rsidR="0075312E" w:rsidRPr="00EE7D2B">
        <w:t>080734915</w:t>
      </w:r>
      <w:r w:rsidR="0075312E">
        <w:t xml:space="preserve">, OIB: </w:t>
      </w:r>
      <w:r w:rsidR="0075312E" w:rsidRPr="00EE7D2B">
        <w:t>54884250443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75312E">
        <w:t>2.903.527,59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050F1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4722</izvorni_sadrzaj>
    <derivirana_varijabla naziv="DomainObject.Predmet.Broj_1">4722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St-4722/2015</izvorni_sadrzaj>
    <derivirana_varijabla naziv="DomainObject.Predmet.OznakaBroj_1">St-4722/2015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KOGENERACIJA d.o.o.</izvorni_sadrzaj>
    <derivirana_varijabla naziv="DomainObject.Predmet.ProtustrankaFormated_1">  KOGENERACIJA d.o.o.</derivirana_varijabla>
  </DomainObject.Predmet.ProtustrankaFormated>
  <DomainObject.Predmet.ProtustrankaFormatedOIB>
    <izvorni_sadrzaj>  KOGENERACIJA d.o.o., OIB 54884250443</izvorni_sadrzaj>
    <derivirana_varijabla naziv="DomainObject.Predmet.ProtustrankaFormatedOIB_1">  KOGENERACIJA d.o.o., OIB 54884250443</derivirana_varijabla>
  </DomainObject.Predmet.ProtustrankaFormatedOIB>
  <DomainObject.Predmet.ProtustrankaFormatedWithAdress>
    <izvorni_sadrzaj> KOGENERACIJA d.o.o., Rakitovec 242/A, 10410 Rakitovec</izvorni_sadrzaj>
    <derivirana_varijabla naziv="DomainObject.Predmet.ProtustrankaFormatedWithAdress_1"> KOGENERACIJA d.o.o., Rakitovec 242/A, 10410 Rakitovec</derivirana_varijabla>
  </DomainObject.Predmet.ProtustrankaFormatedWithAdress>
  <DomainObject.Predmet.ProtustrankaFormatedWithAdressOIB>
    <izvorni_sadrzaj> KOGENERACIJA d.o.o., OIB 54884250443, Rakitovec 242/A, 10410 Rakitovec</izvorni_sadrzaj>
    <derivirana_varijabla naziv="DomainObject.Predmet.ProtustrankaFormatedWithAdressOIB_1"> KOGENERACIJA d.o.o., OIB 54884250443, Rakitovec 242/A, 10410 Rakitovec</derivirana_varijabla>
  </DomainObject.Predmet.ProtustrankaFormatedWithAdressOIB>
  <DomainObject.Predmet.ProtustrankaWithAdress>
    <izvorni_sadrzaj>KOGENERACIJA d.o.o. Rakitovec 242/A, 10410 Rakitovec</izvorni_sadrzaj>
    <derivirana_varijabla naziv="DomainObject.Predmet.ProtustrankaWithAdress_1">KOGENERACIJA d.o.o. Rakitovec 242/A, 10410 Rakitovec</derivirana_varijabla>
  </DomainObject.Predmet.ProtustrankaWithAdress>
  <DomainObject.Predmet.ProtustrankaWithAdressOIB>
    <izvorni_sadrzaj>KOGENERACIJA d.o.o., OIB 54884250443, Rakitovec 242/A, 10410 Rakitovec</izvorni_sadrzaj>
    <derivirana_varijabla naziv="DomainObject.Predmet.ProtustrankaWithAdressOIB_1">KOGENERACIJA d.o.o., OIB 54884250443, Rakitovec 242/A, 10410 Rakitovec</derivirana_varijabla>
  </DomainObject.Predmet.ProtustrankaWithAdressOIB>
  <DomainObject.Predmet.ProtustrankaNazivFormated>
    <izvorni_sadrzaj>KOGENERACIJA d.o.o.</izvorni_sadrzaj>
    <derivirana_varijabla naziv="DomainObject.Predmet.ProtustrankaNazivFormated_1">KOGENERACIJA d.o.o.</derivirana_varijabla>
  </DomainObject.Predmet.ProtustrankaNazivFormated>
  <DomainObject.Predmet.ProtustrankaNazivFormatedOIB>
    <izvorni_sadrzaj>KOGENERACIJA d.o.o., OIB 54884250443</izvorni_sadrzaj>
    <derivirana_varijabla naziv="DomainObject.Predmet.ProtustrankaNazivFormatedOIB_1">KOGENERACIJA d.o.o., OIB 54884250443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KOGENERACIJA d.o.o.</item>
    </izvorni_sadrzaj>
    <derivirana_varijabla naziv="DomainObject.Predmet.ProtuStrankaListFormated_1">
      <item>KOGENERACIJA d.o.o.</item>
    </derivirana_varijabla>
  </DomainObject.Predmet.ProtuStrankaListFormated>
  <DomainObject.Predmet.ProtuStrankaListFormatedOIB>
    <izvorni_sadrzaj>
      <item>KOGENERACIJA d.o.o., OIB 54884250443</item>
    </izvorni_sadrzaj>
    <derivirana_varijabla naziv="DomainObject.Predmet.ProtuStrankaListFormatedOIB_1">
      <item>KOGENERACIJA d.o.o., OIB 54884250443</item>
    </derivirana_varijabla>
  </DomainObject.Predmet.ProtuStrankaListFormatedOIB>
  <DomainObject.Predmet.ProtuStrankaListFormatedWithAdress>
    <izvorni_sadrzaj>
      <item>KOGENERACIJA d.o.o., Rakitovec 242/A, 10410 Rakitovec</item>
    </izvorni_sadrzaj>
    <derivirana_varijabla naziv="DomainObject.Predmet.ProtuStrankaListFormatedWithAdress_1">
      <item>KOGENERACIJA d.o.o., Rakitovec 242/A, 10410 Rakitovec</item>
    </derivirana_varijabla>
  </DomainObject.Predmet.ProtuStrankaListFormatedWithAdress>
  <DomainObject.Predmet.ProtuStrankaListFormatedWithAdressOIB>
    <izvorni_sadrzaj>
      <item>KOGENERACIJA d.o.o., OIB 54884250443, Rakitovec 242/A, 10410 Rakitovec</item>
    </izvorni_sadrzaj>
    <derivirana_varijabla naziv="DomainObject.Predmet.ProtuStrankaListFormatedWithAdressOIB_1">
      <item>KOGENERACIJA d.o.o., OIB 54884250443, Rakitovec 242/A, 10410 Rakitovec</item>
    </derivirana_varijabla>
  </DomainObject.Predmet.ProtuStrankaListFormatedWithAdressOIB>
  <DomainObject.Predmet.ProtuStrankaListNazivFormated>
    <izvorni_sadrzaj>
      <item>KOGENERACIJA d.o.o.</item>
    </izvorni_sadrzaj>
    <derivirana_varijabla naziv="DomainObject.Predmet.ProtuStrankaListNazivFormated_1">
      <item>KOGENERACIJA d.o.o.</item>
    </derivirana_varijabla>
  </DomainObject.Predmet.ProtuStrankaListNazivFormated>
  <DomainObject.Predmet.ProtuStrankaListNazivFormatedOIB>
    <izvorni_sadrzaj>
      <item>KOGENERACIJA d.o.o., OIB 54884250443</item>
    </izvorni_sadrzaj>
    <derivirana_varijabla naziv="DomainObject.Predmet.ProtuStrankaListNazivFormatedOIB_1">
      <item>KOGENERACIJA d.o.o., OIB 54884250443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KOGENERACIJA d.o.o.</izvorni_sadrzaj>
    <derivirana_varijabla naziv="DomainObject.Predmet.ProtustrankaIDrugi_1">KOGENERACIJA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KOGENERACIJA d.o.o., OIB 54884250443, Rakitovec 242/A, 10410 Rakitovec</izvorni_sadrzaj>
    <derivirana_varijabla naziv="DomainObject.Predmet.ProtustrankaIDrugiAdressOIB_1">KOGENERACIJA d.o.o., OIB 54884250443, Rakitovec 242/A, 10410 Rakitovec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KOGENERACIJA d.o.o.</item>
    </izvorni_sadrzaj>
    <derivirana_varijabla naziv="DomainObject.Predmet.SudioniciListNaziv_1">
      <item>FINA Regionalni centar Zagreb</item>
      <item>KOGENERACIJA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KOGENERACIJA d.o.o., OIB 54884250443, Rakitovec 242/A,10410 Rakitovec</item>
    </izvorni_sadrzaj>
    <derivirana_varijabla naziv="DomainObject.Predmet.SudioniciListAdressOIB_1">
      <item>FINA Regionalni centar Zagreb, OIB 85821130368, Trg svibanjskih žrtava 1995. 1,10000 Zagreb</item>
      <item>KOGENERACIJA d.o.o., OIB 54884250443, Rakitovec 242/A,10410 Rakitovec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54884250443</item>
    </izvorni_sadrzaj>
    <derivirana_varijabla naziv="DomainObject.Predmet.SudioniciListNazivOIB_1">
      <item>, OIB 85821130368</item>
      <item>, OIB 54884250443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2016-01-29T08:53:00Z</dcterms:created>
  <dc:creator>ilukac</dc:creator>
  <cp:lastModifiedBy>Slavica Sorić</cp:lastModifiedBy>
  <cp:lastPrinted>2016-01-29T08:53:00Z</cp:lastPrinted>
  <dcterms:modified xmlns:xsi="http://www.w3.org/2001/XMLSchema-instance" xsi:type="dcterms:W3CDTF">2016-02-01T13:15:00Z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