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dbd7" w14:paraId="bb1dbd7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347CA6">
        <w:rPr>
          <w:rFonts w:hAnsi="Times New Roman" w:ascii="Times New Roman"/>
          <w:sz w:val="24"/>
          <w:szCs w:val="24"/>
        </w:rPr>
        <w:t>30</w:t>
      </w:r>
      <w:r w:rsidR="001E43C8">
        <w:rPr>
          <w:rFonts w:hAnsi="Times New Roman" w:ascii="Times New Roman"/>
          <w:sz w:val="24"/>
          <w:szCs w:val="24"/>
        </w:rPr>
        <w:t>/2014</w:t>
      </w:r>
      <w:r w:rsidRPr="00A86DAA">
        <w:rPr>
          <w:rFonts w:hAnsi="Times New Roman" w:ascii="Times New Roman"/>
          <w:sz w:val="24"/>
          <w:szCs w:val="24"/>
        </w:rPr>
        <w:t>-</w:t>
      </w:r>
      <w:r w:rsidR="001E43C8">
        <w:rPr>
          <w:rFonts w:hAnsi="Times New Roman" w:ascii="Times New Roman"/>
          <w:sz w:val="24"/>
          <w:szCs w:val="24"/>
        </w:rPr>
        <w:t>318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347CA6" w:rsidRPr="00347CA6">
        <w:rPr>
          <w:rFonts w:hAnsi="Times New Roman" w:ascii="Times New Roman"/>
          <w:sz w:val="24"/>
          <w:szCs w:val="24"/>
        </w:rPr>
        <w:t xml:space="preserve">NIN ELEKTROCOMMERCE d.o.o. u stečaju, Zona male privrede područja Grabi, </w:t>
      </w:r>
      <w:proofErr w:type="spellStart"/>
      <w:r w:rsidR="00347CA6" w:rsidRPr="00347CA6">
        <w:rPr>
          <w:rFonts w:hAnsi="Times New Roman" w:ascii="Times New Roman"/>
          <w:sz w:val="24"/>
          <w:szCs w:val="24"/>
        </w:rPr>
        <w:t>Poličnik</w:t>
      </w:r>
      <w:proofErr w:type="spellEnd"/>
      <w:r w:rsidR="00347CA6" w:rsidRPr="00347CA6">
        <w:rPr>
          <w:rFonts w:hAnsi="Times New Roman" w:ascii="Times New Roman"/>
          <w:sz w:val="24"/>
          <w:szCs w:val="24"/>
        </w:rPr>
        <w:t>, OIB: 79652872175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347CA6">
        <w:rPr>
          <w:rFonts w:hAnsi="Times New Roman" w:ascii="Times New Roman"/>
          <w:sz w:val="24"/>
          <w:szCs w:val="24"/>
        </w:rPr>
        <w:t xml:space="preserve">Anti </w:t>
      </w:r>
      <w:proofErr w:type="spellStart"/>
      <w:r w:rsidR="00347CA6">
        <w:rPr>
          <w:rFonts w:hAnsi="Times New Roman" w:ascii="Times New Roman"/>
          <w:sz w:val="24"/>
          <w:szCs w:val="24"/>
        </w:rPr>
        <w:t>Vukašini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B420E9">
        <w:rPr>
          <w:rFonts w:hAnsi="Times New Roman" w:ascii="Times New Roman"/>
          <w:sz w:val="24"/>
          <w:szCs w:val="24"/>
        </w:rPr>
        <w:t>15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347CA6">
        <w:rPr>
          <w:rFonts w:hAnsi="Times New Roman" w:ascii="Times New Roman"/>
          <w:sz w:val="24"/>
          <w:szCs w:val="24"/>
        </w:rPr>
        <w:t>listopada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347CA6">
        <w:rPr>
          <w:rFonts w:hAnsi="Times New Roman" w:ascii="Times New Roman"/>
          <w:sz w:val="24"/>
          <w:szCs w:val="24"/>
        </w:rPr>
        <w:t>30/2014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347CA6">
        <w:rPr>
          <w:rFonts w:hAnsi="Times New Roman" w:ascii="Times New Roman"/>
          <w:sz w:val="24"/>
          <w:szCs w:val="24"/>
        </w:rPr>
        <w:t>316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347CA6">
        <w:rPr>
          <w:rFonts w:hAnsi="Times New Roman" w:ascii="Times New Roman"/>
          <w:sz w:val="24"/>
          <w:szCs w:val="24"/>
        </w:rPr>
        <w:t>28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347CA6">
        <w:rPr>
          <w:rFonts w:hAnsi="Times New Roman" w:ascii="Times New Roman"/>
          <w:sz w:val="24"/>
          <w:szCs w:val="24"/>
        </w:rPr>
        <w:t>kolovoza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</w:t>
      </w:r>
      <w:r w:rsidR="00FA2B1B" w:rsidRPr="00FA2B1B">
        <w:rPr>
          <w:rFonts w:hAnsi="Times New Roman" w:ascii="Times New Roman"/>
          <w:sz w:val="24"/>
          <w:szCs w:val="24"/>
        </w:rPr>
        <w:t>u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347CA6">
        <w:rPr>
          <w:rFonts w:hAnsi="Times New Roman" w:ascii="Times New Roman"/>
          <w:sz w:val="24"/>
          <w:szCs w:val="24"/>
        </w:rPr>
        <w:t>točci V. OIB stečajnog upravitelja mijenja u "65643961597"</w:t>
      </w:r>
      <w:r w:rsidR="005806BB">
        <w:rPr>
          <w:rFonts w:hAnsi="Times New Roman" w:ascii="Times New Roman"/>
          <w:sz w:val="24"/>
          <w:szCs w:val="24"/>
        </w:rPr>
        <w:t>.</w:t>
      </w:r>
      <w:r w:rsidR="005806BB">
        <w:t xml:space="preserve">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u </w:t>
      </w:r>
      <w:r w:rsidR="00347CA6">
        <w:rPr>
          <w:rFonts w:hAnsi="Times New Roman" w:ascii="Times New Roman"/>
          <w:sz w:val="24"/>
          <w:szCs w:val="24"/>
        </w:rPr>
        <w:t>upisan pogrešan OIB stečajnog upravitelja</w:t>
      </w:r>
      <w:r w:rsidR="0069104D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B420E9">
        <w:rPr>
          <w:rFonts w:hAnsi="Times New Roman" w:ascii="Times New Roman"/>
          <w:sz w:val="24"/>
          <w:szCs w:val="24"/>
        </w:rPr>
        <w:t>15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347CA6">
        <w:rPr>
          <w:rFonts w:hAnsi="Times New Roman" w:ascii="Times New Roman"/>
          <w:sz w:val="24"/>
          <w:szCs w:val="24"/>
        </w:rPr>
        <w:t>listopada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1E43C8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 w:rsidR="00C4479C">
        <w:rPr>
          <w:rFonts w:hAnsi="Times New Roman" w:ascii="Times New Roman"/>
          <w:sz w:val="24"/>
          <w:szCs w:val="24"/>
        </w:rPr>
        <w:tab/>
      </w:r>
      <w:r w:rsidR="00C4479C">
        <w:rPr>
          <w:rFonts w:hAnsi="Times New Roman" w:ascii="Times New Roman"/>
          <w:sz w:val="24"/>
          <w:szCs w:val="24"/>
        </w:rPr>
        <w:tab/>
      </w:r>
      <w:r w:rsidR="00C4479C">
        <w:rPr>
          <w:rFonts w:hAnsi="Times New Roman" w:ascii="Times New Roman"/>
          <w:sz w:val="24"/>
          <w:szCs w:val="24"/>
        </w:rPr>
        <w:tab/>
      </w:r>
      <w:r w:rsidR="00C4479C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1E43C8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3674DF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C4479C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033323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C04FB"/>
    <w:rsid w:val="001347F0"/>
    <w:rsid w:val="00136821"/>
    <w:rsid w:val="00144F05"/>
    <w:rsid w:val="001D1497"/>
    <w:rsid w:val="001E43C8"/>
    <w:rsid w:val="00232437"/>
    <w:rsid w:val="002428DF"/>
    <w:rsid w:val="00260BFB"/>
    <w:rsid w:val="0026200C"/>
    <w:rsid w:val="002A53C1"/>
    <w:rsid w:val="0031259B"/>
    <w:rsid w:val="0032280F"/>
    <w:rsid w:val="00347CA6"/>
    <w:rsid w:val="00366A89"/>
    <w:rsid w:val="003674DF"/>
    <w:rsid w:val="003749D9"/>
    <w:rsid w:val="003C269A"/>
    <w:rsid w:val="00476965"/>
    <w:rsid w:val="004C58A8"/>
    <w:rsid w:val="00562A1E"/>
    <w:rsid w:val="005806BB"/>
    <w:rsid w:val="005A64CD"/>
    <w:rsid w:val="005C2490"/>
    <w:rsid w:val="0060682A"/>
    <w:rsid w:val="006345B1"/>
    <w:rsid w:val="0069104D"/>
    <w:rsid w:val="006D447B"/>
    <w:rsid w:val="007236DB"/>
    <w:rsid w:val="00725ADC"/>
    <w:rsid w:val="00741B44"/>
    <w:rsid w:val="00786E16"/>
    <w:rsid w:val="007A1078"/>
    <w:rsid w:val="007D7FEB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204E6"/>
    <w:rsid w:val="00B420E9"/>
    <w:rsid w:val="00B83EA2"/>
    <w:rsid w:val="00BB24F7"/>
    <w:rsid w:val="00BD2A1F"/>
    <w:rsid w:val="00BD3628"/>
    <w:rsid w:val="00BE2591"/>
    <w:rsid w:val="00C07F33"/>
    <w:rsid w:val="00C44529"/>
    <w:rsid w:val="00C4479C"/>
    <w:rsid w:val="00C64692"/>
    <w:rsid w:val="00CB2275"/>
    <w:rsid w:val="00D23C6A"/>
    <w:rsid w:val="00D43ADF"/>
    <w:rsid w:val="00D46139"/>
    <w:rsid w:val="00DC4235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3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3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3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3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3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3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3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3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2.10.2018.</izvorni_sadrzaj>
    <derivirana_varijabla naziv="DomainObject.Predmet.PrimjedbaSuca_1">BRISAN 2.10.2018.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>15. rujna 2018.</izvorni_sadrzaj>
    <derivirana_varijabla naziv="DomainObject.Predmet.OdlukaRjesenje.DatumPravomocnosti_1">15. rujna 2018.</derivirana_varijabla>
  </DomainObject.Predmet.OdlukaRjesenje.DatumPravomocnosti>
  <DomainObject.Predmet.OdlukaRjesenje.Oznaka>
    <izvorni_sadrzaj>St-30/2014-297</izvorni_sadrzaj>
    <derivirana_varijabla naziv="DomainObject.Predmet.OdlukaRjesenje.Oznaka_1">St-30/2014-297</derivirana_varijabla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St-30/2014-289</izvorni_sadrzaj>
    <derivirana_varijabla naziv="DomainObject.PredzadnjaOdlukaIzPredmeta.Oznaka_1">St-30/2014-289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8B5CA-3976-492E-A6A6-401A26974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1130</properties:Characters>
  <properties:Lines>47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2018-10-15T08:31:00Z</dcterms:created>
  <dc:creator>Administrator</dc:creator>
  <cp:lastModifiedBy>Ante Rubelj</cp:lastModifiedBy>
  <cp:lastPrinted>2018-10-15T09:45:00Z</cp:lastPrinted>
  <dcterms:modified xmlns:xsi="http://www.w3.org/2001/XMLSchema-instance" xsi:type="dcterms:W3CDTF">2018-10-15T09:45:00Z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St-30-14.docx)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