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5263" w14:paraId="db0526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712AC">
        <w:rPr>
          <w:sz w:val="24"/>
          <w:szCs w:val="24"/>
        </w:rPr>
        <w:t>2537</w:t>
      </w:r>
      <w:proofErr w:type="spellEnd"/>
      <w:r w:rsidR="00CA5834">
        <w:rPr>
          <w:sz w:val="24"/>
          <w:szCs w:val="24"/>
        </w:rPr>
        <w:t>/</w:t>
      </w:r>
      <w:proofErr w:type="spellStart"/>
      <w:r w:rsidR="00CA5834">
        <w:rPr>
          <w:sz w:val="24"/>
          <w:szCs w:val="24"/>
        </w:rPr>
        <w:t>1</w:t>
      </w:r>
      <w:r w:rsidR="00D712AC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E206C">
      <w:pPr>
        <w:ind w:firstLine="720"/>
        <w:jc w:val="both"/>
        <w:rPr>
          <w:sz w:val="24"/>
          <w:szCs w:val="24"/>
        </w:rPr>
      </w:pPr>
      <w:r w:rsidRPr="00CE206C">
        <w:rPr>
          <w:sz w:val="24"/>
          <w:szCs w:val="24"/>
        </w:rPr>
        <w:t xml:space="preserve">Trgovački sud u Zagrebu, po sucu </w:t>
      </w:r>
      <w:proofErr w:type="spellStart"/>
      <w:r w:rsidRPr="00CE206C">
        <w:rPr>
          <w:sz w:val="24"/>
          <w:szCs w:val="24"/>
        </w:rPr>
        <w:t>mr.sc</w:t>
      </w:r>
      <w:proofErr w:type="spellEnd"/>
      <w:r w:rsidRPr="00CE206C">
        <w:rPr>
          <w:sz w:val="24"/>
          <w:szCs w:val="24"/>
        </w:rPr>
        <w:t>. Ivani Koštarić Fegeš, u</w:t>
      </w:r>
      <w:r w:rsidRPr="00CE206C">
        <w:rPr>
          <w:sz w:val="24"/>
          <w:szCs w:val="24"/>
          <w:lang w:val="pt-BR"/>
        </w:rPr>
        <w:t xml:space="preserve"> stečajnom postupku nad dužnikom </w:t>
      </w:r>
      <w:proofErr w:type="spellStart"/>
      <w:r w:rsidR="00072ACE" w:rsidRPr="00136E30">
        <w:rPr>
          <w:sz w:val="24"/>
          <w:szCs w:val="24"/>
        </w:rPr>
        <w:t>IGNIS</w:t>
      </w:r>
      <w:proofErr w:type="spellEnd"/>
      <w:r w:rsidR="00072ACE" w:rsidRPr="00136E30">
        <w:rPr>
          <w:sz w:val="24"/>
          <w:szCs w:val="24"/>
        </w:rPr>
        <w:t xml:space="preserve"> </w:t>
      </w:r>
      <w:proofErr w:type="spellStart"/>
      <w:r w:rsidR="00072ACE" w:rsidRPr="00136E30">
        <w:rPr>
          <w:sz w:val="24"/>
          <w:szCs w:val="24"/>
        </w:rPr>
        <w:t>MEDIA</w:t>
      </w:r>
      <w:proofErr w:type="spellEnd"/>
      <w:r w:rsidR="00072ACE" w:rsidRPr="00136E30">
        <w:rPr>
          <w:sz w:val="24"/>
          <w:szCs w:val="24"/>
        </w:rPr>
        <w:t xml:space="preserve"> d.o.o. u stečaju, Zagreb, Braće </w:t>
      </w:r>
      <w:proofErr w:type="spellStart"/>
      <w:r w:rsidR="00072ACE" w:rsidRPr="00136E30">
        <w:rPr>
          <w:sz w:val="24"/>
          <w:szCs w:val="24"/>
        </w:rPr>
        <w:t>Domany</w:t>
      </w:r>
      <w:proofErr w:type="spellEnd"/>
      <w:r w:rsidR="00072ACE" w:rsidRPr="00136E30">
        <w:rPr>
          <w:sz w:val="24"/>
          <w:szCs w:val="24"/>
        </w:rPr>
        <w:t xml:space="preserve"> 8, </w:t>
      </w:r>
      <w:proofErr w:type="spellStart"/>
      <w:r w:rsidR="00072ACE" w:rsidRPr="00136E30">
        <w:rPr>
          <w:sz w:val="24"/>
          <w:szCs w:val="24"/>
        </w:rPr>
        <w:t>OIB</w:t>
      </w:r>
      <w:proofErr w:type="spellEnd"/>
      <w:r w:rsidR="00072ACE" w:rsidRPr="00136E30">
        <w:rPr>
          <w:sz w:val="24"/>
          <w:szCs w:val="24"/>
        </w:rPr>
        <w:t xml:space="preserve">: </w:t>
      </w:r>
      <w:proofErr w:type="spellStart"/>
      <w:r w:rsidR="00072ACE" w:rsidRPr="00136E30">
        <w:rPr>
          <w:sz w:val="24"/>
          <w:szCs w:val="24"/>
        </w:rPr>
        <w:t>26879014824</w:t>
      </w:r>
      <w:proofErr w:type="spellEnd"/>
      <w:r w:rsidR="00072ACE" w:rsidRPr="00136E30">
        <w:rPr>
          <w:sz w:val="24"/>
          <w:szCs w:val="24"/>
        </w:rPr>
        <w:t>,</w:t>
      </w:r>
      <w:r w:rsidRPr="00CE206C">
        <w:rPr>
          <w:sz w:val="24"/>
          <w:szCs w:val="24"/>
        </w:rPr>
        <w:t xml:space="preserve"> </w:t>
      </w:r>
      <w:proofErr w:type="spellStart"/>
      <w:r w:rsidR="00072ACE">
        <w:rPr>
          <w:sz w:val="24"/>
          <w:szCs w:val="24"/>
        </w:rPr>
        <w:t>28</w:t>
      </w:r>
      <w:proofErr w:type="spellEnd"/>
      <w:r w:rsidR="00072ACE">
        <w:rPr>
          <w:sz w:val="24"/>
          <w:szCs w:val="24"/>
        </w:rPr>
        <w:t>. kolovoza</w:t>
      </w:r>
      <w:r w:rsidR="00987E3C" w:rsidRPr="00CE206C">
        <w:rPr>
          <w:sz w:val="24"/>
          <w:szCs w:val="24"/>
        </w:rPr>
        <w:t xml:space="preserve"> </w:t>
      </w:r>
      <w:proofErr w:type="spellStart"/>
      <w:r w:rsidR="00987E3C" w:rsidRPr="00CE206C">
        <w:rPr>
          <w:sz w:val="24"/>
          <w:szCs w:val="24"/>
        </w:rPr>
        <w:t>2018</w:t>
      </w:r>
      <w:proofErr w:type="spellEnd"/>
      <w:r w:rsidRPr="00CE206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6708C2" w:rsidR="004E0171" w:rsidRPr="006708C2">
      <w:pPr>
        <w:ind w:firstLine="708"/>
        <w:jc w:val="both"/>
        <w:rPr>
          <w:sz w:val="24"/>
          <w:szCs w:val="24"/>
        </w:rPr>
      </w:pPr>
      <w:r w:rsidRPr="006708C2">
        <w:rPr>
          <w:sz w:val="24"/>
          <w:szCs w:val="24"/>
        </w:rPr>
        <w:t>Nalaže se stečajno</w:t>
      </w:r>
      <w:r w:rsidR="00E560CF" w:rsidRPr="006708C2">
        <w:rPr>
          <w:sz w:val="24"/>
          <w:szCs w:val="24"/>
        </w:rPr>
        <w:t>m</w:t>
      </w:r>
      <w:r w:rsidRPr="006708C2">
        <w:rPr>
          <w:sz w:val="24"/>
          <w:szCs w:val="24"/>
        </w:rPr>
        <w:t xml:space="preserve"> upravitelj</w:t>
      </w:r>
      <w:r w:rsidR="00E560CF" w:rsidRPr="006708C2">
        <w:rPr>
          <w:sz w:val="24"/>
          <w:szCs w:val="24"/>
        </w:rPr>
        <w:t>u</w:t>
      </w:r>
      <w:r w:rsidR="006B4804" w:rsidRPr="006708C2">
        <w:rPr>
          <w:sz w:val="24"/>
          <w:szCs w:val="24"/>
        </w:rPr>
        <w:t xml:space="preserve"> </w:t>
      </w:r>
      <w:r w:rsidR="006708C2" w:rsidRPr="006708C2">
        <w:rPr>
          <w:sz w:val="24"/>
          <w:szCs w:val="24"/>
        </w:rPr>
        <w:t xml:space="preserve">Ana Maria </w:t>
      </w:r>
      <w:proofErr w:type="spellStart"/>
      <w:r w:rsidR="006708C2" w:rsidRPr="006708C2">
        <w:rPr>
          <w:sz w:val="24"/>
          <w:szCs w:val="24"/>
        </w:rPr>
        <w:t>Međimurec</w:t>
      </w:r>
      <w:proofErr w:type="spellEnd"/>
      <w:r w:rsidR="006708C2" w:rsidRPr="006708C2">
        <w:rPr>
          <w:sz w:val="24"/>
          <w:szCs w:val="24"/>
        </w:rPr>
        <w:t xml:space="preserve">, Zagreb, Ilica </w:t>
      </w:r>
      <w:proofErr w:type="spellStart"/>
      <w:r w:rsidR="006708C2" w:rsidRPr="006708C2">
        <w:rPr>
          <w:sz w:val="24"/>
          <w:szCs w:val="24"/>
        </w:rPr>
        <w:t>104</w:t>
      </w:r>
      <w:proofErr w:type="spellEnd"/>
      <w:r w:rsidR="006708C2" w:rsidRPr="006708C2">
        <w:rPr>
          <w:sz w:val="24"/>
          <w:szCs w:val="24"/>
        </w:rPr>
        <w:t xml:space="preserve">, </w:t>
      </w:r>
      <w:proofErr w:type="spellStart"/>
      <w:r w:rsidR="006708C2" w:rsidRPr="006708C2">
        <w:rPr>
          <w:sz w:val="24"/>
          <w:szCs w:val="24"/>
        </w:rPr>
        <w:t>OIB</w:t>
      </w:r>
      <w:proofErr w:type="spellEnd"/>
      <w:r w:rsidR="006708C2" w:rsidRPr="006708C2">
        <w:rPr>
          <w:sz w:val="24"/>
          <w:szCs w:val="24"/>
        </w:rPr>
        <w:t xml:space="preserve">: </w:t>
      </w:r>
      <w:proofErr w:type="spellStart"/>
      <w:r w:rsidR="006708C2">
        <w:rPr>
          <w:sz w:val="24"/>
          <w:szCs w:val="24"/>
        </w:rPr>
        <w:t>86890331310</w:t>
      </w:r>
      <w:proofErr w:type="spellEnd"/>
      <w:r w:rsidR="006708C2">
        <w:rPr>
          <w:sz w:val="24"/>
          <w:szCs w:val="24"/>
        </w:rPr>
        <w:t xml:space="preserve">, </w:t>
      </w:r>
      <w:r w:rsidR="00EB6BBD" w:rsidRPr="006708C2">
        <w:rPr>
          <w:sz w:val="24"/>
          <w:szCs w:val="24"/>
        </w:rPr>
        <w:t>u roku od osam (8) dana od dostave ovog za</w:t>
      </w:r>
      <w:r w:rsidR="004E0171" w:rsidRPr="006708C2">
        <w:rPr>
          <w:sz w:val="24"/>
          <w:szCs w:val="24"/>
        </w:rPr>
        <w:t>ključka očitovati n</w:t>
      </w:r>
      <w:r w:rsidR="00F56792" w:rsidRPr="006708C2">
        <w:rPr>
          <w:sz w:val="24"/>
          <w:szCs w:val="24"/>
        </w:rPr>
        <w:t xml:space="preserve">a dopis Financijske agencije od </w:t>
      </w:r>
      <w:r w:rsidR="006708C2">
        <w:rPr>
          <w:sz w:val="24"/>
          <w:szCs w:val="24"/>
        </w:rPr>
        <w:t xml:space="preserve">6. travnja </w:t>
      </w:r>
      <w:proofErr w:type="spellStart"/>
      <w:r w:rsidR="006708C2">
        <w:rPr>
          <w:sz w:val="24"/>
          <w:szCs w:val="24"/>
        </w:rPr>
        <w:t>2017</w:t>
      </w:r>
      <w:proofErr w:type="spellEnd"/>
      <w:r w:rsidR="006708C2">
        <w:rPr>
          <w:sz w:val="24"/>
          <w:szCs w:val="24"/>
        </w:rPr>
        <w:t xml:space="preserve">. u dijelu koji se odnosi na zaplijenjena sredstva u ukupnom iznosu od </w:t>
      </w:r>
      <w:proofErr w:type="spellStart"/>
      <w:r w:rsidR="006708C2">
        <w:rPr>
          <w:sz w:val="24"/>
          <w:szCs w:val="24"/>
        </w:rPr>
        <w:t>12.480</w:t>
      </w:r>
      <w:proofErr w:type="spellEnd"/>
      <w:r w:rsidR="006708C2">
        <w:rPr>
          <w:sz w:val="24"/>
          <w:szCs w:val="24"/>
        </w:rPr>
        <w:t>,</w:t>
      </w:r>
      <w:proofErr w:type="spellStart"/>
      <w:r w:rsidR="006708C2">
        <w:rPr>
          <w:sz w:val="24"/>
          <w:szCs w:val="24"/>
        </w:rPr>
        <w:t>00</w:t>
      </w:r>
      <w:proofErr w:type="spellEnd"/>
      <w:r w:rsidR="006708C2">
        <w:rPr>
          <w:sz w:val="24"/>
          <w:szCs w:val="24"/>
        </w:rPr>
        <w:t xml:space="preserve"> kn po rješenjima o osiguranju naplate Ministarstva rada, Područni ured Zagreb</w:t>
      </w:r>
      <w:r w:rsidR="004E0171" w:rsidRPr="006708C2">
        <w:rPr>
          <w:sz w:val="24"/>
          <w:szCs w:val="24"/>
        </w:rPr>
        <w:t>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proofErr w:type="spellStart"/>
      <w:r w:rsidR="006708C2">
        <w:rPr>
          <w:sz w:val="24"/>
          <w:szCs w:val="24"/>
        </w:rPr>
        <w:t>28</w:t>
      </w:r>
      <w:proofErr w:type="spellEnd"/>
      <w:r w:rsidR="006708C2">
        <w:rPr>
          <w:sz w:val="24"/>
          <w:szCs w:val="24"/>
        </w:rPr>
        <w:t>. kolovoza</w:t>
      </w:r>
      <w:r w:rsidR="006708C2" w:rsidRPr="00CE206C">
        <w:rPr>
          <w:sz w:val="24"/>
          <w:szCs w:val="24"/>
        </w:rPr>
        <w:t xml:space="preserve"> </w:t>
      </w:r>
      <w:proofErr w:type="spellStart"/>
      <w:r w:rsidR="006708C2" w:rsidRPr="00CE206C">
        <w:rPr>
          <w:sz w:val="24"/>
          <w:szCs w:val="24"/>
        </w:rPr>
        <w:t>2018</w:t>
      </w:r>
      <w:proofErr w:type="spellEnd"/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D4A71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7D4A71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7D4A71" w:rsidP="007D4A71" w:rsidR="007D4A71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D4A71" w:rsidP="007D4A71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72ACE"/>
    <w:rsid w:val="00072AF9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376C8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260"/>
    <w:rsid w:val="00382970"/>
    <w:rsid w:val="003E0B94"/>
    <w:rsid w:val="003F091E"/>
    <w:rsid w:val="003F320D"/>
    <w:rsid w:val="003F726E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708C2"/>
    <w:rsid w:val="006A03F6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D4A71"/>
    <w:rsid w:val="007F082E"/>
    <w:rsid w:val="00821A68"/>
    <w:rsid w:val="00834A88"/>
    <w:rsid w:val="00850D0C"/>
    <w:rsid w:val="00865ECE"/>
    <w:rsid w:val="00882B86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87C10"/>
    <w:rsid w:val="00C91802"/>
    <w:rsid w:val="00CA5834"/>
    <w:rsid w:val="00CA5911"/>
    <w:rsid w:val="00CE206C"/>
    <w:rsid w:val="00CE4727"/>
    <w:rsid w:val="00D13D51"/>
    <w:rsid w:val="00D352DB"/>
    <w:rsid w:val="00D51828"/>
    <w:rsid w:val="00D52B50"/>
    <w:rsid w:val="00D6062E"/>
    <w:rsid w:val="00D65EDB"/>
    <w:rsid w:val="00D712AC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3B8A"/>
    <w:rsid w:val="00EC7FC5"/>
    <w:rsid w:val="00F34350"/>
    <w:rsid w:val="00F53774"/>
    <w:rsid w:val="00F55EEA"/>
    <w:rsid w:val="00F56166"/>
    <w:rsid w:val="00F56792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D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A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D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A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St-2537/2017-47</izvorni_sadrzaj>
    <derivirana_varijabla naziv="DomainObject.Oznaka_1">St-2537/2017-47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2018.</izvorni_sadrzaj>
    <derivirana_varijabla naziv="DomainObject.Predmet.DatumRjesavanja_1">4.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St-2537/2017</izvorni_sadrzaj>
    <derivirana_varijabla naziv="DomainObject.Predmet.OznakaBroj_1">St-2537/2017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IGNIS MEDIA d.o.o. zastupanog po punomoćniku Nikola Korajac</izvorni_sadrzaj>
    <derivirana_varijabla naziv="DomainObject.Predmet.ProtustrankaFormated_1">  IGNIS MEDIA d.o.o. zastupanog po punomoćniku Nikola Korajac</derivirana_varijabla>
  </DomainObject.Predmet.ProtustrankaFormated>
  <DomainObject.Predmet.ProtustrankaFormatedOIB>
    <izvorni_sadrzaj>  IGNIS MEDIA d.o.o., OIB 26879014824 zastupanog po punomoćniku Nikola Korajac</izvorni_sadrzaj>
    <derivirana_varijabla naziv="DomainObject.Predmet.ProtustrankaFormatedOIB_1">  IGNIS MEDIA d.o.o., OIB 26879014824 zastupanog po punomoćniku Nikola Korajac</derivirana_varijabla>
  </DomainObject.Predmet.ProtustrankaFormatedOIB>
  <DomainObject.Predmet.ProtustrankaFormatedWithAdress>
    <izvorni_sadrzaj> IGNIS MEDIA d.o.o., Braće Domany 8, 10000 Zagreb zastupanog po punomoćniku Nikola Korajac</izvorni_sadrzaj>
    <derivirana_varijabla naziv="DomainObject.Predmet.ProtustrankaFormatedWithAdress_1"> IGNIS MEDIA d.o.o., Braće Domany 8, 10000 Zagreb zastupanog po punomoćniku Nikola Korajac</derivirana_varijabla>
  </DomainObject.Predmet.ProtustrankaFormatedWithAdress>
  <DomainObject.Predmet.ProtustrankaFormatedWithAdressOIB>
    <izvorni_sadrzaj> IGNIS MEDIA d.o.o., OIB 26879014824, Braće Domany 8, 10000 Zagreb zastupanog po punomoćniku Nikola Korajac</izvorni_sadrzaj>
    <derivirana_varijabla naziv="DomainObject.Predmet.ProtustrankaFormatedWithAdressOIB_1"> IGNIS MEDIA d.o.o., OIB 26879014824, Braće Domany 8, 10000 Zagreb zastupanog po punomoćniku Nikola Korajac</derivirana_varijabla>
  </DomainObject.Predmet.ProtustrankaFormatedWithAdressOIB>
  <DomainObject.Predmet.ProtustrankaWithAdress>
    <izvorni_sadrzaj>IGNIS MEDIA d.o.o. Braće Domany 8, 10000 Zagreb</izvorni_sadrzaj>
    <derivirana_varijabla naziv="DomainObject.Predmet.ProtustrankaWithAdress_1">IGNIS MEDIA d.o.o. Braće Domany 8, 10000 Zagreb</derivirana_varijabla>
  </DomainObject.Predmet.ProtustrankaWithAdress>
  <DomainObject.Predmet.ProtustrankaWithAdressOIB>
    <izvorni_sadrzaj>IGNIS MEDIA d.o.o., OIB 26879014824, Braće Domany 8, 10000 Zagreb</izvorni_sadrzaj>
    <derivirana_varijabla naziv="DomainObject.Predmet.ProtustrankaWithAdressOIB_1">IGNIS MEDIA d.o.o., OIB 26879014824, Braće Domany 8, 10000 Zagreb</derivirana_varijabla>
  </DomainObject.Predmet.ProtustrankaWithAdressOIB>
  <DomainObject.Predmet.ProtustrankaNazivFormated>
    <izvorni_sadrzaj>IGNIS MEDIA d.o.o.</izvorni_sadrzaj>
    <derivirana_varijabla naziv="DomainObject.Predmet.ProtustrankaNazivFormated_1">IGNIS MEDIA d.o.o.</derivirana_varijabla>
  </DomainObject.Predmet.ProtustrankaNazivFormated>
  <DomainObject.Predmet.ProtustrankaNazivFormatedOIB>
    <izvorni_sadrzaj>IGNIS MEDIA d.o.o., OIB 26879014824</izvorni_sadrzaj>
    <derivirana_varijabla naziv="DomainObject.Predmet.ProtustrankaNazivFormatedOIB_1">IGNIS MEDIA d.o.o., OIB 26879014824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IGNIS MEDIA d.o.o. zastupanog po punomoćniku Nikola Korajac</item>
    </izvorni_sadrzaj>
    <derivirana_varijabla naziv="DomainObject.Predmet.ProtuStrankaListFormated_1">
      <item>IGNIS MEDIA d.o.o. zastupanog po punomoćniku Nikola Korajac</item>
    </derivirana_varijabla>
  </DomainObject.Predmet.ProtuStrankaListFormated>
  <DomainObject.Predmet.ProtuStrankaListFormatedOIB>
    <izvorni_sadrzaj>
      <item>IGNIS MEDIA d.o.o., OIB 26879014824 zastupanog po punomoćniku Nikola Korajac</item>
    </izvorni_sadrzaj>
    <derivirana_varijabla naziv="DomainObject.Predmet.ProtuStrankaListFormatedOIB_1">
      <item>IGNIS MEDIA d.o.o., OIB 26879014824 zastupanog po punomoćniku Nikola Korajac</item>
    </derivirana_varijabla>
  </DomainObject.Predmet.ProtuStrankaListFormatedOIB>
  <DomainObject.Predmet.ProtuStrankaListFormatedWithAdress>
    <izvorni_sadrzaj>
      <item>IGNIS MEDIA d.o.o., Braće Domany 8, 10000 Zagreb zastupanog po punomoćniku Nikola Korajac</item>
    </izvorni_sadrzaj>
    <derivirana_varijabla naziv="DomainObject.Predmet.ProtuStrankaListFormatedWithAdress_1">
      <item>IGNIS MEDIA d.o.o., Braće Domany 8, 10000 Zagreb zastupanog po punomoćniku Nikola Korajac</item>
    </derivirana_varijabla>
  </DomainObject.Predmet.ProtuStrankaListFormatedWithAdress>
  <DomainObject.Predmet.ProtuStrankaListFormatedWithAdressOIB>
    <izvorni_sadrzaj>
      <item>IGNIS MEDIA d.o.o., OIB 26879014824, Braće Domany 8, 10000 Zagreb zastupanog po punomoćniku Nikola Korajac</item>
    </izvorni_sadrzaj>
    <derivirana_varijabla naziv="DomainObject.Predmet.ProtuStrankaListFormatedWithAdressOIB_1">
      <item>IGNIS MEDIA d.o.o., OIB 26879014824, Braće Domany 8, 10000 Zagreb zastupanog po punomoćniku Nikola Korajac</item>
    </derivirana_varijabla>
  </DomainObject.Predmet.ProtuStrankaListFormatedWithAdressOIB>
  <DomainObject.Predmet.ProtuStrankaListNazivFormated>
    <izvorni_sadrzaj>
      <item>IGNIS MEDIA d.o.o.</item>
    </izvorni_sadrzaj>
    <derivirana_varijabla naziv="DomainObject.Predmet.ProtuStrankaListNazivFormated_1">
      <item>IGNIS MEDIA d.o.o.</item>
    </derivirana_varijabla>
  </DomainObject.Predmet.ProtuStrankaListNazivFormated>
  <DomainObject.Predmet.ProtuStrankaListNazivFormatedOIB>
    <izvorni_sadrzaj>
      <item>IGNIS MEDIA d.o.o., OIB 26879014824</item>
    </izvorni_sadrzaj>
    <derivirana_varijabla naziv="DomainObject.Predmet.ProtuStrankaListNazivFormatedOIB_1">
      <item>IGNIS MEDIA d.o.o., OIB 26879014824</item>
    </derivirana_varijabla>
  </DomainObject.Predmet.ProtuStrankaListNazivFormatedOIB>
  <DomainObject.Predmet.OstaliListFormated>
    <izvorni_sadrzaj>
      <item>Nikola Korajac punomoćnik sudionika u postupku IGNIS MEDIA d.o.o.</item>
      <item>ŽDO u Zagrebu punomoćnik sudionika u postupku RH MF Porezna uprava Zagreb</item>
      <item>ERSTE&amp;STEIERMÄRKISCHE BANKA dioničko društvo</item>
    </izvorni_sadrzaj>
    <derivirana_varijabla naziv="DomainObject.Predmet.OstaliListFormated_1">
      <item>Nikola Korajac punomoćnik sudionika u postupku IGNIS MEDIA d.o.o.</item>
      <item>ŽDO u Zagrebu punomoćnik sudionika u postupku RH MF Porezna uprava Zagreb</item>
      <item>ERSTE&amp;STEIERMÄRKISCHE BANKA dioničko društvo</item>
    </derivirana_varijabla>
  </DomainObject.Predmet.OstaliListFormated>
  <DomainObject.Predmet.OstaliListFormatedOIB>
    <izvorni_sadrzaj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izvorni_sadrzaj>
    <derivirana_varijabla naziv="DomainObject.Predmet.OstaliListFormatedOIB_1">
      <item>Nikola Korajac, OIB 96112436734 punomoćnik sudionika u postupku IGNIS MEDIA d.o.o.</item>
      <item>ŽDO u Zagrebu, OIB 16488001145 punomoćnik sudionika u postupku RH MF Porezna uprava Zagreb</item>
      <item>ERSTE&amp;STEIERMÄRKISCHE BANKA dioničko društvo, OIB 23057039320</item>
    </derivirana_varijabla>
  </DomainObject.Predmet.OstaliListFormatedOIB>
  <DomainObject.Predmet.OstaliListFormatedWithAdress>
    <izvorni_sadrzaj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izvorni_sadrzaj>
    <derivirana_varijabla naziv="DomainObject.Predmet.OstaliListFormatedWithAdress_1">
      <item>Nikola Korajac, Ulica Braće Domany 8, 10000 Zagreb punomoćnik sudionika u postupku IGNIS MEDIA d.o.o.</item>
      <item>ŽDO u Zagrebu, Savska cesta 41, 10000 Zagreb punomoćnik sudionika u postupku RH MF Porezna uprava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izvorni_sadrzaj>
    <derivirana_varijabla naziv="DomainObject.Predmet.OstaliListFormatedWithAdressOIB_1">
      <item>Nikola Korajac, OIB 96112436734, Ulica Braće Domany 8, 10000 Zagreb punomoćnik sudionika u postupku IGNIS MEDIA d.o.o.</item>
      <item>ŽDO u Zagrebu, OIB 16488001145, Savska cesta 41, 10000 Zagreb punomoćnik sudionika u postupku RH MF Porezna uprava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Nikola Korajac</item>
      <item>ŽDO u Zagrebu</item>
      <item>ERSTE&amp;STEIERMÄRKISCHE BANKA dioničko društvo</item>
    </izvorni_sadrzaj>
    <derivirana_varijabla naziv="DomainObject.Predmet.OstaliListNazivFormated_1">
      <item>Nikola Korajac</item>
      <item>ŽDO u Zagrebu</item>
      <item>ERSTE&amp;STEIERMÄRKISCHE BANKA dioničko društvo</item>
    </derivirana_varijabla>
  </DomainObject.Predmet.OstaliListNazivFormated>
  <DomainObject.Predmet.OstaliListNazivFormatedOIB>
    <izvorni_sadrzaj>
      <item>Nikola Korajac, OIB 96112436734</item>
      <item>ŽDO u Zagrebu, OIB 16488001145</item>
      <item>ERSTE&amp;STEIERMÄRKISCHE BANKA dioničko društvo, OIB 23057039320</item>
    </izvorni_sadrzaj>
    <derivirana_varijabla naziv="DomainObject.Predmet.OstaliListNazivFormatedOIB_1">
      <item>Nikola Korajac, OIB 96112436734</item>
      <item>ŽDO u Zagrebu, OIB 16488001145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St-2537/2017-47</izvorni_sadrzaj>
    <derivirana_varijabla naziv="DomainObject.PoslovniBrojDokumenta_1">St-2537/2017-47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IGNIS MEDIA d.o.o.</izvorni_sadrzaj>
    <derivirana_varijabla naziv="DomainObject.Predmet.ProtustrankaIDrugi_1">IGNIS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IGNIS MEDIA d.o.o., OIB 26879014824, Braće Domany 8, 10000 Zagreb</izvorni_sadrzaj>
    <derivirana_varijabla naziv="DomainObject.Predmet.ProtustrankaIDrugiAdressOIB_1">IGNIS MEDIA d.o.o., OIB 26879014824,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St-2537/2017-38</izvorni_sadrzaj>
    <derivirana_varijabla naziv="DomainObject.Predmet.OdlukaRjesenje.Oznaka_1">St-2537/2017-38</derivirana_varijabla>
  </DomainObject.Predmet.OdlukaRjesenje.Oznaka>
  <DomainObject.Predmet.SudioniciListNaziv>
    <izvorni_sadrzaj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izvorni_sadrzaj>
    <derivirana_varijabla naziv="DomainObject.Predmet.SudioniciListNaziv_1">
      <item>IGNIS MEDIA d.o.o.</item>
      <item>FINA Regionalni centar Zagreb</item>
      <item>Nikola Korajac</item>
      <item>RH MF Porezna uprava Zagreb</item>
      <item>ŽDO u Zagrebu</item>
      <item>ERSTE&amp;STEIERMÄRKISCHE BANKA dioničko društvo</item>
    </derivirana_varijabla>
  </DomainObject.Predmet.SudioniciListNaziv>
  <DomainObject.Predmet.SudioniciListAdressOIB>
    <izvorni_sadrzaj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izvorni_sadrzaj>
    <derivirana_varijabla naziv="DomainObject.Predmet.SudioniciListAdressOIB_1">
      <item>IGNIS MEDIA d.o.o., OIB 26879014824, Braće Domany 8,10000 Zagreb</item>
      <item>FINA Regionalni centar Zagreb, OIB 85821130368, Trg svibanjskih žrtava 1995. 1,10000 Zagreb</item>
      <item>Nikola Korajac, OIB 96112436734, Ulica Braće Domany 8,10000 Zagreb</item>
      <item>RH MF Porezna uprava Zagreb, OIB 18683136487</item>
      <item>ŽDO u Zagrebu, OIB 16488001145, Savska cesta 41,10000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26879014824</item>
      <item>, OIB 85821130368</item>
      <item>, OIB 96112436734</item>
      <item>, OIB 18683136487</item>
      <item>, OIB 16488001145</item>
      <item>, OIB 23057039320</item>
    </izvorni_sadrzaj>
    <derivirana_varijabla naziv="DomainObject.Predmet.SudioniciListNazivOIB_1">
      <item>, OIB 26879014824</item>
      <item>, OIB 85821130368</item>
      <item>, OIB 96112436734</item>
      <item>, OIB 18683136487</item>
      <item>, OIB 16488001145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793</properties:Characters>
  <properties:Lines>37</properties:Lines>
  <properties:Paragraphs>16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Natalija Perković</cp:lastModifiedBy>
  <cp:lastPrinted>2018-08-28T10:40:00Z</cp:lastPrinted>
  <dcterms:modified xmlns:xsi="http://www.w3.org/2001/XMLSchema-instance" xsi:type="dcterms:W3CDTF">2018-08-28T10:40:00Z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St-2537/2017-47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