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34e2" w14:paraId="0a734e2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4F1C3D">
        <w:rPr>
          <w:rFonts w:hAnsi="Times New Roman" w:ascii="Times New Roman"/>
          <w:noProof/>
          <w:szCs w:val="24"/>
          <w:lang w:val="hr-HR"/>
        </w:rPr>
        <w:t>804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4F1C3D">
        <w:rPr>
          <w:rFonts w:hAnsi="Times New Roman" w:ascii="Times New Roman"/>
          <w:noProof/>
          <w:szCs w:val="24"/>
          <w:lang w:val="hr-HR"/>
        </w:rPr>
        <w:t>6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4F1C3D" w:rsidRPr="004F1C3D">
        <w:rPr>
          <w:rFonts w:hAnsi="Times New Roman" w:ascii="Times New Roman"/>
          <w:szCs w:val="24"/>
          <w:lang w:val="hr-HR"/>
        </w:rPr>
        <w:t>VELIKO SRCE - 2</w:t>
      </w:r>
      <w:r w:rsidR="001C1A1E" w:rsidRPr="001C1A1E">
        <w:rPr>
          <w:rFonts w:hAnsi="Times New Roman" w:ascii="Times New Roman"/>
          <w:szCs w:val="24"/>
          <w:lang w:val="hr-HR"/>
        </w:rPr>
        <w:t xml:space="preserve">  d.o.o., </w:t>
      </w:r>
      <w:r w:rsidR="004F1C3D" w:rsidRPr="004F1C3D">
        <w:rPr>
          <w:rFonts w:hAnsi="Times New Roman" w:ascii="Times New Roman"/>
          <w:szCs w:val="24"/>
          <w:lang w:val="hr-HR"/>
        </w:rPr>
        <w:t>Hrašće Turopoljsko, A. Arbanasa 66</w:t>
      </w:r>
      <w:r w:rsidR="001C1A1E" w:rsidRPr="001C1A1E">
        <w:rPr>
          <w:rFonts w:hAnsi="Times New Roman" w:ascii="Times New Roman"/>
          <w:szCs w:val="24"/>
          <w:lang w:val="hr-HR"/>
        </w:rPr>
        <w:t xml:space="preserve">, OIB: </w:t>
      </w:r>
      <w:r w:rsidR="004F1C3D" w:rsidRPr="004F1C3D">
        <w:rPr>
          <w:rFonts w:hAnsi="Times New Roman" w:ascii="Times New Roman"/>
          <w:szCs w:val="24"/>
          <w:lang w:val="hr-HR"/>
        </w:rPr>
        <w:t>38065254420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4F1C3D">
        <w:rPr>
          <w:rFonts w:hAnsi="Times New Roman" w:ascii="Times New Roman"/>
          <w:szCs w:val="24"/>
          <w:lang w:val="hr-HR"/>
        </w:rPr>
        <w:t>5.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4F1C3D" w:rsidRPr="004F1C3D">
        <w:rPr>
          <w:rFonts w:hAnsi="Times New Roman" w:ascii="Times New Roman"/>
          <w:szCs w:val="24"/>
          <w:lang w:val="en-GB"/>
        </w:rPr>
        <w:t xml:space="preserve">VELIKO SRCE - 2  </w:t>
      </w:r>
      <w:proofErr w:type="spellStart"/>
      <w:r w:rsidR="004F1C3D" w:rsidRPr="004F1C3D">
        <w:rPr>
          <w:rFonts w:hAnsi="Times New Roman" w:ascii="Times New Roman"/>
          <w:szCs w:val="24"/>
          <w:lang w:val="en-GB"/>
        </w:rPr>
        <w:t>d.o.o</w:t>
      </w:r>
      <w:proofErr w:type="spellEnd"/>
      <w:r w:rsidR="004F1C3D" w:rsidRPr="004F1C3D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4F1C3D" w:rsidRPr="004F1C3D">
        <w:rPr>
          <w:rFonts w:hAnsi="Times New Roman" w:ascii="Times New Roman"/>
          <w:szCs w:val="24"/>
          <w:lang w:val="en-GB"/>
        </w:rPr>
        <w:t>Hrašće</w:t>
      </w:r>
      <w:proofErr w:type="spellEnd"/>
      <w:r w:rsidR="004F1C3D" w:rsidRPr="004F1C3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F1C3D" w:rsidRPr="004F1C3D">
        <w:rPr>
          <w:rFonts w:hAnsi="Times New Roman" w:ascii="Times New Roman"/>
          <w:szCs w:val="24"/>
          <w:lang w:val="en-GB"/>
        </w:rPr>
        <w:t>Turopoljsko</w:t>
      </w:r>
      <w:proofErr w:type="spellEnd"/>
      <w:r w:rsidR="004F1C3D" w:rsidRPr="004F1C3D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4F1C3D" w:rsidRPr="004F1C3D">
        <w:rPr>
          <w:rFonts w:hAnsi="Times New Roman" w:ascii="Times New Roman"/>
          <w:szCs w:val="24"/>
          <w:lang w:val="en-GB"/>
        </w:rPr>
        <w:t>Arbanasa</w:t>
      </w:r>
      <w:proofErr w:type="spellEnd"/>
      <w:r w:rsidR="004F1C3D" w:rsidRPr="004F1C3D">
        <w:rPr>
          <w:rFonts w:hAnsi="Times New Roman" w:ascii="Times New Roman"/>
          <w:szCs w:val="24"/>
          <w:lang w:val="en-GB"/>
        </w:rPr>
        <w:t xml:space="preserve"> 66, OIB: 38065254420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4F1C3D">
        <w:rPr>
          <w:rFonts w:hAnsi="Times New Roman" w:ascii="Times New Roman"/>
          <w:szCs w:val="24"/>
        </w:rPr>
        <w:t>5. rujna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 xml:space="preserve">2016. u </w:t>
      </w:r>
      <w:r w:rsidR="004F1C3D">
        <w:rPr>
          <w:rFonts w:hAnsi="Times New Roman" w:ascii="Times New Roman"/>
          <w:szCs w:val="24"/>
        </w:rPr>
        <w:t>9</w:t>
      </w:r>
      <w:r w:rsidR="00993953">
        <w:rPr>
          <w:rFonts w:hAnsi="Times New Roman" w:ascii="Times New Roman"/>
          <w:szCs w:val="24"/>
        </w:rPr>
        <w:t>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4F1C3D">
        <w:rPr>
          <w:rFonts w:hAnsi="Times New Roman" w:ascii="Times New Roman"/>
          <w:szCs w:val="24"/>
        </w:rPr>
        <w:t xml:space="preserve">Željko </w:t>
      </w:r>
      <w:proofErr w:type="spellStart"/>
      <w:r w:rsidR="004F1C3D">
        <w:rPr>
          <w:rFonts w:hAnsi="Times New Roman" w:ascii="Times New Roman"/>
          <w:szCs w:val="24"/>
        </w:rPr>
        <w:t>Vugrić</w:t>
      </w:r>
      <w:proofErr w:type="spellEnd"/>
      <w:r w:rsidR="004F1C3D">
        <w:rPr>
          <w:rFonts w:hAnsi="Times New Roman" w:ascii="Times New Roman"/>
          <w:szCs w:val="24"/>
        </w:rPr>
        <w:t>, Velika Gorica, A. Cesarca 52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4F1C3D">
        <w:rPr>
          <w:rFonts w:hAnsi="Times New Roman" w:ascii="Times New Roman"/>
          <w:szCs w:val="24"/>
        </w:rPr>
        <w:t>14250195321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4F1C3D" w:rsidRPr="004F1C3D">
        <w:rPr>
          <w:rFonts w:hAnsi="Times New Roman" w:ascii="Times New Roman"/>
        </w:rPr>
        <w:t>VELIKO SRCE - 2  d.o.o., Hrašće Turopoljsko, A. Arbanasa 66, OIB: 38065254420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F1C3D">
        <w:rPr>
          <w:rFonts w:hAnsi="Times New Roman" w:ascii="Times New Roman"/>
          <w:lang w:val="hr-HR"/>
        </w:rPr>
        <w:t>23</w:t>
      </w:r>
      <w:r w:rsidR="00C602A0">
        <w:rPr>
          <w:rFonts w:hAnsi="Times New Roman" w:ascii="Times New Roman"/>
          <w:lang w:val="hr-HR"/>
        </w:rPr>
        <w:t>. veljače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4F1C3D">
        <w:rPr>
          <w:rFonts w:hAnsi="Times New Roman" w:ascii="Times New Roman"/>
          <w:lang w:val="hr-HR"/>
        </w:rPr>
        <w:t>25</w:t>
      </w:r>
      <w:r w:rsidR="001C1A1E">
        <w:rPr>
          <w:rFonts w:hAnsi="Times New Roman" w:ascii="Times New Roman"/>
          <w:lang w:val="hr-HR"/>
        </w:rPr>
        <w:t>. ožujka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4F1C3D">
        <w:rPr>
          <w:rFonts w:hAnsi="Times New Roman" w:ascii="Times New Roman"/>
          <w:noProof/>
          <w:szCs w:val="24"/>
          <w:lang w:val="hr-HR"/>
        </w:rPr>
        <w:t>804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4F1C3D">
        <w:rPr>
          <w:rFonts w:hAnsi="Times New Roman" w:ascii="Times New Roman"/>
          <w:noProof/>
          <w:szCs w:val="24"/>
          <w:lang w:val="hr-HR"/>
        </w:rPr>
        <w:t>6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4F1C3D">
        <w:rPr>
          <w:rFonts w:hAnsi="Times New Roman" w:ascii="Times New Roman"/>
          <w:lang w:val="hr-HR"/>
        </w:rPr>
        <w:t>23</w:t>
      </w:r>
      <w:r w:rsidR="00C602A0">
        <w:rPr>
          <w:rFonts w:hAnsi="Times New Roman" w:ascii="Times New Roman"/>
          <w:lang w:val="hr-HR"/>
        </w:rPr>
        <w:t>. veljače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F1C3D" w:rsidRPr="004F1C3D">
        <w:rPr>
          <w:rFonts w:hAnsi="Times New Roman" w:ascii="Times New Roman"/>
          <w:lang w:val="hr-HR"/>
        </w:rPr>
        <w:t>5. rujna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4F1C3D">
        <w:rPr>
          <w:rFonts w:hAnsi="Times New Roman" w:ascii="Times New Roman"/>
          <w:szCs w:val="24"/>
          <w:lang w:val="hr-HR"/>
        </w:rPr>
        <w:t>Velika Gorica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1A1E"/>
    <w:rsid w:val="004F1C3D"/>
    <w:rsid w:val="00540BA0"/>
    <w:rsid w:val="00573941"/>
    <w:rsid w:val="00715376"/>
    <w:rsid w:val="00837031"/>
    <w:rsid w:val="00993953"/>
    <w:rsid w:val="009A2345"/>
    <w:rsid w:val="00A260DD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5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37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37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37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37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5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3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37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3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3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VELIKO SRCE - 2 d.o.o.</izvorni_sadrzaj>
    <derivirana_varijabla naziv="DomainObject.Predmet.ProtustrankaFormated_1">  VELIKO SRCE - 2 d.o.o.</derivirana_varijabla>
  </DomainObject.Predmet.ProtustrankaFormated>
  <DomainObject.Predmet.ProtustrankaFormatedOIB>
    <izvorni_sadrzaj>  VELIKO SRCE - 2 d.o.o., OIB 38065254420</izvorni_sadrzaj>
    <derivirana_varijabla naziv="DomainObject.Predmet.ProtustrankaFormatedOIB_1">  VELIKO SRCE - 2 d.o.o., OIB 38065254420</derivirana_varijabla>
  </DomainObject.Predmet.ProtustrankaFormatedOIB>
  <DomainObject.Predmet.ProtustrankaFormatedWithAdress>
    <izvorni_sadrzaj> VELIKO SRCE - 2 d.o.o., A. Arbanasa 66, 10020 Hrašće Turopoljsko</izvorni_sadrzaj>
    <derivirana_varijabla naziv="DomainObject.Predmet.ProtustrankaFormatedWithAdress_1"> VELIKO SRCE - 2 d.o.o., A. Arbanasa 66, 10020 Hrašće Turopoljsko</derivirana_varijabla>
  </DomainObject.Predmet.ProtustrankaFormatedWithAdress>
  <DomainObject.Predmet.ProtustrankaFormatedWithAdressOIB>
    <izvorni_sadrzaj> VELIKO SRCE - 2 d.o.o., OIB 38065254420, A. Arbanasa 66, 10020 Hrašće Turopoljsko</izvorni_sadrzaj>
    <derivirana_varijabla naziv="DomainObject.Predmet.ProtustrankaFormatedWithAdressOIB_1"> VELIKO SRCE - 2 d.o.o., OIB 38065254420, A. Arbanasa 66, 10020 Hrašće Turopoljsko</derivirana_varijabla>
  </DomainObject.Predmet.ProtustrankaFormatedWithAdressOIB>
  <DomainObject.Predmet.ProtustrankaWithAdress>
    <izvorni_sadrzaj>VELIKO SRCE - 2 d.o.o. A. Arbanasa 66, 10020 Hrašće Turopoljsko</izvorni_sadrzaj>
    <derivirana_varijabla naziv="DomainObject.Predmet.ProtustrankaWithAdress_1">VELIKO SRCE - 2 d.o.o. A. Arbanasa 66, 10020 Hrašće Turopoljsko</derivirana_varijabla>
  </DomainObject.Predmet.ProtustrankaWithAdress>
  <DomainObject.Predmet.ProtustrankaWithAdressOIB>
    <izvorni_sadrzaj>VELIKO SRCE - 2 d.o.o., OIB 38065254420, A. Arbanasa 66, 10020 Hrašće Turopoljsko</izvorni_sadrzaj>
    <derivirana_varijabla naziv="DomainObject.Predmet.ProtustrankaWithAdressOIB_1">VELIKO SRCE - 2 d.o.o., OIB 38065254420, A. Arbanasa 66, 10020 Hrašće Turopoljsko</derivirana_varijabla>
  </DomainObject.Predmet.ProtustrankaWithAdressOIB>
  <DomainObject.Predmet.ProtustrankaNazivFormated>
    <izvorni_sadrzaj>VELIKO SRCE - 2 d.o.o.</izvorni_sadrzaj>
    <derivirana_varijabla naziv="DomainObject.Predmet.ProtustrankaNazivFormated_1">VELIKO SRCE - 2 d.o.o.</derivirana_varijabla>
  </DomainObject.Predmet.ProtustrankaNazivFormated>
  <DomainObject.Predmet.ProtustrankaNazivFormatedOIB>
    <izvorni_sadrzaj>VELIKO SRCE - 2 d.o.o., OIB 38065254420</izvorni_sadrzaj>
    <derivirana_varijabla naziv="DomainObject.Predmet.ProtustrankaNazivFormatedOIB_1">VELIKO SRCE - 2 d.o.o., OIB 38065254420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VELIKO SRCE - 2 d.o.o.</item>
    </izvorni_sadrzaj>
    <derivirana_varijabla naziv="DomainObject.Predmet.ProtuStrankaListFormated_1">
      <item>VELIKO SRCE - 2 d.o.o.</item>
    </derivirana_varijabla>
  </DomainObject.Predmet.ProtuStrankaListFormated>
  <DomainObject.Predmet.ProtuStrankaListFormatedOIB>
    <izvorni_sadrzaj>
      <item>VELIKO SRCE - 2 d.o.o., OIB 38065254420</item>
    </izvorni_sadrzaj>
    <derivirana_varijabla naziv="DomainObject.Predmet.ProtuStrankaListFormatedOIB_1">
      <item>VELIKO SRCE - 2 d.o.o., OIB 38065254420</item>
    </derivirana_varijabla>
  </DomainObject.Predmet.ProtuStrankaListFormatedOIB>
  <DomainObject.Predmet.ProtuStrankaListFormatedWithAdress>
    <izvorni_sadrzaj>
      <item>VELIKO SRCE - 2 d.o.o., A. Arbanasa 66, 10020 Hrašće Turopoljsko</item>
    </izvorni_sadrzaj>
    <derivirana_varijabla naziv="DomainObject.Predmet.ProtuStrankaListFormatedWithAdress_1">
      <item>VELIKO SRCE - 2 d.o.o., A. Arbanasa 66, 10020 Hrašće Turopoljsko</item>
    </derivirana_varijabla>
  </DomainObject.Predmet.ProtuStrankaListFormatedWithAdress>
  <DomainObject.Predmet.ProtuStrankaListFormatedWithAdressOIB>
    <izvorni_sadrzaj>
      <item>VELIKO SRCE - 2 d.o.o., OIB 38065254420, A. Arbanasa 66, 10020 Hrašće Turopoljsko</item>
    </izvorni_sadrzaj>
    <derivirana_varijabla naziv="DomainObject.Predmet.ProtuStrankaListFormatedWithAdressOIB_1">
      <item>VELIKO SRCE - 2 d.o.o., OIB 38065254420, A. Arbanasa 66, 10020 Hrašće Turopoljsko</item>
    </derivirana_varijabla>
  </DomainObject.Predmet.ProtuStrankaListFormatedWithAdressOIB>
  <DomainObject.Predmet.ProtuStrankaListNazivFormated>
    <izvorni_sadrzaj>
      <item>VELIKO SRCE - 2 d.o.o.</item>
    </izvorni_sadrzaj>
    <derivirana_varijabla naziv="DomainObject.Predmet.ProtuStrankaListNazivFormated_1">
      <item>VELIKO SRCE - 2 d.o.o.</item>
    </derivirana_varijabla>
  </DomainObject.Predmet.ProtuStrankaListNazivFormated>
  <DomainObject.Predmet.ProtuStrankaListNazivFormatedOIB>
    <izvorni_sadrzaj>
      <item>VELIKO SRCE - 2 d.o.o., OIB 38065254420</item>
    </izvorni_sadrzaj>
    <derivirana_varijabla naziv="DomainObject.Predmet.ProtuStrankaListNazivFormatedOIB_1">
      <item>VELIKO SRCE - 2 d.o.o., OIB 38065254420</item>
    </derivirana_varijabla>
  </DomainObject.Predmet.ProtuStrankaListNazivFormatedOIB>
  <DomainObject.Predmet.OstaliListFormated>
    <izvorni_sadrzaj>
      <item>KSENIJA MUČNJAK</item>
    </izvorni_sadrzaj>
    <derivirana_varijabla naziv="DomainObject.Predmet.OstaliListFormated_1">
      <item>KSENIJA MUČNJAK</item>
    </derivirana_varijabla>
  </DomainObject.Predmet.OstaliListFormated>
  <DomainObject.Predmet.OstaliListFormatedOIB>
    <izvorni_sadrzaj>
      <item>KSENIJA MUČNJAK, OIB 55185263041</item>
    </izvorni_sadrzaj>
    <derivirana_varijabla naziv="DomainObject.Predmet.OstaliListFormatedOIB_1">
      <item>KSENIJA MUČNJAK, OIB 55185263041</item>
    </derivirana_varijabla>
  </DomainObject.Predmet.OstaliListFormatedOIB>
  <DomainObject.Predmet.OstaliListFormatedWithAdress>
    <izvorni_sadrzaj>
      <item>KSENIJA MUČNJAK, Velika cesta 79, 10020 Odra</item>
    </izvorni_sadrzaj>
    <derivirana_varijabla naziv="DomainObject.Predmet.OstaliListFormatedWithAdress_1">
      <item>KSENIJA MUČNJAK, Velika cesta 79, 10020 Odra</item>
    </derivirana_varijabla>
  </DomainObject.Predmet.OstaliListFormatedWithAdress>
  <DomainObject.Predmet.OstaliListFormatedWithAdressOIB>
    <izvorni_sadrzaj>
      <item>KSENIJA MUČNJAK, OIB 55185263041, Velika cesta 79, 10020 Odra</item>
    </izvorni_sadrzaj>
    <derivirana_varijabla naziv="DomainObject.Predmet.OstaliListFormatedWithAdressOIB_1">
      <item>KSENIJA MUČNJAK, OIB 55185263041, Velika cesta 79, 10020 Odra</item>
    </derivirana_varijabla>
  </DomainObject.Predmet.OstaliListFormatedWithAdressOIB>
  <DomainObject.Predmet.OstaliListNazivFormated>
    <izvorni_sadrzaj>
      <item>KSENIJA MUČNJAK</item>
    </izvorni_sadrzaj>
    <derivirana_varijabla naziv="DomainObject.Predmet.OstaliListNazivFormated_1">
      <item>KSENIJA MUČNJAK</item>
    </derivirana_varijabla>
  </DomainObject.Predmet.OstaliListNazivFormated>
  <DomainObject.Predmet.OstaliListNazivFormatedOIB>
    <izvorni_sadrzaj>
      <item>KSENIJA MUČNJAK, OIB 55185263041</item>
    </izvorni_sadrzaj>
    <derivirana_varijabla naziv="DomainObject.Predmet.OstaliListNazivFormatedOIB_1">
      <item>KSENIJA MUČNJAK, OIB 55185263041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VELIKO SRCE - 2 d.o.o.</izvorni_sadrzaj>
    <derivirana_varijabla naziv="DomainObject.Predmet.ProtustrankaIDrugi_1">VELIKO SRCE - 2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VELIKO SRCE - 2 d.o.o., OIB 38065254420, A. Arbanasa 66, 10020 Hrašće Turopoljsko</izvorni_sadrzaj>
    <derivirana_varijabla naziv="DomainObject.Predmet.ProtustrankaIDrugiAdressOIB_1">VELIKO SRCE - 2 d.o.o., OIB 38065254420, A. Arbanasa 66,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VELIKO SRCE - 2 d.o.o.</item>
      <item>KSENIJA MUČNJAK</item>
    </izvorni_sadrzaj>
    <derivirana_varijabla naziv="DomainObject.Predmet.SudioniciListNaziv_1">
      <item>FINA Regionalni centar Zagreb</item>
      <item>VELIKO SRCE - 2 d.o.o.</item>
      <item>KSENIJA MUČNJAK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VELIKO SRCE - 2 d.o.o., OIB 38065254420, A. Arbanasa 66,10020 Hrašće Turopoljsko</item>
      <item>KSENIJA MUČNJAK, OIB 55185263041, Velika cesta 79,10020 Odra</item>
    </izvorni_sadrzaj>
    <derivirana_varijabla naziv="DomainObject.Predmet.SudioniciListAdressOIB_1">
      <item>FINA Regionalni centar Zagreb, OIB 85821130368, Trg svibanjskih žrtava 1995. br. 1,10000 Zagreb</item>
      <item>VELIKO SRCE - 2 d.o.o., OIB 38065254420, A. Arbanasa 66,10020 Hrašće Turopoljsko</item>
      <item>KSENIJA MUČNJAK, OIB 55185263041, Velika cesta 79,10020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38065254420</item>
      <item>, OIB 55185263041</item>
    </izvorni_sadrzaj>
    <derivirana_varijabla naziv="DomainObject.Predmet.SudioniciListNazivOIB_1">
      <item>, OIB 85821130368</item>
      <item>, OIB 38065254420</item>
      <item>, OIB 55185263041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2100</properties:Characters>
  <properties:Lines>84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2016-05-10T06:36:00Z</cp:lastPrinted>
  <dcterms:modified xmlns:xsi="http://www.w3.org/2001/XMLSchema-instance" xsi:type="dcterms:W3CDTF">2016-09-05T05:51:00Z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