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b255" w14:paraId="808b255" w:rsidRDefault="004D26C4" w:rsidP="00B542FA" w:rsidR="004D26C4">
      <w:pPr>
        <w:jc w:val="both"/>
        <w15:collapsed w:val="false"/>
      </w:pPr>
      <w:bookmarkStart w:name="_GoBack" w:id="0"/>
      <w:bookmarkEnd w:id="0"/>
    </w:p>
    <w:p w:rsidRDefault="004D26C4" w:rsidP="004D26C4" w:rsidR="00C40D3E" w:rsidRPr="004D26C4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27F" w:rsidRPr="00316E5C">
        <w:tab/>
      </w:r>
      <w:r>
        <w:rPr>
          <w:b/>
        </w:rPr>
        <w:t xml:space="preserve">   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5B4037" w:rsidR="005B4037" w:rsidRPr="00316E5C">
      <w:r w:rsidRPr="00316E5C">
        <w:t xml:space="preserve">Zagreb, Amruševa 2/II                                                                                </w:t>
      </w:r>
      <w:r w:rsidR="004066FE">
        <w:t>67. St-64/12</w:t>
      </w:r>
      <w:r w:rsidRPr="00316E5C">
        <w:t xml:space="preserve">                                                               </w:t>
      </w:r>
    </w:p>
    <w:p w:rsidRDefault="0054021D" w:rsidP="004066FE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 w:rsidRPr="004066FE">
      <w:pPr>
        <w:jc w:val="both"/>
      </w:pPr>
      <w:r w:rsidRPr="00316E5C">
        <w:t xml:space="preserve">           </w:t>
      </w:r>
      <w:r w:rsidR="00EA0677" w:rsidRPr="00EA0677">
        <w:t xml:space="preserve">Trgovački sud u Zagrebu, po sucu Gordanu </w:t>
      </w:r>
      <w:proofErr w:type="spellStart"/>
      <w:r w:rsidR="00EA0677" w:rsidRPr="00EA0677">
        <w:t>Zubaku</w:t>
      </w:r>
      <w:proofErr w:type="spellEnd"/>
      <w:r w:rsidR="00EA0677" w:rsidRPr="00EA0677">
        <w:t xml:space="preserve">, u stečajnom postupku nad dužnikom </w:t>
      </w:r>
      <w:r w:rsidR="004066FE" w:rsidRPr="004066FE">
        <w:rPr>
          <w:bCs/>
          <w:lang w:val="pt-BR"/>
        </w:rPr>
        <w:t>KUKA d.o.o. u stečaju, Lekenik, Letovanić 2, OIB: 04776707159</w:t>
      </w:r>
      <w:r w:rsidR="00670C57" w:rsidRPr="00316E5C">
        <w:t xml:space="preserve">, </w:t>
      </w:r>
      <w:r w:rsidR="004066FE">
        <w:t>14. srpnja</w:t>
      </w:r>
      <w:r w:rsidR="00EA0677">
        <w:t xml:space="preserve"> 2017</w:t>
      </w:r>
      <w:r w:rsidR="00670C57" w:rsidRPr="00316E5C">
        <w:t xml:space="preserve">.,  </w:t>
      </w: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4066FE" w:rsidR="00486DE3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4066FE" w:rsidRPr="004066FE">
        <w:rPr>
          <w:bCs/>
          <w:lang w:val="pt-BR"/>
        </w:rPr>
        <w:t>KUKA d.o.o. u stečaju, Lekenik, Letovanić 2, OIB: 04776707159</w:t>
      </w:r>
      <w:r w:rsidR="00670C57" w:rsidRPr="00316E5C">
        <w:t>,</w:t>
      </w:r>
      <w:r w:rsidRPr="00316E5C">
        <w:t xml:space="preserve"> u zemljišnim knjigama </w:t>
      </w:r>
      <w:r w:rsidR="000373D1">
        <w:t>te</w:t>
      </w:r>
      <w:r w:rsidR="00316E5C">
        <w:t xml:space="preserve"> se nalaže zemljišnoknjižnom odjelu Općinskog</w:t>
      </w:r>
      <w:r w:rsidR="004066FE">
        <w:t xml:space="preserve"> građanskog</w:t>
      </w:r>
      <w:r w:rsidR="0016204C">
        <w:t xml:space="preserve"> suda u </w:t>
      </w:r>
      <w:r w:rsidR="004066FE">
        <w:t>Zagrebu zabilježba otvaranja stečajnog postupka ovog suda poslovni broj St-64/12 od  13. ožujka 2012. na nekretnini dužnika</w:t>
      </w:r>
      <w:r w:rsidR="004066FE" w:rsidRPr="004066FE">
        <w:rPr>
          <w:bCs/>
          <w:lang w:val="pt-BR"/>
        </w:rPr>
        <w:t xml:space="preserve"> KUKA d.o.o. u stečaju, Lekenik, Letovanić 2, OIB: 04776707159</w:t>
      </w:r>
      <w:r w:rsidR="005B4037" w:rsidRPr="00316E5C">
        <w:t xml:space="preserve">, </w:t>
      </w:r>
      <w:r w:rsidR="00316E5C">
        <w:t>upisa</w:t>
      </w:r>
      <w:r w:rsidR="00486DE3">
        <w:t>noj u:</w:t>
      </w:r>
    </w:p>
    <w:p w:rsidRDefault="00486DE3" w:rsidP="00316E5C" w:rsidR="00486DE3">
      <w:pPr>
        <w:numPr>
          <w:ilvl w:val="12"/>
          <w:numId w:val="0"/>
        </w:numPr>
        <w:ind w:firstLine="720"/>
        <w:jc w:val="both"/>
      </w:pPr>
    </w:p>
    <w:p w:rsidRDefault="004066FE" w:rsidP="007F51BA" w:rsidR="004066FE">
      <w:pPr>
        <w:numPr>
          <w:ilvl w:val="0"/>
          <w:numId w:val="3"/>
        </w:numPr>
        <w:jc w:val="both"/>
      </w:pPr>
      <w:proofErr w:type="spellStart"/>
      <w:r>
        <w:t>zk</w:t>
      </w:r>
      <w:proofErr w:type="spellEnd"/>
      <w:r>
        <w:t>. ul. br. 4299</w:t>
      </w:r>
      <w:r w:rsidR="00EA0677" w:rsidRPr="00EA0677">
        <w:t>, k.o.</w:t>
      </w:r>
      <w:r>
        <w:t xml:space="preserve"> Vrapče Novo, </w:t>
      </w:r>
      <w:proofErr w:type="spellStart"/>
      <w:r>
        <w:t>k.č</w:t>
      </w:r>
      <w:proofErr w:type="spellEnd"/>
      <w:r>
        <w:t>. br. 5298/1, u naravi oranica površine 16m2 i k.č.br. 5298/2 u naravi oranica površine 750 m2.</w:t>
      </w:r>
    </w:p>
    <w:p w:rsidRDefault="00316E5C" w:rsidP="004066FE" w:rsidR="00316E5C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4066FE">
        <w:t>13. ožujka 2012.</w:t>
      </w:r>
      <w:r w:rsidR="005B4037" w:rsidRPr="00316E5C">
        <w:t xml:space="preserve"> </w:t>
      </w:r>
      <w:r w:rsidRPr="00316E5C">
        <w:t>otvoren je stečaj</w:t>
      </w:r>
      <w:r w:rsidR="004066FE">
        <w:t>ni postupak</w:t>
      </w:r>
      <w:r w:rsidRPr="00316E5C">
        <w:t xml:space="preserve"> nad društvo</w:t>
      </w:r>
      <w:r w:rsidR="00670C57" w:rsidRPr="00316E5C">
        <w:t>m</w:t>
      </w:r>
      <w:r w:rsidRPr="00316E5C">
        <w:t xml:space="preserve"> </w:t>
      </w:r>
      <w:r w:rsidR="004066FE" w:rsidRPr="004066FE">
        <w:rPr>
          <w:bCs/>
          <w:lang w:val="pt-BR"/>
        </w:rPr>
        <w:t>KUKA d.o.o. u stečaju, Lekenik</w:t>
      </w:r>
      <w:r w:rsidRPr="00316E5C">
        <w:t xml:space="preserve">.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54021D" w:rsidP="00EF227F" w:rsidR="0054021D" w:rsidRPr="00316E5C">
      <w:pPr>
        <w:numPr>
          <w:ilvl w:val="12"/>
          <w:numId w:val="0"/>
        </w:numPr>
        <w:jc w:val="both"/>
      </w:pPr>
    </w:p>
    <w:p w:rsidRDefault="009744C7" w:rsidP="00EF227F" w:rsidR="0023580A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</w:t>
      </w:r>
      <w:r w:rsidR="0023580A">
        <w:t xml:space="preserve"> </w:t>
      </w:r>
      <w:r w:rsidR="004066FE">
        <w:t>izreci</w:t>
      </w:r>
      <w:r w:rsidRPr="00316E5C">
        <w:t>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4066FE">
        <w:t>14. srpnja</w:t>
      </w:r>
      <w:r w:rsidR="00442DDA" w:rsidRPr="00316E5C">
        <w:t xml:space="preserve"> 20</w:t>
      </w:r>
      <w:r w:rsidR="0023580A">
        <w:t>17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R="00442DDA" w:rsidRPr="00316E5C">
      <w:pPr>
        <w:pStyle w:val="Tijeloteksta"/>
        <w:ind w:left="5760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4D26C4" w:rsidR="00442DDA" w:rsidRPr="00316E5C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Zubak,v.r.</w:t>
      </w:r>
    </w:p>
    <w:p w:rsidRDefault="00442DDA" w:rsidP="007F0DBF" w:rsidR="00442DDA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4D26C4" w:rsidP="00BA7734" w:rsidR="004D26C4">
      <w:pPr>
        <w:tabs>
          <w:tab w:pos="5134" w:val="left"/>
        </w:tabs>
        <w:jc w:val="right"/>
      </w:pPr>
    </w:p>
    <w:p w:rsidRDefault="004D26C4" w:rsidP="00BA7734" w:rsidR="004D26C4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</w:t>
      </w:r>
    </w:p>
    <w:p w:rsidRDefault="004D26C4" w:rsidP="00BA7734" w:rsidR="004D26C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9744C7" w:rsidP="004D26C4" w:rsidR="009744C7" w:rsidRPr="00316E5C">
      <w:pPr>
        <w:ind w:left="720"/>
        <w:jc w:val="both"/>
      </w:pPr>
    </w:p>
    <w:sectPr w:rsidSect="00C40D3E" w:rsidR="009744C7" w:rsidRPr="00316E5C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4D26C4">
      <w:rPr>
        <w:noProof/>
      </w:rPr>
      <w:t>2</w:t>
    </w:r>
    <w:r w:rsidR="007515B8">
      <w:fldChar w:fldCharType="end"/>
    </w:r>
    <w:r w:rsidR="004066FE">
      <w:t xml:space="preserve"> -</w:t>
    </w:r>
    <w:r w:rsidR="004066FE">
      <w:tab/>
      <w:t>67. St-64/12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6204C"/>
    <w:rsid w:val="00187FA1"/>
    <w:rsid w:val="001D2EB8"/>
    <w:rsid w:val="002010AB"/>
    <w:rsid w:val="00233E8D"/>
    <w:rsid w:val="0023580A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066FE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D26C4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51BA"/>
    <w:rsid w:val="007F72D0"/>
    <w:rsid w:val="00811CA0"/>
    <w:rsid w:val="0081370F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9227D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A0677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4D2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6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6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6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6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4D2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6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6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6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6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zabilježba otvaranja stečaja</izvorni_sadrzaj>
    <derivirana_varijabla naziv="DomainObject.Primjedba_1">zabilježba otvaranja stečaja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St-64/2012</izvorni_sadrzaj>
    <derivirana_varijabla naziv="DomainObject.Predmet.OznakaBroj_1">St-64/2012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2 dijela PRIJAVE TRAŽBINA u izvanparničnoj pisarnici (ormar u hodniku)</izvorni_sadrzaj>
    <derivirana_varijabla naziv="DomainObject.Predmet.PrimjedbaSuca_1">spis se sastoji od 2 dijela PRIJAVE TRAŽBINA u izvanparničnoj pisarnici (ormar u hodniku)</derivirana_varijabla>
  </DomainObject.Predmet.PrimjedbaSuca>
  <DomainObject.Predmet.ProtustrankaFormated>
    <izvorni_sadrzaj>  Kuka d.o.o. za građevinarstvo i transport</izvorni_sadrzaj>
    <derivirana_varijabla naziv="DomainObject.Predmet.ProtustrankaFormated_1">  Kuka d.o.o. za građevinarstvo i transport</derivirana_varijabla>
  </DomainObject.Predmet.ProtustrankaFormated>
  <DomainObject.Predmet.ProtustrankaFormatedOIB>
    <izvorni_sadrzaj>  Kuka d.o.o. za građevinarstvo i transport, OIB 04776707159</izvorni_sadrzaj>
    <derivirana_varijabla naziv="DomainObject.Predmet.ProtustrankaFormatedOIB_1">  Kuka d.o.o. za građevinarstvo i transport, OIB 04776707159</derivirana_varijabla>
  </DomainObject.Predmet.ProtustrankaFormatedOIB>
  <DomainObject.Predmet.ProtustrankaFormatedWithAdress>
    <izvorni_sadrzaj> Kuka d.o.o. za građevinarstvo i transport, Letovanić 21, Lekenik</izvorni_sadrzaj>
    <derivirana_varijabla naziv="DomainObject.Predmet.ProtustrankaFormatedWithAdress_1"> Kuka d.o.o. za građevinarstvo i transport, Letovanić 21, Lekenik</derivirana_varijabla>
  </DomainObject.Predmet.ProtustrankaFormatedWithAdress>
  <DomainObject.Predmet.ProtustrankaFormatedWithAdressOIB>
    <izvorni_sadrzaj> Kuka d.o.o. za građevinarstvo i transport, OIB 04776707159, Letovanić 21, Lekenik</izvorni_sadrzaj>
    <derivirana_varijabla naziv="DomainObject.Predmet.ProtustrankaFormatedWithAdressOIB_1"> Kuka d.o.o. za građevinarstvo i transport, OIB 04776707159, Letovanić 21, Lekenik</derivirana_varijabla>
  </DomainObject.Predmet.ProtustrankaFormatedWithAdressOIB>
  <DomainObject.Predmet.ProtustrankaWithAdress>
    <izvorni_sadrzaj>Kuka d.o.o. za građevinarstvo i transport Letovanić 21, Lekenik</izvorni_sadrzaj>
    <derivirana_varijabla naziv="DomainObject.Predmet.ProtustrankaWithAdress_1">Kuka d.o.o. za građevinarstvo i transport Letovanić 21, Lekenik</derivirana_varijabla>
  </DomainObject.Predmet.ProtustrankaWithAdress>
  <DomainObject.Predmet.ProtustrankaWithAdressOIB>
    <izvorni_sadrzaj>Kuka d.o.o. za građevinarstvo i transport, OIB 04776707159, Letovanić 21, Lekenik</izvorni_sadrzaj>
    <derivirana_varijabla naziv="DomainObject.Predmet.ProtustrankaWithAdressOIB_1">Kuka d.o.o. za građevinarstvo i transport, OIB 04776707159, Letovanić 21, Lekenik</derivirana_varijabla>
  </DomainObject.Predmet.ProtustrankaWithAdressOIB>
  <DomainObject.Predmet.ProtustrankaNazivFormated>
    <izvorni_sadrzaj>Kuka d.o.o. za građevinarstvo i transport</izvorni_sadrzaj>
    <derivirana_varijabla naziv="DomainObject.Predmet.ProtustrankaNazivFormated_1">Kuka d.o.o. za građevinarstvo i transport</derivirana_varijabla>
  </DomainObject.Predmet.ProtustrankaNazivFormated>
  <DomainObject.Predmet.ProtustrankaNazivFormatedOIB>
    <izvorni_sadrzaj>Kuka d.o.o. za građevinarstvo i transport, OIB 04776707159</izvorni_sadrzaj>
    <derivirana_varijabla naziv="DomainObject.Predmet.ProtustrankaNazivFormatedOIB_1">Kuka d.o.o. za građevinarstvo i transport, OIB 04776707159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SISKU; VJEROVNICI; AGRU CROATIA TRADE društvo s ograničenom odgovornošću za trgovinu</izvorni_sadrzaj>
    <derivirana_varijabla naziv="DomainObject.Predmet.StrankaFormated_1">  RH, MF, Porezna uprava Sisak zastupanog po punomoćniku ŽUPANIJSKO DRŽAVNO ODVJETNIŠTVO U SISKU; VJEROVNICI; AGRU CROATIA TRADE društvo s ograničenom odgovornošću za trgovinu</derivirana_varijabla>
  </DomainObject.Predmet.StrankaFormated>
  <DomainObject.Predmet.StrankaFormatedOIB>
    <izvorni_sadrzaj>  RH, MF, Porezna uprava Sisak, OIB 18683136487 zastupanog po punomoćniku ŽUPANIJSKO DRŽAVNO ODVJETNIŠTVO U SISKU; VJEROVNICI; AGRU CROATIA TRADE društvo s ograničenom odgovornošću za trgovinu, OIB 98523604106</izvorni_sadrzaj>
    <derivirana_varijabla naziv="DomainObject.Predmet.StrankaFormatedOIB_1">  RH, MF, Porezna uprava Sisak, OIB 18683136487 zastupanog po punomoćniku ŽUPANIJSKO DRŽAVNO ODVJETNIŠTVO U SISKU; VJEROVNICI; AGRU CROATIA TRADE društvo s ograničenom odgovornošću za trgovinu, OIB 98523604106</derivirana_varijabla>
  </DomainObject.Predmet.StrankaFormatedOIB>
  <DomainObject.Predmet.StrankaFormatedWithAdress>
    <izvorni_sadrzaj> RH, MF, Porezna uprava Sisak, S. i A. Radića 30, 44000 Sisak zastupanog po punomoćniku ŽUPANIJSKO DRŽAVNO ODVJETNIŠTVO U SISKU; VJEROVNICI; AGRU CROATIA TRADE društvo s ograničenom odgovornošću za trgovinu, Karlovačka cesta 67d, 10000 Zagreb</izvorni_sadrzaj>
    <derivirana_varijabla naziv="DomainObject.Predmet.StrankaFormatedWithAdress_1"> RH, MF, Porezna uprava Sisak, S. i A. Radića 30, 44000 Sisak zastupanog po punomoćniku ŽUPANIJSKO DRŽAVNO ODVJETNIŠTVO U SISKU; VJEROVNICI; AGRU CROATIA TRADE društvo s ograničenom odgovornošću za trgovinu, Karlovačka cesta 67d, 10000 Zagreb</derivirana_varijabla>
  </DomainObject.Predmet.StrankaFormatedWithAdress>
  <DomainObject.Predmet.StrankaFormatedWithAdressOIB>
    <izvorni_sadrzaj> RH, MF, Porezna uprava Sisak, OIB 18683136487, S. i A. Radića 30, 44000 Sisak zastupanog po punomoćniku ŽUPANIJSKO DRŽAVNO ODVJETNIŠTVO U SISKU; VJEROVNICI; AGRU CROATIA TRADE društvo s ograničenom odgovornošću za trgovinu, OIB 98523604106, Karlovačka cesta 67d, 10000 Zagreb</izvorni_sadrzaj>
    <derivirana_varijabla naziv="DomainObject.Predmet.StrankaFormatedWithAdressOIB_1"> RH, MF, Porezna uprava Sisak, OIB 18683136487, S. i A. Radića 30, 44000 Sisak zastupanog po punomoćniku ŽUPANIJSKO DRŽAVNO ODVJETNIŠTVO U SISKU; VJEROVNICI; AGRU CROATIA TRADE društvo s ograničenom odgovornošću za trgovinu, OIB 98523604106, Karlovačka cesta 67d, 10000 Zagreb</derivirana_varijabla>
  </DomainObject.Predmet.StrankaFormatedWithAdressOIB>
  <DomainObject.Predmet.StrankaWithAdress>
    <izvorni_sadrzaj>RH, MF, Porezna uprava Sisak S. i A. Radića 30,44000 Sisak,VJEROVNICI ,AGRU CROATIA TRADE društvo s ograničenom odgovornošću za trgovinu Karlovačka cesta 67d,10000 Zagreb</izvorni_sadrzaj>
    <derivirana_varijabla naziv="DomainObject.Predmet.StrankaWithAdress_1">RH, MF, Porezna uprava Sisak S. i A. Radića 30,44000 Sisak,VJEROVNICI ,AGRU CROATIA TRADE društvo s ograničenom odgovornošću za trgovinu Karlovačka cesta 67d,10000 Zagreb</derivirana_varijabla>
  </DomainObject.Predmet.StrankaWithAdress>
  <DomainObject.Predmet.StrankaWithAdressOIB>
    <izvorni_sadrzaj>RH, MF, Porezna uprava Sisak, OIB 18683136487, S. i A. Radića 30,44000 Sisak,VJEROVNICI,AGRU CROATIA TRADE društvo s ograničenom odgovornošću za trgovinu, OIB 98523604106, Karlovačka cesta 67d,10000 Zagreb</izvorni_sadrzaj>
    <derivirana_varijabla naziv="DomainObject.Predmet.StrankaWithAdressOIB_1">RH, MF, Porezna uprava Sisak, OIB 18683136487, S. i A. Radića 30,44000 Sisak,VJEROVNICI,AGRU CROATIA TRADE društvo s ograničenom odgovornošću za trgovinu, OIB 98523604106, Karlovačka cesta 67d,10000 Zagreb</derivirana_varijabla>
  </DomainObject.Predmet.StrankaWithAdressOIB>
  <DomainObject.Predmet.StrankaNazivFormated>
    <izvorni_sadrzaj>RH, MF, Porezna uprava Sisak,VJEROVNICI,AGRU CROATIA TRADE društvo s ograničenom odgovornošću za trgovinu</izvorni_sadrzaj>
    <derivirana_varijabla naziv="DomainObject.Predmet.StrankaNazivFormated_1">RH, MF, Porezna uprava Sisak,VJEROVNICI,AGRU CROATIA TRADE društvo s ograničenom odgovornošću za trgovinu</derivirana_varijabla>
  </DomainObject.Predmet.StrankaNazivFormated>
  <DomainObject.Predmet.StrankaNazivFormatedOIB>
    <izvorni_sadrzaj>RH, MF, Porezna uprava Sisak, OIB 18683136487,VJEROVNICI,AGRU CROATIA TRADE društvo s ograničenom odgovornošću za trgovinu, OIB 98523604106</izvorni_sadrzaj>
    <derivirana_varijabla naziv="DomainObject.Predmet.StrankaNazivFormatedOIB_1">RH, MF, Porezna uprava Sisak, OIB 18683136487,VJEROVNICI,AGRU CROATIA TRADE društvo s ograničenom odgovornošću za trgovinu, OIB 98523604106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 Sisak zastupanog po punomoćniku ŽUPANIJSKO DRŽAVNO ODVJETNIŠTVO U SISKU</item>
      <item>VJEROVNICI</item>
      <item>AGRU CROATIA TRADE društvo s ograničenom odgovornošću za trgovinu</item>
    </izvorni_sadrzaj>
    <derivirana_varijabla naziv="DomainObject.Predmet.StrankaListFormated_1">
      <item>RH, MF, Porezna uprava Sisak zastupanog po punomoćniku ŽUPANIJSKO DRŽAVNO ODVJETNIŠTVO U SISKU</item>
      <item>VJEROVNICI</item>
      <item>AGRU CROATIA TRADE društvo s ograničenom odgovornošću za trgovinu</item>
    </derivirana_varijabla>
  </DomainObject.Predmet.StrankaListFormated>
  <DomainObject.Predmet.StrankaListFormatedOIB>
    <izvorni_sadrzaj>
      <item>RH, MF, Porezna uprava Sisak, OIB 18683136487 zastupanog po punomoćniku ŽUPANIJSKO DRŽAVNO ODVJETNIŠTVO U SISKU</item>
      <item>VJEROVNICI</item>
      <item>AGRU CROATIA TRADE društvo s ograničenom odgovornošću za trgovinu, OIB 98523604106</item>
    </izvorni_sadrzaj>
    <derivirana_varijabla naziv="DomainObject.Predmet.StrankaListFormatedOIB_1">
      <item>RH, MF, Porezna uprava Sisak, OIB 18683136487 zastupanog po punomoćniku ŽUPANIJSKO DRŽAVNO ODVJETNIŠTVO U SISKU</item>
      <item>VJEROVNICI</item>
      <item>AGRU CROATIA TRADE društvo s ograničenom odgovornošću za trgovinu, OIB 98523604106</item>
    </derivirana_varijabla>
  </DomainObject.Predmet.StrankaListFormatedOIB>
  <DomainObject.Predmet.StrankaListFormatedWithAdress>
    <izvorni_sadrzaj>
      <item>RH, MF, Porezna uprava Sisak, S. i A. Radića 30, 44000 Sisak zastupanog po punomoćniku ŽUPANIJSKO DRŽAVNO ODVJETNIŠTVO U SISKU</item>
      <item>VJEROVNICI</item>
      <item>AGRU CROATIA TRADE društvo s ograničenom odgovornošću za trgovinu, Karlovačka cesta 67d, 10000 Zagreb</item>
    </izvorni_sadrzaj>
    <derivirana_varijabla naziv="DomainObject.Predmet.StrankaListFormatedWithAdress_1">
      <item>RH, MF, Porezna uprava Sisak, S. i A. Radića 30, 44000 Sisak zastupanog po punomoćniku ŽUPANIJSKO DRŽAVNO ODVJETNIŠTVO U SISKU</item>
      <item>VJEROVNICI</item>
      <item>AGRU CROATIA TRADE društvo s ograničenom odgovornošću za trgovinu, Karlovačka cesta 67d, 10000 Zagreb</item>
    </derivirana_varijabla>
  </DomainObject.Predmet.StrankaListFormatedWithAdress>
  <DomainObject.Predmet.StrankaListFormatedWithAdressOIB>
    <izvorni_sadrzaj>
      <item>RH, MF, Porezna uprava Sisak, OIB 18683136487, S. i A. Radića 30, 44000 Sisak zastupanog po punomoćniku ŽUPANIJSKO DRŽAVNO ODVJETNIŠTVO U SISKU</item>
      <item>VJEROVNICI</item>
      <item>AGRU CROATIA TRADE društvo s ograničenom odgovornošću za trgovinu, OIB 98523604106, Karlovačka cesta 67d, 10000 Zagreb</item>
    </izvorni_sadrzaj>
    <derivirana_varijabla naziv="DomainObject.Predmet.StrankaListFormatedWithAdressOIB_1">
      <item>RH, MF, Porezna uprava Sisak, OIB 18683136487, S. i A. Radića 30, 44000 Sisak zastupanog po punomoćniku ŽUPANIJSKO DRŽAVNO ODVJETNIŠTVO U SISKU</item>
      <item>VJEROVNICI</item>
      <item>AGRU CROATIA TRADE društvo s ograničenom odgovornošću za trgovinu, OIB 98523604106, Karlovačka cesta 67d, 10000 Zagreb</item>
    </derivirana_varijabla>
  </DomainObject.Predmet.StrankaListFormatedWithAdressOIB>
  <DomainObject.Predmet.StrankaListNazivFormated>
    <izvorni_sadrzaj>
      <item>RH, MF, Porezna uprava Sisak</item>
      <item>VJEROVNICI</item>
      <item>AGRU CROATIA TRADE društvo s ograničenom odgovornošću za trgovinu</item>
    </izvorni_sadrzaj>
    <derivirana_varijabla naziv="DomainObject.Predmet.StrankaListNazivFormated_1">
      <item>RH, MF, Porezna uprava Sisak</item>
      <item>VJEROVNICI</item>
      <item>AGRU CROATIA TRADE društvo s ograničenom odgovornošću za trgovinu</item>
    </derivirana_varijabla>
  </DomainObject.Predmet.StrankaListNazivFormated>
  <DomainObject.Predmet.StrankaListNazivFormatedOIB>
    <izvorni_sadrzaj>
      <item>RH, MF, Porezna uprava Sisak, OIB 18683136487</item>
      <item>VJEROVNICI</item>
      <item>AGRU CROATIA TRADE društvo s ograničenom odgovornošću za trgovinu, OIB 98523604106</item>
    </izvorni_sadrzaj>
    <derivirana_varijabla naziv="DomainObject.Predmet.StrankaListNazivFormatedOIB_1">
      <item>RH, MF, Porezna uprava Sisak, OIB 18683136487</item>
      <item>VJEROVNICI</item>
      <item>AGRU CROATIA TRADE društvo s ograničenom odgovornošću za trgovinu, OIB 98523604106</item>
    </derivirana_varijabla>
  </DomainObject.Predmet.StrankaListNazivFormatedOIB>
  <DomainObject.Predmet.ProtuStrankaListFormated>
    <izvorni_sadrzaj>
      <item>Kuka d.o.o. za građevinarstvo i transport</item>
    </izvorni_sadrzaj>
    <derivirana_varijabla naziv="DomainObject.Predmet.ProtuStrankaListFormated_1">
      <item>Kuka d.o.o. za građevinarstvo i transport</item>
    </derivirana_varijabla>
  </DomainObject.Predmet.ProtuStrankaListFormated>
  <DomainObject.Predmet.ProtuStrankaListFormatedOIB>
    <izvorni_sadrzaj>
      <item>Kuka d.o.o. za građevinarstvo i transport, OIB 04776707159</item>
    </izvorni_sadrzaj>
    <derivirana_varijabla naziv="DomainObject.Predmet.ProtuStrankaListFormatedOIB_1">
      <item>Kuka d.o.o. za građevinarstvo i transport, OIB 04776707159</item>
    </derivirana_varijabla>
  </DomainObject.Predmet.ProtuStrankaListFormatedOIB>
  <DomainObject.Predmet.ProtuStrankaListFormatedWithAdress>
    <izvorni_sadrzaj>
      <item>Kuka d.o.o. za građevinarstvo i transport, Letovanić 21, Lekenik</item>
    </izvorni_sadrzaj>
    <derivirana_varijabla naziv="DomainObject.Predmet.ProtuStrankaListFormatedWithAdress_1">
      <item>Kuka d.o.o. za građevinarstvo i transport, Letovanić 21, Lekenik</item>
    </derivirana_varijabla>
  </DomainObject.Predmet.ProtuStrankaListFormatedWithAdress>
  <DomainObject.Predmet.ProtuStrankaListFormatedWithAdressOIB>
    <izvorni_sadrzaj>
      <item>Kuka d.o.o. za građevinarstvo i transport, OIB 04776707159, Letovanić 21, Lekenik</item>
    </izvorni_sadrzaj>
    <derivirana_varijabla naziv="DomainObject.Predmet.ProtuStrankaListFormatedWithAdressOIB_1">
      <item>Kuka d.o.o. za građevinarstvo i transport, OIB 04776707159, Letovanić 21, Lekenik</item>
    </derivirana_varijabla>
  </DomainObject.Predmet.ProtuStrankaListFormatedWithAdressOIB>
  <DomainObject.Predmet.ProtuStrankaListNazivFormated>
    <izvorni_sadrzaj>
      <item>Kuka d.o.o. za građevinarstvo i transport</item>
    </izvorni_sadrzaj>
    <derivirana_varijabla naziv="DomainObject.Predmet.ProtuStrankaListNazivFormated_1">
      <item>Kuka d.o.o. za građevinarstvo i transport</item>
    </derivirana_varijabla>
  </DomainObject.Predmet.ProtuStrankaListNazivFormated>
  <DomainObject.Predmet.ProtuStrankaListNazivFormatedOIB>
    <izvorni_sadrzaj>
      <item>Kuka d.o.o. za građevinarstvo i transport, OIB 04776707159</item>
    </izvorni_sadrzaj>
    <derivirana_varijabla naziv="DomainObject.Predmet.ProtuStrankaListNazivFormatedOIB_1">
      <item>Kuka d.o.o. za građevinarstvo i transport, OIB 04776707159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  <item>Odvjetničko društvo Župić &amp; partneri d.o.o</item>
    </izvorni_sadrzaj>
    <derivirana_varijabla naziv="DomainObject.Predmet.OstaliListFormated_1"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  <item>Odvjetničko društvo Župić &amp; partneri d.o.o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  <item>Odvjetničko društvo Župić &amp; partneri d.o.o, OIB 42524586447</item>
    </izvorni_sadrzaj>
    <derivirana_varijabla naziv="DomainObject.Predmet.OstaliListFormatedOIB_1"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  <item>Odvjetničko društvo Župić &amp; partneri d.o.o, OIB 42524586447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  <item>Odvjetničko društvo Župić &amp; partneri d.o.o, Ulica grada Vukovara 269 f, 10000 Zagreb</item>
    </izvorni_sadrzaj>
    <derivirana_varijabla naziv="DomainObject.Predmet.OstaliListFormatedWithAdress_1"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  <item>Odvjetničko društvo Župić &amp; partneri d.o.o, OIB 42524586447, Ulica grada Vukovara 269 f, 10000 Zagreb</item>
    </izvorni_sadrzaj>
    <derivirana_varijabla naziv="DomainObject.Predmet.OstaliListFormatedWithAdressOIB_1"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ŽUPANIJSKO DRŽAVNO ODVJETNIŠTVO U SISKU</item>
      <item>Branka Malbašić</item>
      <item>TESLA ŠTEDNA BANKA d.d.</item>
      <item>VODOSKOK d.d.</item>
      <item>AGRU CROATIA TRADE d.o.o.</item>
      <item>JAVNOST</item>
      <item>Odvjetničko društvo Župić &amp; partneri d.o.o</item>
    </izvorni_sadrzaj>
    <derivirana_varijabla naziv="DomainObject.Predmet.OstaliListNazivFormated_1">
      <item>ŽUPANIJSKO DRŽAVNO ODVJETNIŠTVO U SISKU</item>
      <item>Branka Malbašić</item>
      <item>TESLA ŠTEDNA BANKA d.d.</item>
      <item>VODOSKOK d.d.</item>
      <item>AGRU CROATIA TRADE d.o.o.</item>
      <item>JAVNOST</item>
      <item>Odvjetničko društvo Župić &amp; partneri d.o.o</item>
    </derivirana_varijabla>
  </DomainObject.Predmet.OstaliListNazivFormated>
  <DomainObject.Predmet.OstaliListNazivFormatedOIB>
    <izvorni_sadrzaj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  <item>Odvjetničko društvo Župić &amp; partneri d.o.o, OIB 42524586447</item>
    </izvorni_sadrzaj>
    <derivirana_varijabla naziv="DomainObject.Predmet.OstaliListNazivFormatedOIB_1"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Kuka d.o.o. za građevinarstvo i transport</izvorni_sadrzaj>
    <derivirana_varijabla naziv="DomainObject.Predmet.ProtustrankaIDrugi_1">Kuka d.o.o. za građevinarstvo i transport</derivirana_varijabla>
  </DomainObject.Predmet.ProtustrankaIDrugi>
  <DomainObject.Predmet.StrankaIDrugiAdressOIB>
    <izvorni_sadrzaj>RH, MF, Porezna uprava Sisak, OIB 18683136487, S. i A. Radića 30, 44000 Sisak i dr.</izvorni_sadrzaj>
    <derivirana_varijabla naziv="DomainObject.Predmet.StrankaIDrugiAdressOIB_1">RH, MF, Porezna uprava Sisak, OIB 18683136487, S. i A. Radića 30, 44000 Sisak i dr.</derivirana_varijabla>
  </DomainObject.Predmet.StrankaIDrugiAdressOIB>
  <DomainObject.Predmet.ProtustrankaIDrugiAdressOIB>
    <izvorni_sadrzaj>Kuka d.o.o. za građevinarstvo i transport, OIB 04776707159, Letovanić 21, Lekenik</izvorni_sadrzaj>
    <derivirana_varijabla naziv="DomainObject.Predmet.ProtustrankaIDrugiAdressOIB_1">Kuka d.o.o. za građevinarstvo i transport, OIB 04776707159, Letovanić 21,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 društvo s ograničenom odgovornošću za trgovinu</item>
      <item>Odvjetničko društvo Župić &amp; partneri d.o.o</item>
    </izvorni_sadrzaj>
    <derivirana_varijabla naziv="DomainObject.Predmet.SudioniciListNaziv_1"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 društvo s ograničenom odgovornošću za trgovinu</item>
      <item>Odvjetničko društvo Župić &amp; partneri d.o.o</item>
    </derivirana_varijabla>
  </DomainObject.Predmet.SudioniciListNaziv>
  <DomainObject.Predmet.SudioniciListAdressOIB>
    <izvorni_sadrzaj>
      <item>Kuka d.o.o. za građevinarstvo i transport, OIB 04776707159, Letovanić 21,Lekenik</item>
      <item>ŽUPANIJSKO DRŽAVNO ODVJETNIŠTVO U SISKU, I. K. Sakcinskog 24,44000 Sisak</item>
      <item>RH, MF, Porezna uprava Sisak, OIB 18683136487,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 društvo s ograničenom odgovornošću za trgovinu, OIB 98523604106, Karlovačka cesta 67d,10000 Zagreb</item>
      <item>Odvjetničko društvo Župić &amp; partneri d.o.o, OIB 42524586447, Ulica grada Vukovara 269 f,10000 Zagreb</item>
    </izvorni_sadrzaj>
    <derivirana_varijabla naziv="DomainObject.Predmet.SudioniciListAdressOIB_1">
      <item>Kuka d.o.o. za građevinarstvo i transport, OIB 04776707159, Letovanić 21,Lekenik</item>
      <item>ŽUPANIJSKO DRŽAVNO ODVJETNIŠTVO U SISKU, I. K. Sakcinskog 24,44000 Sisak</item>
      <item>RH, MF, Porezna uprava Sisak, OIB 18683136487,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 društvo s ograničenom odgovornošću za trgovinu, OIB 98523604106, Karlovačka cesta 67d,10000 Zagreb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04776707159</item>
      <item>, OIB null</item>
      <item>, OIB 18683136487</item>
      <item>, OIB null</item>
      <item>, OIB 93517569919</item>
      <item>, OIB null</item>
      <item>, OIB 34134218058</item>
      <item>, OIB 98523604106</item>
      <item>, OIB null</item>
      <item>, OIB 98523604106</item>
      <item>, OIB 42524586447</item>
    </izvorni_sadrzaj>
    <derivirana_varijabla naziv="DomainObject.Predmet.SudioniciListNazivOIB_1">
      <item>, OIB 04776707159</item>
      <item>, OIB null</item>
      <item>, OIB 18683136487</item>
      <item>, OIB null</item>
      <item>, OIB 93517569919</item>
      <item>, OIB null</item>
      <item>, OIB 34134218058</item>
      <item>, OIB 98523604106</item>
      <item>, OIB null</item>
      <item>, OIB 98523604106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1345</properties:Characters>
  <properties:Lines>47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2017-07-14T09:21:00Z</dcterms:created>
  <dc:creator>nmarkovic</dc:creator>
  <cp:lastModifiedBy>Katica Franjić</cp:lastModifiedBy>
  <cp:lastPrinted>2017-07-14T11:12:00Z</cp:lastPrinted>
  <dcterms:modified xmlns:xsi="http://www.w3.org/2001/XMLSchema-instance" xsi:type="dcterms:W3CDTF">2017-07-14T11:12:00Z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