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55cbd" w14:paraId="e155cbd" w:rsidRDefault="00DD64F6" w:rsidP="00DD64F6" w:rsidR="00DD64F6">
      <w:pPr>
        <w15:collapsed w:val="false"/>
        <w:rPr>
          <w:lang w:val="en-US"/>
        </w:rPr>
      </w:pPr>
      <w:r>
        <w:rPr>
          <w:noProof/>
        </w:rPr>
        <w:t xml:space="preserve">                      </w:t>
      </w:r>
      <w:r>
        <w:rPr>
          <w:noProof/>
          <w:lang w:val="hr-HR"/>
        </w:rPr>
        <w:drawing>
          <wp:inline distR="0" distL="0" distB="0" distT="0">
            <wp:extent cy="952500" cx="722630"/>
            <wp:effectExtent b="0" r="127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2500" cx="722630"/>
                    </a:xfrm>
                    <a:prstGeom prst="rect">
                      <a:avLst/>
                    </a:prstGeom>
                    <a:noFill/>
                    <a:ln>
                      <a:noFill/>
                    </a:ln>
                  </pic:spPr>
                </pic:pic>
              </a:graphicData>
            </a:graphic>
          </wp:inline>
        </w:drawing>
      </w:r>
    </w:p>
    <w:p w:rsidRDefault="00DD64F6" w:rsidP="00DD64F6" w:rsidR="00DD64F6">
      <w:pPr>
        <w:rPr>
          <w:sz w:val="24"/>
          <w:szCs w:val="24"/>
        </w:rPr>
      </w:pPr>
      <w:r>
        <w:t xml:space="preserve">         </w:t>
      </w:r>
      <w:r>
        <w:rPr>
          <w:sz w:val="24"/>
          <w:szCs w:val="24"/>
        </w:rPr>
        <w:t>REPUBLIKA HRVATSKA</w:t>
      </w:r>
    </w:p>
    <w:p w:rsidRDefault="00DD64F6" w:rsidP="00DD64F6" w:rsidR="00DD64F6">
      <w:pPr>
        <w:rPr>
          <w:sz w:val="24"/>
          <w:szCs w:val="24"/>
        </w:rPr>
      </w:pPr>
      <w:r>
        <w:rPr>
          <w:sz w:val="24"/>
          <w:szCs w:val="24"/>
        </w:rPr>
        <w:t xml:space="preserve"> TRGOVAČKI SUD U VARAŽDINU</w:t>
      </w:r>
    </w:p>
    <w:p w:rsidRDefault="00DD64F6" w:rsidP="00DD64F6" w:rsidR="00DD64F6">
      <w:pPr>
        <w:ind w:firstLine="720"/>
        <w:rPr>
          <w:sz w:val="24"/>
          <w:szCs w:val="24"/>
        </w:rPr>
      </w:pPr>
      <w:r>
        <w:rPr>
          <w:sz w:val="24"/>
          <w:szCs w:val="24"/>
        </w:rPr>
        <w:t xml:space="preserve">         B. </w:t>
      </w:r>
      <w:proofErr w:type="spellStart"/>
      <w:r>
        <w:rPr>
          <w:sz w:val="24"/>
          <w:szCs w:val="24"/>
        </w:rPr>
        <w:t>Radić</w:t>
      </w:r>
      <w:proofErr w:type="spellEnd"/>
      <w:r>
        <w:rPr>
          <w:sz w:val="24"/>
          <w:szCs w:val="24"/>
        </w:rPr>
        <w:t xml:space="preserve"> 2</w:t>
      </w:r>
    </w:p>
    <w:p w:rsidRDefault="00DD64F6" w:rsidP="00DD64F6" w:rsidR="00DD64F6">
      <w:pPr>
        <w:jc w:val="center"/>
        <w:rPr>
          <w:rStyle w:val="Naglaeno"/>
          <w:b w:val="false"/>
        </w:rPr>
      </w:pPr>
    </w:p>
    <w:p w:rsidRDefault="00DD64F6" w:rsidP="00DD64F6" w:rsidR="00DD64F6">
      <w:pPr>
        <w:jc w:val="center"/>
        <w:rPr>
          <w:rStyle w:val="Naglaeno"/>
          <w:b w:val="false"/>
          <w:sz w:val="24"/>
          <w:szCs w:val="24"/>
        </w:rPr>
      </w:pPr>
    </w:p>
    <w:p w:rsidRDefault="00DD64F6" w:rsidP="00DD64F6" w:rsidR="00DD64F6">
      <w:pPr>
        <w:jc w:val="center"/>
        <w:rPr>
          <w:rStyle w:val="Naglaeno"/>
          <w:b w:val="false"/>
          <w:sz w:val="24"/>
          <w:szCs w:val="24"/>
        </w:rPr>
      </w:pPr>
      <w:r>
        <w:rPr>
          <w:rStyle w:val="Naglaeno"/>
          <w:b w:val="false"/>
          <w:sz w:val="24"/>
          <w:szCs w:val="24"/>
        </w:rPr>
        <w:t>R E P U B L I K A     H R V A T S K A</w:t>
      </w:r>
    </w:p>
    <w:p w:rsidRDefault="00DD64F6" w:rsidP="00DD64F6" w:rsidR="00DD64F6">
      <w:pPr>
        <w:jc w:val="both"/>
        <w:rPr>
          <w:rStyle w:val="Naglaeno"/>
          <w:b w:val="false"/>
          <w:sz w:val="24"/>
          <w:szCs w:val="24"/>
        </w:rPr>
      </w:pPr>
    </w:p>
    <w:p w:rsidRDefault="00DD64F6" w:rsidP="00DD64F6" w:rsidR="00DD64F6">
      <w:pPr>
        <w:jc w:val="center"/>
        <w:rPr>
          <w:rStyle w:val="Naglaeno"/>
          <w:b w:val="false"/>
          <w:sz w:val="24"/>
          <w:szCs w:val="24"/>
        </w:rPr>
      </w:pPr>
      <w:r>
        <w:rPr>
          <w:rStyle w:val="Naglaeno"/>
          <w:b w:val="false"/>
          <w:sz w:val="24"/>
          <w:szCs w:val="24"/>
        </w:rPr>
        <w:t xml:space="preserve">R </w:t>
      </w:r>
      <w:proofErr w:type="gramStart"/>
      <w:r>
        <w:rPr>
          <w:rStyle w:val="Naglaeno"/>
          <w:b w:val="false"/>
          <w:sz w:val="24"/>
          <w:szCs w:val="24"/>
        </w:rPr>
        <w:t>J  E</w:t>
      </w:r>
      <w:proofErr w:type="gramEnd"/>
      <w:r>
        <w:rPr>
          <w:rStyle w:val="Naglaeno"/>
          <w:b w:val="false"/>
          <w:sz w:val="24"/>
          <w:szCs w:val="24"/>
        </w:rPr>
        <w:t xml:space="preserve">  Š  E  NJ  E</w:t>
      </w:r>
    </w:p>
    <w:p w:rsidRDefault="00DD64F6" w:rsidP="00DD64F6" w:rsidR="00DD64F6">
      <w:pPr>
        <w:jc w:val="both"/>
        <w:rPr>
          <w:rStyle w:val="Naglaeno"/>
          <w:b w:val="false"/>
          <w:sz w:val="24"/>
          <w:szCs w:val="24"/>
        </w:rPr>
      </w:pPr>
    </w:p>
    <w:p w:rsidRDefault="00DD64F6" w:rsidP="00DD64F6" w:rsidR="00DD64F6">
      <w:pPr>
        <w:jc w:val="both"/>
        <w:rPr>
          <w:rStyle w:val="Naglaeno"/>
          <w:b w:val="false"/>
          <w:sz w:val="24"/>
          <w:szCs w:val="24"/>
        </w:rPr>
      </w:pPr>
    </w:p>
    <w:p w:rsidRDefault="00DD64F6" w:rsidP="00DD64F6" w:rsidR="00DD64F6">
      <w:pPr>
        <w:jc w:val="both"/>
        <w:rPr>
          <w:rStyle w:val="Naglaeno"/>
          <w:b w:val="false"/>
          <w:sz w:val="24"/>
          <w:szCs w:val="24"/>
          <w:lang w:val="hr-HR"/>
        </w:rPr>
      </w:pPr>
      <w:r>
        <w:rPr>
          <w:rStyle w:val="Naglaeno"/>
          <w:b w:val="false"/>
          <w:sz w:val="24"/>
          <w:szCs w:val="24"/>
        </w:rPr>
        <w:tab/>
      </w:r>
      <w:r>
        <w:rPr>
          <w:rStyle w:val="Naglaeno"/>
          <w:b w:val="false"/>
          <w:sz w:val="24"/>
          <w:szCs w:val="24"/>
          <w:lang w:val="hr-HR"/>
        </w:rPr>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u stečajnom predmetu povodom prijedloga predlagatelja FINANCIJSKA AGENCIJA, RC Zagreb, Podružnica Varaždin, iz Varaždina, A. Cesarca 2, radi otvaranja stečajnog postupka nad društvom MODUS M d.o.o., OIB: 88869410043 sa sjedištem u Franjevački trg 1, 42000 Varaždin, izvan ročišta 6. listopada 2016.,</w:t>
      </w:r>
    </w:p>
    <w:p w:rsidRDefault="00DD64F6" w:rsidP="00DD64F6" w:rsidR="00DD64F6">
      <w:pPr>
        <w:jc w:val="both"/>
        <w:rPr>
          <w:rStyle w:val="Naglaeno"/>
          <w:b w:val="false"/>
          <w:sz w:val="24"/>
          <w:szCs w:val="24"/>
          <w:lang w:val="hr-HR"/>
        </w:rPr>
      </w:pPr>
    </w:p>
    <w:p w:rsidRDefault="00DD64F6" w:rsidP="00DD64F6" w:rsidR="00DD64F6">
      <w:pPr>
        <w:jc w:val="center"/>
        <w:rPr>
          <w:rStyle w:val="Naglaeno"/>
          <w:b w:val="false"/>
          <w:sz w:val="24"/>
          <w:szCs w:val="24"/>
          <w:lang w:val="hr-HR"/>
        </w:rPr>
      </w:pPr>
      <w:r>
        <w:rPr>
          <w:rStyle w:val="Naglaeno"/>
          <w:b w:val="false"/>
          <w:sz w:val="24"/>
          <w:szCs w:val="24"/>
          <w:lang w:val="hr-HR"/>
        </w:rPr>
        <w:t>r i j e š i o     j e</w:t>
      </w:r>
    </w:p>
    <w:p w:rsidRDefault="00DD64F6" w:rsidP="00DD64F6" w:rsidR="00DD64F6">
      <w:pPr>
        <w:jc w:val="both"/>
        <w:rPr>
          <w:rStyle w:val="Naglaeno"/>
          <w:b w:val="false"/>
          <w:sz w:val="24"/>
          <w:szCs w:val="24"/>
          <w:lang w:val="hr-HR"/>
        </w:rPr>
      </w:pPr>
    </w:p>
    <w:p w:rsidRDefault="00DD64F6" w:rsidP="00DD64F6" w:rsidR="00DD64F6">
      <w:pPr>
        <w:ind w:firstLine="720"/>
        <w:jc w:val="both"/>
        <w:rPr>
          <w:rStyle w:val="Naglaeno"/>
          <w:b w:val="false"/>
          <w:sz w:val="24"/>
          <w:szCs w:val="24"/>
          <w:lang w:val="hr-HR"/>
        </w:rPr>
      </w:pPr>
      <w:r>
        <w:rPr>
          <w:rStyle w:val="Naglaeno"/>
          <w:b w:val="false"/>
          <w:sz w:val="24"/>
          <w:szCs w:val="24"/>
          <w:lang w:val="hr-HR"/>
        </w:rPr>
        <w:t>I/ Pokreće se prethodni postupak radi utvrđivanja pretpostavki za otvaranje stečajnog postupka nad dužnikom MODUS M d.o.o., OIB: 88869410043 sa sjedištem u Franjevački trg 1, 42000 Varaždin.</w:t>
      </w:r>
    </w:p>
    <w:p w:rsidRDefault="00DD64F6" w:rsidP="00DD64F6" w:rsidR="00DD64F6">
      <w:pPr>
        <w:jc w:val="both"/>
        <w:rPr>
          <w:rStyle w:val="Naglaeno"/>
          <w:b w:val="false"/>
          <w:sz w:val="24"/>
          <w:szCs w:val="24"/>
          <w:lang w:val="hr-HR"/>
        </w:rPr>
      </w:pPr>
    </w:p>
    <w:p w:rsidRDefault="00DD64F6" w:rsidP="00DD64F6" w:rsidR="00DD64F6">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DD64F6" w:rsidP="00DD64F6" w:rsidR="00DD64F6">
      <w:pPr>
        <w:jc w:val="both"/>
        <w:rPr>
          <w:rStyle w:val="Naglaeno"/>
          <w:b w:val="false"/>
          <w:sz w:val="24"/>
          <w:szCs w:val="24"/>
          <w:lang w:val="hr-HR"/>
        </w:rPr>
      </w:pPr>
    </w:p>
    <w:p w:rsidRDefault="00DD64F6" w:rsidP="00DD64F6" w:rsidR="00DD64F6">
      <w:pPr>
        <w:jc w:val="center"/>
        <w:rPr>
          <w:rStyle w:val="Naglaeno"/>
          <w:b w:val="false"/>
          <w:sz w:val="24"/>
          <w:szCs w:val="24"/>
          <w:u w:val="single"/>
          <w:lang w:val="hr-HR"/>
        </w:rPr>
      </w:pPr>
      <w:r>
        <w:rPr>
          <w:rStyle w:val="Naglaeno"/>
          <w:b w:val="false"/>
          <w:sz w:val="24"/>
          <w:szCs w:val="24"/>
          <w:u w:val="single"/>
          <w:lang w:val="hr-HR"/>
        </w:rPr>
        <w:t>dan 25. siječnja 2017. godine u 09,00 sati, soba broj 222/II kat,</w:t>
      </w:r>
    </w:p>
    <w:p w:rsidRDefault="00DD64F6" w:rsidP="00DD64F6" w:rsidR="00DD64F6">
      <w:pPr>
        <w:jc w:val="center"/>
        <w:rPr>
          <w:rStyle w:val="Naglaeno"/>
          <w:b w:val="false"/>
          <w:sz w:val="24"/>
          <w:szCs w:val="24"/>
          <w:u w:val="single"/>
          <w:lang w:val="hr-HR"/>
        </w:rPr>
      </w:pPr>
    </w:p>
    <w:p w:rsidRDefault="00DD64F6" w:rsidP="00DD64F6" w:rsidR="00DD64F6">
      <w:pPr>
        <w:jc w:val="both"/>
        <w:rPr>
          <w:rStyle w:val="Naglaeno"/>
          <w:b w:val="false"/>
          <w:sz w:val="24"/>
          <w:szCs w:val="24"/>
          <w:lang w:val="hr-HR"/>
        </w:rPr>
      </w:pPr>
    </w:p>
    <w:p w:rsidRDefault="00DD64F6" w:rsidP="00DD64F6" w:rsidR="00DD64F6">
      <w:pPr>
        <w:jc w:val="both"/>
        <w:rPr>
          <w:rStyle w:val="Naglaeno"/>
          <w:b w:val="false"/>
          <w:sz w:val="24"/>
          <w:szCs w:val="24"/>
          <w:lang w:val="hr-HR"/>
        </w:rPr>
      </w:pPr>
      <w:r>
        <w:rPr>
          <w:rStyle w:val="Naglaeno"/>
          <w:b w:val="false"/>
          <w:sz w:val="24"/>
          <w:szCs w:val="24"/>
          <w:lang w:val="hr-HR"/>
        </w:rPr>
        <w:t>na koje se dostavom ovog rješenja smatraju pozvanima:</w:t>
      </w:r>
    </w:p>
    <w:p w:rsidRDefault="00DD64F6" w:rsidP="00DD64F6" w:rsidR="00DD64F6">
      <w:pPr>
        <w:jc w:val="both"/>
        <w:rPr>
          <w:rStyle w:val="Naglaeno"/>
          <w:b w:val="false"/>
          <w:sz w:val="24"/>
          <w:szCs w:val="24"/>
          <w:lang w:val="hr-HR"/>
        </w:rPr>
      </w:pPr>
    </w:p>
    <w:p w:rsidRDefault="00DD64F6" w:rsidP="00DD64F6" w:rsidR="00DD64F6">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DD64F6" w:rsidP="00DD64F6" w:rsidR="00DD64F6">
      <w:pPr>
        <w:jc w:val="both"/>
        <w:rPr>
          <w:rStyle w:val="Naglaeno"/>
          <w:b w:val="false"/>
          <w:sz w:val="24"/>
          <w:szCs w:val="24"/>
          <w:lang w:val="hr-HR"/>
        </w:rPr>
      </w:pPr>
      <w:r>
        <w:rPr>
          <w:rStyle w:val="Naglaeno"/>
          <w:b w:val="false"/>
          <w:sz w:val="24"/>
          <w:szCs w:val="24"/>
          <w:lang w:val="hr-HR"/>
        </w:rPr>
        <w:t>- dužnik MODUS M d.o.o., Franjevački trg 1, 42000 Varaždin</w:t>
      </w:r>
    </w:p>
    <w:p w:rsidRDefault="00DD64F6" w:rsidP="00DD64F6" w:rsidR="00DD64F6">
      <w:pPr>
        <w:jc w:val="both"/>
        <w:rPr>
          <w:rStyle w:val="Naglaeno"/>
          <w:b w:val="false"/>
          <w:sz w:val="24"/>
          <w:szCs w:val="24"/>
          <w:lang w:val="hr-HR"/>
        </w:rPr>
      </w:pPr>
      <w:r>
        <w:rPr>
          <w:rStyle w:val="Naglaeno"/>
          <w:b w:val="false"/>
          <w:sz w:val="24"/>
          <w:szCs w:val="24"/>
          <w:lang w:val="hr-HR"/>
        </w:rPr>
        <w:t xml:space="preserve">- direktor dužnika Juraj </w:t>
      </w:r>
      <w:proofErr w:type="spellStart"/>
      <w:r>
        <w:rPr>
          <w:rStyle w:val="Naglaeno"/>
          <w:b w:val="false"/>
          <w:sz w:val="24"/>
          <w:szCs w:val="24"/>
          <w:lang w:val="hr-HR"/>
        </w:rPr>
        <w:t>Mrazović</w:t>
      </w:r>
      <w:proofErr w:type="spellEnd"/>
      <w:r>
        <w:rPr>
          <w:rStyle w:val="Naglaeno"/>
          <w:b w:val="false"/>
          <w:sz w:val="24"/>
          <w:szCs w:val="24"/>
          <w:lang w:val="hr-HR"/>
        </w:rPr>
        <w:t>, Franjevački trg 1, 42000 Varaždin</w:t>
      </w:r>
    </w:p>
    <w:p w:rsidRDefault="00DD64F6" w:rsidP="00DD64F6" w:rsidR="00DD64F6">
      <w:pPr>
        <w:jc w:val="both"/>
        <w:rPr>
          <w:rStyle w:val="Naglaeno"/>
          <w:b w:val="false"/>
          <w:sz w:val="24"/>
          <w:szCs w:val="24"/>
          <w:lang w:val="hr-HR"/>
        </w:rPr>
      </w:pPr>
      <w:r>
        <w:rPr>
          <w:rStyle w:val="Naglaeno"/>
          <w:b w:val="false"/>
          <w:sz w:val="24"/>
          <w:szCs w:val="24"/>
          <w:lang w:val="hr-HR"/>
        </w:rPr>
        <w:t xml:space="preserve">- direktor dužnika Rudolf </w:t>
      </w:r>
      <w:proofErr w:type="spellStart"/>
      <w:r>
        <w:rPr>
          <w:rStyle w:val="Naglaeno"/>
          <w:b w:val="false"/>
          <w:sz w:val="24"/>
          <w:szCs w:val="24"/>
          <w:lang w:val="hr-HR"/>
        </w:rPr>
        <w:t>Mrazović</w:t>
      </w:r>
      <w:proofErr w:type="spellEnd"/>
      <w:r>
        <w:rPr>
          <w:rStyle w:val="Naglaeno"/>
          <w:b w:val="false"/>
          <w:sz w:val="24"/>
          <w:szCs w:val="24"/>
          <w:lang w:val="hr-HR"/>
        </w:rPr>
        <w:t>, Franjevački trg 1, 42000 Varaždin</w:t>
      </w:r>
    </w:p>
    <w:p w:rsidRDefault="00DD64F6" w:rsidP="00DD64F6" w:rsidR="00DD64F6">
      <w:pPr>
        <w:jc w:val="both"/>
        <w:rPr>
          <w:rStyle w:val="Naglaeno"/>
          <w:b w:val="false"/>
          <w:sz w:val="24"/>
          <w:szCs w:val="24"/>
          <w:lang w:val="hr-HR"/>
        </w:rPr>
      </w:pPr>
    </w:p>
    <w:p w:rsidRDefault="00DD64F6" w:rsidP="00DD64F6" w:rsidR="00DD64F6">
      <w:pPr>
        <w:jc w:val="both"/>
        <w:rPr>
          <w:rStyle w:val="Naglaeno"/>
          <w:b w:val="false"/>
          <w:sz w:val="24"/>
          <w:szCs w:val="24"/>
          <w:lang w:val="hr-HR"/>
        </w:rPr>
      </w:pPr>
      <w:r>
        <w:rPr>
          <w:rStyle w:val="Naglaeno"/>
          <w:b w:val="false"/>
          <w:sz w:val="24"/>
          <w:szCs w:val="24"/>
          <w:lang w:val="hr-HR"/>
        </w:rPr>
        <w:tab/>
        <w:t xml:space="preserve">III/ Nalaže se direktorima dužnika Juraju </w:t>
      </w:r>
      <w:proofErr w:type="spellStart"/>
      <w:r>
        <w:rPr>
          <w:rStyle w:val="Naglaeno"/>
          <w:b w:val="false"/>
          <w:sz w:val="24"/>
          <w:szCs w:val="24"/>
          <w:lang w:val="hr-HR"/>
        </w:rPr>
        <w:t>Mrazoviću</w:t>
      </w:r>
      <w:proofErr w:type="spellEnd"/>
      <w:r>
        <w:rPr>
          <w:rStyle w:val="Naglaeno"/>
          <w:b w:val="false"/>
          <w:sz w:val="24"/>
          <w:szCs w:val="24"/>
          <w:lang w:val="hr-HR"/>
        </w:rPr>
        <w:t xml:space="preserve"> i Rudolfu </w:t>
      </w:r>
      <w:proofErr w:type="spellStart"/>
      <w:r>
        <w:rPr>
          <w:rStyle w:val="Naglaeno"/>
          <w:b w:val="false"/>
          <w:sz w:val="24"/>
          <w:szCs w:val="24"/>
          <w:lang w:val="hr-HR"/>
        </w:rPr>
        <w:t>Mrazoviću</w:t>
      </w:r>
      <w:proofErr w:type="spellEnd"/>
      <w:r>
        <w:rPr>
          <w:rStyle w:val="Naglaeno"/>
          <w:b w:val="false"/>
          <w:sz w:val="24"/>
          <w:szCs w:val="24"/>
          <w:lang w:val="hr-HR"/>
        </w:rPr>
        <w:t xml:space="preserve">, da do dana održavanja ročišta iz točke II izreke ovog rješenja dostave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DD64F6" w:rsidP="00DD64F6" w:rsidR="00DD64F6">
      <w:pPr>
        <w:jc w:val="both"/>
        <w:rPr>
          <w:rStyle w:val="Naglaeno"/>
          <w:b w:val="false"/>
          <w:sz w:val="24"/>
          <w:szCs w:val="24"/>
          <w:lang w:val="hr-HR"/>
        </w:rPr>
      </w:pPr>
    </w:p>
    <w:p w:rsidRDefault="00DD64F6" w:rsidP="00DD64F6" w:rsidR="00DD64F6">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DD64F6" w:rsidP="00DD64F6" w:rsidR="00DD64F6">
      <w:pPr>
        <w:jc w:val="both"/>
        <w:rPr>
          <w:rStyle w:val="Naglaeno"/>
          <w:b w:val="false"/>
          <w:sz w:val="24"/>
          <w:szCs w:val="24"/>
          <w:lang w:val="hr-HR"/>
        </w:rPr>
      </w:pPr>
      <w:r>
        <w:rPr>
          <w:rStyle w:val="Naglaeno"/>
          <w:b w:val="false"/>
          <w:sz w:val="24"/>
          <w:szCs w:val="24"/>
          <w:lang w:val="hr-HR"/>
        </w:rPr>
        <w:tab/>
      </w:r>
    </w:p>
    <w:p w:rsidRDefault="00DD64F6" w:rsidP="00DD64F6" w:rsidR="00DD64F6">
      <w:pPr>
        <w:ind w:firstLine="720"/>
        <w:jc w:val="both"/>
        <w:rPr>
          <w:rStyle w:val="Naglaeno"/>
          <w:b w:val="false"/>
          <w:sz w:val="24"/>
          <w:szCs w:val="24"/>
          <w:lang w:val="hr-HR"/>
        </w:rPr>
      </w:pPr>
      <w:r>
        <w:rPr>
          <w:rStyle w:val="Naglaeno"/>
          <w:b w:val="false"/>
          <w:sz w:val="24"/>
          <w:szCs w:val="24"/>
          <w:lang w:val="hr-HR"/>
        </w:rPr>
        <w:lastRenderedPageBreak/>
        <w:t xml:space="preserve">V/ Nalaže se osobama ovlaštenima za zastupanje dužnika po zakonu Juraju </w:t>
      </w:r>
      <w:proofErr w:type="spellStart"/>
      <w:r>
        <w:rPr>
          <w:rStyle w:val="Naglaeno"/>
          <w:b w:val="false"/>
          <w:sz w:val="24"/>
          <w:szCs w:val="24"/>
          <w:lang w:val="hr-HR"/>
        </w:rPr>
        <w:t>Mrazoviću</w:t>
      </w:r>
      <w:proofErr w:type="spellEnd"/>
      <w:r>
        <w:rPr>
          <w:rStyle w:val="Naglaeno"/>
          <w:b w:val="false"/>
          <w:sz w:val="24"/>
          <w:szCs w:val="24"/>
          <w:lang w:val="hr-HR"/>
        </w:rPr>
        <w:t xml:space="preserve"> i Rudolfu </w:t>
      </w:r>
      <w:proofErr w:type="spellStart"/>
      <w:r>
        <w:rPr>
          <w:rStyle w:val="Naglaeno"/>
          <w:b w:val="false"/>
          <w:sz w:val="24"/>
          <w:szCs w:val="24"/>
          <w:lang w:val="hr-HR"/>
        </w:rPr>
        <w:t>Mrazoviću</w:t>
      </w:r>
      <w:proofErr w:type="spellEnd"/>
      <w:r>
        <w:rPr>
          <w:rStyle w:val="Naglaeno"/>
          <w:b w:val="false"/>
          <w:sz w:val="24"/>
          <w:szCs w:val="24"/>
          <w:lang w:val="hr-HR"/>
        </w:rPr>
        <w:t xml:space="preserve"> da na žiro-račun ovoga suda broj : HR40 2390 0011 3000 02754 </w:t>
      </w:r>
      <w:r>
        <w:rPr>
          <w:sz w:val="24"/>
          <w:szCs w:val="24"/>
          <w:lang w:val="hr-HR"/>
        </w:rPr>
        <w:t>otvoren kod Hrvatske poštanske banke d.d., pozivom na broj spisa 1026-16.– u koloni svrha uplate,</w:t>
      </w:r>
      <w:r>
        <w:rPr>
          <w:rStyle w:val="Naglaeno"/>
          <w:b w:val="false"/>
          <w:sz w:val="24"/>
          <w:szCs w:val="24"/>
          <w:lang w:val="hr-HR"/>
        </w:rPr>
        <w:t xml:space="preserve"> uplate iznos predujma za namirenje troškova stečajnog postupka u iznosu od 2.000,00 kuna u roku od 8 dana od dostave ovog rješenja</w:t>
      </w:r>
      <w:r>
        <w:rPr>
          <w:sz w:val="24"/>
          <w:szCs w:val="24"/>
          <w:lang w:val="hr-HR"/>
        </w:rPr>
        <w:t xml:space="preserve"> s time da nakon uplate u spis prilože dokaz – virmansku uplatnicu.</w:t>
      </w:r>
      <w:r>
        <w:rPr>
          <w:rStyle w:val="Naglaeno"/>
          <w:b w:val="false"/>
          <w:sz w:val="24"/>
          <w:szCs w:val="24"/>
          <w:lang w:val="hr-HR"/>
        </w:rPr>
        <w:t xml:space="preserve"> </w:t>
      </w:r>
    </w:p>
    <w:p w:rsidRDefault="00DD64F6" w:rsidP="00DD64F6" w:rsidR="00DD64F6">
      <w:pPr>
        <w:jc w:val="both"/>
        <w:rPr>
          <w:rStyle w:val="Naglaeno"/>
          <w:b w:val="false"/>
          <w:sz w:val="24"/>
          <w:szCs w:val="24"/>
          <w:lang w:val="hr-HR"/>
        </w:rPr>
      </w:pPr>
    </w:p>
    <w:p w:rsidRDefault="00DD64F6" w:rsidP="00DD64F6" w:rsidR="00DD64F6">
      <w:pPr>
        <w:jc w:val="both"/>
        <w:rPr>
          <w:rStyle w:val="Naglaeno"/>
          <w:b w:val="false"/>
          <w:sz w:val="24"/>
          <w:szCs w:val="24"/>
          <w:lang w:val="hr-HR"/>
        </w:rPr>
      </w:pPr>
      <w:r>
        <w:rPr>
          <w:rStyle w:val="Naglaeno"/>
          <w:b w:val="false"/>
          <w:sz w:val="24"/>
          <w:szCs w:val="24"/>
          <w:lang w:val="hr-HR"/>
        </w:rPr>
        <w:tab/>
        <w:t>VI/ Ako navedene osobe ovlaštene za zastupanje dužnika ne postupe po nalogu iz točke V izreke ovog rješenja i ne plate predujam u propisanom roku, na odgovarajući način primijeniti će se pravila o prisilnoj naplati novčane kazne u parničnom postupku.</w:t>
      </w:r>
    </w:p>
    <w:p w:rsidRDefault="00DD64F6" w:rsidP="00DD64F6" w:rsidR="00DD64F6">
      <w:pPr>
        <w:jc w:val="both"/>
        <w:rPr>
          <w:rStyle w:val="Naglaeno"/>
          <w:b w:val="false"/>
          <w:sz w:val="24"/>
          <w:szCs w:val="24"/>
          <w:lang w:val="hr-HR"/>
        </w:rPr>
      </w:pPr>
    </w:p>
    <w:p w:rsidRDefault="00DD64F6" w:rsidP="00DD64F6" w:rsidR="00DD64F6">
      <w:pPr>
        <w:jc w:val="both"/>
        <w:rPr>
          <w:rStyle w:val="Naglaeno"/>
          <w:b w:val="false"/>
          <w:sz w:val="24"/>
          <w:szCs w:val="24"/>
          <w:lang w:val="hr-HR"/>
        </w:rPr>
      </w:pPr>
    </w:p>
    <w:p w:rsidRDefault="00DD64F6" w:rsidP="00DD64F6" w:rsidR="00DD64F6">
      <w:pPr>
        <w:jc w:val="center"/>
        <w:rPr>
          <w:rStyle w:val="Naglaeno"/>
          <w:b w:val="false"/>
          <w:sz w:val="24"/>
          <w:szCs w:val="24"/>
          <w:lang w:val="hr-HR"/>
        </w:rPr>
      </w:pPr>
      <w:r>
        <w:rPr>
          <w:rStyle w:val="Naglaeno"/>
          <w:b w:val="false"/>
          <w:sz w:val="24"/>
          <w:szCs w:val="24"/>
          <w:lang w:val="hr-HR"/>
        </w:rPr>
        <w:t>Obrazloženje</w:t>
      </w:r>
    </w:p>
    <w:p w:rsidRDefault="00DD64F6" w:rsidP="00DD64F6" w:rsidR="00DD64F6">
      <w:pPr>
        <w:jc w:val="both"/>
        <w:rPr>
          <w:rStyle w:val="Naglaeno"/>
          <w:b w:val="false"/>
          <w:sz w:val="24"/>
          <w:szCs w:val="24"/>
          <w:lang w:val="hr-HR"/>
        </w:rPr>
      </w:pPr>
    </w:p>
    <w:p w:rsidRDefault="00DD64F6" w:rsidP="00DD64F6" w:rsidR="00DD64F6">
      <w:pPr>
        <w:jc w:val="both"/>
        <w:rPr>
          <w:rStyle w:val="Naglaeno"/>
          <w:b w:val="false"/>
          <w:sz w:val="24"/>
          <w:szCs w:val="24"/>
          <w:lang w:val="hr-HR"/>
        </w:rPr>
      </w:pPr>
      <w:r>
        <w:rPr>
          <w:rStyle w:val="Naglaeno"/>
          <w:b w:val="false"/>
          <w:sz w:val="24"/>
          <w:szCs w:val="24"/>
          <w:lang w:val="hr-HR"/>
        </w:rPr>
        <w:tab/>
        <w:t xml:space="preserve">Predlagatelj Financijska agencija, Podružnica Varaždin podnio je ovome sudu 21. travnja 2016. godine prijedlog za otvaranje stečajnog postupka nad dužnikom u kojem je navedeno da na dan 1. rujna 2015. godine dužnik u očevidniku redoslijeda osnova za plaćanje ima evidentirane neizvršene osnove za plaćanje u neprekidnom razdoblju od 120 dana u ukupnom iznosu od 465.297,23 kuna. </w:t>
      </w:r>
    </w:p>
    <w:p w:rsidRDefault="00DD64F6" w:rsidP="00DD64F6" w:rsidR="00DD64F6">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DD64F6" w:rsidP="00DD64F6" w:rsidR="00DD64F6">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DD64F6" w:rsidP="00DD64F6" w:rsidR="00DD64F6">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DD64F6" w:rsidP="00DD64F6" w:rsidR="00DD64F6">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DD64F6" w:rsidP="00DD64F6" w:rsidR="00DD64F6">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DD64F6" w:rsidP="00DD64F6" w:rsidR="00DD64F6">
      <w:pPr>
        <w:jc w:val="both"/>
        <w:rPr>
          <w:rStyle w:val="Naglaeno"/>
          <w:b w:val="false"/>
          <w:sz w:val="24"/>
          <w:szCs w:val="24"/>
          <w:lang w:val="hr-HR"/>
        </w:rPr>
      </w:pPr>
      <w:r>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DD64F6" w:rsidP="00DD64F6" w:rsidR="00DD64F6">
      <w:pPr>
        <w:jc w:val="both"/>
        <w:rPr>
          <w:rStyle w:val="Naglaeno"/>
          <w:b w:val="false"/>
          <w:sz w:val="24"/>
          <w:szCs w:val="24"/>
          <w:lang w:val="hr-HR"/>
        </w:rPr>
      </w:pPr>
      <w:r>
        <w:rPr>
          <w:rStyle w:val="Naglaeno"/>
          <w:b w:val="false"/>
          <w:sz w:val="24"/>
          <w:szCs w:val="24"/>
          <w:lang w:val="hr-HR"/>
        </w:rPr>
        <w:lastRenderedPageBreak/>
        <w:tab/>
        <w:t>Odredbom čl. 113. st. 1. i st. 3. SZ-a, propisano 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DD64F6" w:rsidP="00DD64F6" w:rsidR="00DD64F6">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DD64F6" w:rsidP="00DD64F6" w:rsidR="00DD64F6">
      <w:pPr>
        <w:jc w:val="both"/>
        <w:rPr>
          <w:rStyle w:val="Naglaeno"/>
          <w:b w:val="false"/>
          <w:sz w:val="24"/>
          <w:szCs w:val="24"/>
          <w:lang w:val="hr-HR"/>
        </w:rPr>
      </w:pPr>
      <w:r>
        <w:rPr>
          <w:rStyle w:val="Naglaeno"/>
          <w:b w:val="false"/>
          <w:sz w:val="24"/>
          <w:szCs w:val="24"/>
          <w:lang w:val="hr-HR"/>
        </w:rPr>
        <w:tab/>
      </w:r>
    </w:p>
    <w:p w:rsidRDefault="00DD64F6" w:rsidP="00DD64F6" w:rsidR="00DD64F6">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p>
    <w:p w:rsidRDefault="00DD64F6" w:rsidP="00DD64F6" w:rsidR="00DD64F6">
      <w:pPr>
        <w:jc w:val="center"/>
        <w:rPr>
          <w:rStyle w:val="Naglaeno"/>
          <w:b w:val="false"/>
          <w:sz w:val="24"/>
          <w:szCs w:val="24"/>
          <w:lang w:val="hr-HR"/>
        </w:rPr>
      </w:pPr>
      <w:r>
        <w:rPr>
          <w:rStyle w:val="Naglaeno"/>
          <w:b w:val="false"/>
          <w:sz w:val="24"/>
          <w:szCs w:val="24"/>
          <w:lang w:val="hr-HR"/>
        </w:rPr>
        <w:t>U Varaždinu, 6. listopada 2016.</w:t>
      </w:r>
    </w:p>
    <w:p w:rsidRDefault="00DD64F6" w:rsidP="00DD64F6" w:rsidR="00DD64F6">
      <w:pPr>
        <w:jc w:val="both"/>
        <w:rPr>
          <w:rStyle w:val="Naglaeno"/>
          <w:b w:val="false"/>
          <w:sz w:val="24"/>
          <w:szCs w:val="24"/>
          <w:lang w:val="hr-HR"/>
        </w:rPr>
      </w:pPr>
    </w:p>
    <w:p w:rsidRDefault="00DD64F6" w:rsidP="00DD64F6" w:rsidR="00DD64F6">
      <w:pPr>
        <w:jc w:val="both"/>
        <w:rPr>
          <w:rStyle w:val="Naglaeno"/>
          <w:b w:val="false"/>
          <w:sz w:val="24"/>
          <w:szCs w:val="24"/>
          <w:lang w:val="hr-HR"/>
        </w:rPr>
      </w:pPr>
    </w:p>
    <w:p w:rsidRDefault="00DD64F6" w:rsidP="00DD64F6" w:rsidR="00DD64F6">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DD64F6" w:rsidP="00DD64F6" w:rsidR="00DD64F6">
      <w:pPr>
        <w:jc w:val="both"/>
        <w:rPr>
          <w:rStyle w:val="Naglaeno"/>
          <w:b w:val="false"/>
          <w:sz w:val="24"/>
          <w:szCs w:val="24"/>
          <w:lang w:val="hr-HR"/>
        </w:rPr>
      </w:pPr>
    </w:p>
    <w:p w:rsidRDefault="00A9090F" w:rsidP="00DD64F6" w:rsidR="00DD64F6">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DD64F6">
        <w:rPr>
          <w:rStyle w:val="Naglaeno"/>
          <w:b w:val="false"/>
          <w:sz w:val="24"/>
          <w:szCs w:val="24"/>
          <w:lang w:val="hr-HR"/>
        </w:rPr>
        <w:t xml:space="preserve">Hugo </w:t>
      </w:r>
      <w:proofErr w:type="spellStart"/>
      <w:r w:rsidR="00DD64F6">
        <w:rPr>
          <w:rStyle w:val="Naglaeno"/>
          <w:b w:val="false"/>
          <w:sz w:val="24"/>
          <w:szCs w:val="24"/>
          <w:lang w:val="hr-HR"/>
        </w:rPr>
        <w:t>Wedemeyer</w:t>
      </w:r>
      <w:proofErr w:type="spellEnd"/>
      <w:r>
        <w:rPr>
          <w:rStyle w:val="Naglaeno"/>
          <w:b w:val="false"/>
          <w:sz w:val="24"/>
          <w:szCs w:val="24"/>
          <w:lang w:val="hr-HR"/>
        </w:rPr>
        <w:t>, v.r.</w:t>
      </w:r>
    </w:p>
    <w:p w:rsidRDefault="00A9090F" w:rsidP="00DD64F6" w:rsidR="00A9090F">
      <w:pPr>
        <w:jc w:val="both"/>
        <w:rPr>
          <w:rStyle w:val="Naglaeno"/>
          <w:b w:val="false"/>
          <w:sz w:val="24"/>
          <w:szCs w:val="24"/>
          <w:lang w:val="hr-HR"/>
        </w:rPr>
      </w:pPr>
    </w:p>
    <w:p w:rsidRDefault="00DD64F6" w:rsidP="00DD64F6" w:rsidR="00DD64F6">
      <w:pPr>
        <w:jc w:val="both"/>
        <w:rPr>
          <w:rStyle w:val="Naglaeno"/>
          <w:b w:val="false"/>
          <w:sz w:val="24"/>
          <w:szCs w:val="24"/>
          <w:lang w:val="hr-HR"/>
        </w:rPr>
      </w:pPr>
      <w:bookmarkStart w:name="_GoBack" w:id="0"/>
      <w:bookmarkEnd w:id="0"/>
    </w:p>
    <w:p w:rsidRDefault="00DD64F6" w:rsidP="00DD64F6" w:rsidR="00DD64F6">
      <w:pPr>
        <w:jc w:val="both"/>
        <w:rPr>
          <w:rStyle w:val="Naglaeno"/>
          <w:b w:val="false"/>
          <w:sz w:val="24"/>
          <w:szCs w:val="24"/>
          <w:lang w:val="hr-HR"/>
        </w:rPr>
      </w:pPr>
    </w:p>
    <w:p w:rsidRDefault="00DD64F6" w:rsidP="00DD64F6" w:rsidR="00DD64F6">
      <w:pPr>
        <w:jc w:val="both"/>
        <w:rPr>
          <w:rStyle w:val="Naglaeno"/>
          <w:b w:val="false"/>
          <w:sz w:val="24"/>
          <w:szCs w:val="24"/>
          <w:lang w:val="hr-HR"/>
        </w:rPr>
      </w:pPr>
    </w:p>
    <w:p w:rsidRDefault="00DD64F6" w:rsidP="00DD64F6" w:rsidR="00DD64F6">
      <w:pPr>
        <w:jc w:val="both"/>
        <w:rPr>
          <w:rStyle w:val="Naglaeno"/>
          <w:b w:val="false"/>
          <w:sz w:val="24"/>
          <w:szCs w:val="24"/>
          <w:u w:val="single"/>
          <w:lang w:val="hr-HR"/>
        </w:rPr>
      </w:pPr>
      <w:r>
        <w:rPr>
          <w:rStyle w:val="Naglaeno"/>
          <w:b w:val="false"/>
          <w:sz w:val="24"/>
          <w:szCs w:val="24"/>
          <w:u w:val="single"/>
          <w:lang w:val="hr-HR"/>
        </w:rPr>
        <w:t>UPUTA   O  PRAVNOM   LIJEKU :</w:t>
      </w:r>
    </w:p>
    <w:p w:rsidRDefault="00DD64F6" w:rsidP="00DD64F6" w:rsidR="00DD64F6">
      <w:pPr>
        <w:jc w:val="both"/>
        <w:rPr>
          <w:rStyle w:val="Naglaeno"/>
          <w:b w:val="false"/>
          <w:sz w:val="24"/>
          <w:szCs w:val="24"/>
          <w:lang w:val="hr-HR"/>
        </w:rPr>
      </w:pPr>
    </w:p>
    <w:p w:rsidRDefault="00DD64F6" w:rsidP="00DD64F6" w:rsidR="00DD64F6">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DD64F6" w:rsidP="00DD64F6" w:rsidR="00DD64F6">
      <w:pPr>
        <w:jc w:val="both"/>
        <w:rPr>
          <w:rStyle w:val="Naglaeno"/>
          <w:b w:val="false"/>
          <w:sz w:val="24"/>
          <w:szCs w:val="24"/>
          <w:lang w:val="hr-HR"/>
        </w:rPr>
      </w:pPr>
    </w:p>
    <w:p w:rsidRDefault="00DD64F6" w:rsidP="00DD64F6" w:rsidR="00DD64F6">
      <w:pPr>
        <w:jc w:val="both"/>
        <w:rPr>
          <w:rStyle w:val="Naglaeno"/>
          <w:b w:val="false"/>
          <w:sz w:val="24"/>
          <w:szCs w:val="24"/>
          <w:lang w:val="hr-HR"/>
        </w:rPr>
      </w:pPr>
      <w:r>
        <w:rPr>
          <w:rStyle w:val="Naglaeno"/>
          <w:b w:val="false"/>
          <w:sz w:val="24"/>
          <w:szCs w:val="24"/>
          <w:lang w:val="hr-HR"/>
        </w:rPr>
        <w:t>DNA:</w:t>
      </w:r>
    </w:p>
    <w:p w:rsidRDefault="00DD64F6" w:rsidP="00DD64F6" w:rsidR="00DD64F6">
      <w:pPr>
        <w:jc w:val="both"/>
        <w:rPr>
          <w:rStyle w:val="Naglaeno"/>
          <w:b w:val="false"/>
          <w:sz w:val="24"/>
          <w:szCs w:val="24"/>
          <w:lang w:val="hr-HR"/>
        </w:rPr>
      </w:pPr>
    </w:p>
    <w:p w:rsidRDefault="00DD64F6" w:rsidP="00DD64F6" w:rsidR="00DD64F6">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DD64F6" w:rsidP="00DD64F6" w:rsidR="00DD64F6">
      <w:pPr>
        <w:jc w:val="both"/>
        <w:rPr>
          <w:rStyle w:val="Naglaeno"/>
          <w:b w:val="false"/>
          <w:sz w:val="24"/>
          <w:szCs w:val="24"/>
          <w:lang w:val="hr-HR"/>
        </w:rPr>
      </w:pPr>
      <w:r>
        <w:rPr>
          <w:rStyle w:val="Naglaeno"/>
          <w:b w:val="false"/>
          <w:sz w:val="24"/>
          <w:szCs w:val="24"/>
          <w:lang w:val="hr-HR"/>
        </w:rPr>
        <w:t>- dužnik MODUS M d.o.o., Franjevački trg 1, 42000 Varaždin</w:t>
      </w:r>
    </w:p>
    <w:p w:rsidRDefault="00DD64F6" w:rsidP="00DD64F6" w:rsidR="00DD64F6">
      <w:pPr>
        <w:jc w:val="both"/>
        <w:rPr>
          <w:rStyle w:val="Naglaeno"/>
          <w:b w:val="false"/>
          <w:sz w:val="24"/>
          <w:szCs w:val="24"/>
          <w:lang w:val="hr-HR"/>
        </w:rPr>
      </w:pPr>
      <w:r>
        <w:rPr>
          <w:rStyle w:val="Naglaeno"/>
          <w:b w:val="false"/>
          <w:sz w:val="24"/>
          <w:szCs w:val="24"/>
          <w:lang w:val="hr-HR"/>
        </w:rPr>
        <w:t xml:space="preserve">- direktor dužnika Juraj </w:t>
      </w:r>
      <w:proofErr w:type="spellStart"/>
      <w:r>
        <w:rPr>
          <w:rStyle w:val="Naglaeno"/>
          <w:b w:val="false"/>
          <w:sz w:val="24"/>
          <w:szCs w:val="24"/>
          <w:lang w:val="hr-HR"/>
        </w:rPr>
        <w:t>Mrazović</w:t>
      </w:r>
      <w:proofErr w:type="spellEnd"/>
      <w:r>
        <w:rPr>
          <w:rStyle w:val="Naglaeno"/>
          <w:b w:val="false"/>
          <w:sz w:val="24"/>
          <w:szCs w:val="24"/>
          <w:lang w:val="hr-HR"/>
        </w:rPr>
        <w:t>, Franjevački trg 1, 42000 Varaždin</w:t>
      </w:r>
    </w:p>
    <w:p w:rsidRDefault="00DD64F6" w:rsidP="00DD64F6" w:rsidR="00DD64F6">
      <w:pPr>
        <w:jc w:val="both"/>
        <w:rPr>
          <w:rStyle w:val="Naglaeno"/>
          <w:b w:val="false"/>
          <w:sz w:val="24"/>
          <w:szCs w:val="24"/>
          <w:lang w:val="hr-HR"/>
        </w:rPr>
      </w:pPr>
      <w:r>
        <w:rPr>
          <w:rStyle w:val="Naglaeno"/>
          <w:b w:val="false"/>
          <w:sz w:val="24"/>
          <w:szCs w:val="24"/>
          <w:lang w:val="hr-HR"/>
        </w:rPr>
        <w:t xml:space="preserve">- direktor dužnika Rudolf </w:t>
      </w:r>
      <w:proofErr w:type="spellStart"/>
      <w:r>
        <w:rPr>
          <w:rStyle w:val="Naglaeno"/>
          <w:b w:val="false"/>
          <w:sz w:val="24"/>
          <w:szCs w:val="24"/>
          <w:lang w:val="hr-HR"/>
        </w:rPr>
        <w:t>Mrazović</w:t>
      </w:r>
      <w:proofErr w:type="spellEnd"/>
      <w:r>
        <w:rPr>
          <w:rStyle w:val="Naglaeno"/>
          <w:b w:val="false"/>
          <w:sz w:val="24"/>
          <w:szCs w:val="24"/>
          <w:lang w:val="hr-HR"/>
        </w:rPr>
        <w:t>, Franjevački trg 1, 42000 Varaždin</w:t>
      </w:r>
    </w:p>
    <w:p w:rsidRDefault="00DD64F6" w:rsidP="00DD64F6" w:rsidR="00DD64F6">
      <w:pPr>
        <w:jc w:val="both"/>
        <w:rPr>
          <w:rStyle w:val="Naglaeno"/>
          <w:b w:val="false"/>
          <w:sz w:val="24"/>
          <w:szCs w:val="24"/>
          <w:lang w:val="hr-HR"/>
        </w:rPr>
      </w:pPr>
      <w:r>
        <w:rPr>
          <w:rStyle w:val="Naglaeno"/>
          <w:b w:val="false"/>
          <w:sz w:val="24"/>
          <w:szCs w:val="24"/>
          <w:lang w:val="hr-HR"/>
        </w:rPr>
        <w:t>- e-oglasna ploča ovog suda</w:t>
      </w:r>
    </w:p>
    <w:p w:rsidRDefault="00DD64F6" w:rsidP="00DD64F6" w:rsidR="00DD64F6">
      <w:pPr>
        <w:jc w:val="both"/>
        <w:rPr>
          <w:rStyle w:val="Naglaeno"/>
          <w:b w:val="false"/>
          <w:sz w:val="24"/>
          <w:szCs w:val="24"/>
          <w:lang w:val="hr-HR"/>
        </w:rPr>
      </w:pPr>
    </w:p>
    <w:p w:rsidRDefault="00DD64F6" w:rsidP="00DD64F6" w:rsidR="00DD64F6">
      <w:pPr>
        <w:jc w:val="both"/>
        <w:rPr>
          <w:rStyle w:val="Naglaeno"/>
          <w:b w:val="false"/>
          <w:sz w:val="24"/>
          <w:szCs w:val="24"/>
          <w:lang w:val="hr-HR"/>
        </w:rPr>
      </w:pPr>
    </w:p>
    <w:p w:rsidRDefault="00DD64F6" w:rsidP="00DD64F6" w:rsidR="00DD64F6"/>
    <w:p w:rsidRDefault="00D13022" w:rsidR="00D13022"/>
    <w:sectPr w:rsidR="00D1302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48BA" w:rsidP="00DD64F6" w:rsidR="006648BA">
      <w:r>
        <w:separator/>
      </w:r>
    </w:p>
  </w:endnote>
  <w:endnote w:id="0" w:type="continuationSeparator">
    <w:p w:rsidRDefault="006648BA" w:rsidP="00DD64F6" w:rsidR="006648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48BA" w:rsidP="00DD64F6" w:rsidR="006648BA">
      <w:r>
        <w:separator/>
      </w:r>
    </w:p>
  </w:footnote>
  <w:footnote w:id="0" w:type="continuationSeparator">
    <w:p w:rsidRDefault="006648BA" w:rsidP="00DD64F6" w:rsidR="006648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64F6" w:rsidP="00DD64F6" w:rsidR="00DD64F6" w:rsidRPr="00DD64F6">
    <w:pPr>
      <w:pStyle w:val="Zaglavlje"/>
      <w:jc w:val="right"/>
      <w:rPr>
        <w:sz w:val="24"/>
        <w:szCs w:val="24"/>
        <w:lang w:val="hr-HR"/>
      </w:rPr>
    </w:pPr>
    <w:r w:rsidRPr="00DD64F6">
      <w:rPr>
        <w:sz w:val="24"/>
        <w:szCs w:val="24"/>
        <w:lang w:val="hr-HR"/>
      </w:rPr>
      <w:t>Poslovni broj: 6 St-693/16-4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1640"/>
    <w:rsid w:val="006648BA"/>
    <w:rsid w:val="00A9090F"/>
    <w:rsid w:val="00B64623"/>
    <w:rsid w:val="00D13022"/>
    <w:rsid w:val="00DA1640"/>
    <w:rsid w:val="00DD64F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D64F6"/>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DD64F6"/>
    <w:rPr>
      <w:b/>
      <w:bCs/>
    </w:rPr>
  </w:style>
  <w:style w:styleId="Tekstbalonia" w:type="paragraph">
    <w:name w:val="Balloon Text"/>
    <w:basedOn w:val="Normal"/>
    <w:link w:val="TekstbaloniaChar"/>
    <w:uiPriority w:val="99"/>
    <w:semiHidden/>
    <w:unhideWhenUsed/>
    <w:rsid w:val="00DD64F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64F6"/>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DD64F6"/>
    <w:pPr>
      <w:tabs>
        <w:tab w:pos="4536" w:val="center"/>
        <w:tab w:pos="9072" w:val="right"/>
      </w:tabs>
    </w:pPr>
  </w:style>
  <w:style w:customStyle="true" w:styleId="ZaglavljeChar" w:type="character">
    <w:name w:val="Zaglavlje Char"/>
    <w:basedOn w:val="Zadanifontodlomka"/>
    <w:link w:val="Zaglavlje"/>
    <w:uiPriority w:val="99"/>
    <w:rsid w:val="00DD64F6"/>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DD64F6"/>
    <w:pPr>
      <w:tabs>
        <w:tab w:pos="4536" w:val="center"/>
        <w:tab w:pos="9072" w:val="right"/>
      </w:tabs>
    </w:pPr>
  </w:style>
  <w:style w:customStyle="true" w:styleId="PodnojeChar" w:type="character">
    <w:name w:val="Podnožje Char"/>
    <w:basedOn w:val="Zadanifontodlomka"/>
    <w:link w:val="Podnoje"/>
    <w:uiPriority w:val="99"/>
    <w:rsid w:val="00DD64F6"/>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A9090F"/>
    <w:rPr>
      <w:color w:val="808080"/>
      <w:bdr w:space="0" w:sz="0" w:color="auto" w:val="none"/>
      <w:shd w:fill="CCFFFF" w:color="auto" w:val="clear"/>
    </w:rPr>
  </w:style>
  <w:style w:customStyle="true" w:styleId="eSPISCCParagraphDefaultFont" w:type="character">
    <w:name w:val="eSPIS_CC_Paragraph Default Font"/>
    <w:basedOn w:val="Zadanifontodlomka"/>
    <w:rsid w:val="00A9090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9090F"/>
    <w:rPr>
      <w:noProof/>
      <w:bdr w:space="0" w:sz="0" w:color="auto" w:val="none"/>
      <w:shd w:fill="FFFFCC" w:color="auto" w:val="clear"/>
      <w:lang w:val="hr-HR"/>
    </w:rPr>
  </w:style>
  <w:style w:customStyle="true" w:styleId="PozadinaSvijetloCrvena" w:type="character">
    <w:name w:val="Pozadina_SvijetloCrvena"/>
    <w:basedOn w:val="eSPISCCParagraphDefaultFont"/>
    <w:rsid w:val="00A9090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9090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D64F6"/>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DD64F6"/>
    <w:rPr>
      <w:b/>
      <w:bCs/>
    </w:rPr>
  </w:style>
  <w:style w:styleId="Tekstbalonia" w:type="paragraph">
    <w:name w:val="Balloon Text"/>
    <w:basedOn w:val="Normal"/>
    <w:link w:val="TekstbaloniaChar"/>
    <w:uiPriority w:val="99"/>
    <w:semiHidden/>
    <w:unhideWhenUsed/>
    <w:rsid w:val="00DD64F6"/>
    <w:rPr>
      <w:rFonts w:ascii="Tahoma" w:cs="Tahoma" w:hAnsi="Tahoma"/>
      <w:sz w:val="16"/>
      <w:szCs w:val="16"/>
    </w:rPr>
  </w:style>
  <w:style w:customStyle="1" w:styleId="TekstbaloniaChar" w:type="character">
    <w:name w:val="Tekst balončića Char"/>
    <w:basedOn w:val="Zadanifontodlomka"/>
    <w:link w:val="Tekstbalonia"/>
    <w:uiPriority w:val="99"/>
    <w:semiHidden/>
    <w:rsid w:val="00DD64F6"/>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DD64F6"/>
    <w:pPr>
      <w:tabs>
        <w:tab w:pos="4536" w:val="center"/>
        <w:tab w:pos="9072" w:val="right"/>
      </w:tabs>
    </w:pPr>
  </w:style>
  <w:style w:customStyle="1" w:styleId="ZaglavljeChar" w:type="character">
    <w:name w:val="Zaglavlje Char"/>
    <w:basedOn w:val="Zadanifontodlomka"/>
    <w:link w:val="Zaglavlje"/>
    <w:uiPriority w:val="99"/>
    <w:rsid w:val="00DD64F6"/>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DD64F6"/>
    <w:pPr>
      <w:tabs>
        <w:tab w:pos="4536" w:val="center"/>
        <w:tab w:pos="9072" w:val="right"/>
      </w:tabs>
    </w:pPr>
  </w:style>
  <w:style w:customStyle="1" w:styleId="PodnojeChar" w:type="character">
    <w:name w:val="Podnožje Char"/>
    <w:basedOn w:val="Zadanifontodlomka"/>
    <w:link w:val="Podnoje"/>
    <w:uiPriority w:val="99"/>
    <w:rsid w:val="00DD64F6"/>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A9090F"/>
    <w:rPr>
      <w:color w:val="808080"/>
      <w:bdr w:color="auto" w:space="0" w:sz="0" w:val="none"/>
      <w:shd w:color="auto" w:fill="CCFFFF" w:val="clear"/>
    </w:rPr>
  </w:style>
  <w:style w:customStyle="1" w:styleId="eSPISCCParagraphDefaultFont" w:type="character">
    <w:name w:val="eSPIS_CC_Paragraph Default Font"/>
    <w:basedOn w:val="Zadanifontodlomka"/>
    <w:rsid w:val="00A9090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9090F"/>
    <w:rPr>
      <w:noProof/>
      <w:bdr w:color="auto" w:space="0" w:sz="0" w:val="none"/>
      <w:shd w:color="auto" w:fill="FFFFCC" w:val="clear"/>
      <w:lang w:val="hr-HR"/>
    </w:rPr>
  </w:style>
  <w:style w:customStyle="1" w:styleId="PozadinaSvijetloCrvena" w:type="character">
    <w:name w:val="Pozadina_SvijetloCrvena"/>
    <w:basedOn w:val="eSPISCCParagraphDefaultFont"/>
    <w:rsid w:val="00A9090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9090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64292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listopada 2016.</izvorni_sadrzaj>
    <derivirana_varijabla naziv="DomainObject.DatumDonosenjaOdluke_1">21.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693</izvorni_sadrzaj>
    <derivirana_varijabla naziv="DomainObject.Predmet.Broj_1">693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St-693/2016</izvorni_sadrzaj>
    <derivirana_varijabla naziv="DomainObject.Predmet.OznakaBroj_1">St-693/2016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MODUS M društvo s ograničenom odgovornošću za proizvodnju i usluge</izvorni_sadrzaj>
    <derivirana_varijabla naziv="DomainObject.Predmet.ProtustrankaFormated_1">  MODUS M društvo s ograničenom odgovornošću za proizvodnju i usluge</derivirana_varijabla>
  </DomainObject.Predmet.ProtustrankaFormated>
  <DomainObject.Predmet.ProtustrankaFormatedOIB>
    <izvorni_sadrzaj>  MODUS M društvo s ograničenom odgovornošću za proizvodnju i usluge, OIB 88869410043</izvorni_sadrzaj>
    <derivirana_varijabla naziv="DomainObject.Predmet.ProtustrankaFormatedOIB_1">  MODUS M društvo s ograničenom odgovornošću za proizvodnju i usluge, OIB 88869410043</derivirana_varijabla>
  </DomainObject.Predmet.ProtustrankaFormatedOIB>
  <DomainObject.Predmet.ProtustrankaFormatedWithAdress>
    <izvorni_sadrzaj> MODUS M društvo s ograničenom odgovornošću za proizvodnju i usluge, Franjevački trg 1, 42000 Varaždin</izvorni_sadrzaj>
    <derivirana_varijabla naziv="DomainObject.Predmet.ProtustrankaFormatedWithAdress_1"> MODUS M društvo s ograničenom odgovornošću za proizvodnju i usluge, Franjevački trg 1, 42000 Varaždin</derivirana_varijabla>
  </DomainObject.Predmet.ProtustrankaFormatedWithAdress>
  <DomainObject.Predmet.ProtustrankaFormatedWithAdressOIB>
    <izvorni_sadrzaj> MODUS M društvo s ograničenom odgovornošću za proizvodnju i usluge, OIB 88869410043, Franjevački trg 1, 42000 Varaždin</izvorni_sadrzaj>
    <derivirana_varijabla naziv="DomainObject.Predmet.ProtustrankaFormatedWithAdressOIB_1"> MODUS M društvo s ograničenom odgovornošću za proizvodnju i usluge, OIB 88869410043, Franjevački trg 1, 42000 Varaždin</derivirana_varijabla>
  </DomainObject.Predmet.ProtustrankaFormatedWithAdressOIB>
  <DomainObject.Predmet.ProtustrankaWithAdress>
    <izvorni_sadrzaj>MODUS M društvo s ograničenom odgovornošću za proizvodnju i usluge Franjevački trg 1, 42000 Varaždin</izvorni_sadrzaj>
    <derivirana_varijabla naziv="DomainObject.Predmet.ProtustrankaWithAdress_1">MODUS M društvo s ograničenom odgovornošću za proizvodnju i usluge Franjevački trg 1, 42000 Varaždin</derivirana_varijabla>
  </DomainObject.Predmet.ProtustrankaWithAdress>
  <DomainObject.Predmet.ProtustrankaWithAdressOIB>
    <izvorni_sadrzaj>MODUS M društvo s ograničenom odgovornošću za proizvodnju i usluge, OIB 88869410043, Franjevački trg 1, 42000 Varaždin</izvorni_sadrzaj>
    <derivirana_varijabla naziv="DomainObject.Predmet.ProtustrankaWithAdressOIB_1">MODUS M društvo s ograničenom odgovornošću za proizvodnju i usluge, OIB 88869410043, Franjevački trg 1, 42000 Varaždin</derivirana_varijabla>
  </DomainObject.Predmet.ProtustrankaWithAdressOIB>
  <DomainObject.Predmet.ProtustrankaNazivFormated>
    <izvorni_sadrzaj>MODUS M društvo s ograničenom odgovornošću za proizvodnju i usluge</izvorni_sadrzaj>
    <derivirana_varijabla naziv="DomainObject.Predmet.ProtustrankaNazivFormated_1">MODUS M društvo s ograničenom odgovornošću za proizvodnju i usluge</derivirana_varijabla>
  </DomainObject.Predmet.ProtustrankaNazivFormated>
  <DomainObject.Predmet.ProtustrankaNazivFormatedOIB>
    <izvorni_sadrzaj>MODUS M društvo s ograničenom odgovornošću za proizvodnju i usluge, OIB 88869410043</izvorni_sadrzaj>
    <derivirana_varijabla naziv="DomainObject.Predmet.ProtustrankaNazivFormatedOIB_1">MODUS M društvo s ograničenom odgovornošću za proizvodnju i usluge, OIB 88869410043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465297.33</izvorni_sadrzaj>
    <derivirana_varijabla naziv="DomainObject.Predmet.TrenutnaVrijednost_1">465297.33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MODUS M društvo s ograničenom odgovornošću za proizvodnju i usluge</item>
    </izvorni_sadrzaj>
    <derivirana_varijabla naziv="DomainObject.Predmet.ProtuStrankaListFormated_1">
      <item>MODUS M društvo s ograničenom odgovornošću za proizvodnju i usluge</item>
    </derivirana_varijabla>
  </DomainObject.Predmet.ProtuStrankaListFormated>
  <DomainObject.Predmet.ProtuStrankaListFormatedOIB>
    <izvorni_sadrzaj>
      <item>MODUS M društvo s ograničenom odgovornošću za proizvodnju i usluge, OIB 88869410043</item>
    </izvorni_sadrzaj>
    <derivirana_varijabla naziv="DomainObject.Predmet.ProtuStrankaListFormatedOIB_1">
      <item>MODUS M društvo s ograničenom odgovornošću za proizvodnju i usluge, OIB 88869410043</item>
    </derivirana_varijabla>
  </DomainObject.Predmet.ProtuStrankaListFormatedOIB>
  <DomainObject.Predmet.ProtuStrankaListFormatedWithAdress>
    <izvorni_sadrzaj>
      <item>MODUS M društvo s ograničenom odgovornošću za proizvodnju i usluge, Franjevački trg 1, 42000 Varaždin</item>
    </izvorni_sadrzaj>
    <derivirana_varijabla naziv="DomainObject.Predmet.ProtuStrankaListFormatedWithAdress_1">
      <item>MODUS M društvo s ograničenom odgovornošću za proizvodnju i usluge, Franjevački trg 1, 42000 Varaždin</item>
    </derivirana_varijabla>
  </DomainObject.Predmet.ProtuStrankaListFormatedWithAdress>
  <DomainObject.Predmet.ProtuStrankaListFormatedWithAdressOIB>
    <izvorni_sadrzaj>
      <item>MODUS M društvo s ograničenom odgovornošću za proizvodnju i usluge, OIB 88869410043, Franjevački trg 1, 42000 Varaždin</item>
    </izvorni_sadrzaj>
    <derivirana_varijabla naziv="DomainObject.Predmet.ProtuStrankaListFormatedWithAdressOIB_1">
      <item>MODUS M društvo s ograničenom odgovornošću za proizvodnju i usluge, OIB 88869410043, Franjevački trg 1, 42000 Varaždin</item>
    </derivirana_varijabla>
  </DomainObject.Predmet.ProtuStrankaListFormatedWithAdressOIB>
  <DomainObject.Predmet.ProtuStrankaListNazivFormated>
    <izvorni_sadrzaj>
      <item>MODUS M društvo s ograničenom odgovornošću za proizvodnju i usluge</item>
    </izvorni_sadrzaj>
    <derivirana_varijabla naziv="DomainObject.Predmet.ProtuStrankaListNazivFormated_1">
      <item>MODUS M društvo s ograničenom odgovornošću za proizvodnju i usluge</item>
    </derivirana_varijabla>
  </DomainObject.Predmet.ProtuStrankaListNazivFormated>
  <DomainObject.Predmet.ProtuStrankaListNazivFormatedOIB>
    <izvorni_sadrzaj>
      <item>MODUS M društvo s ograničenom odgovornošću za proizvodnju i usluge, OIB 88869410043</item>
    </izvorni_sadrzaj>
    <derivirana_varijabla naziv="DomainObject.Predmet.ProtuStrankaListNazivFormatedOIB_1">
      <item>MODUS M društvo s ograničenom odgovornošću za proizvodnju i usluge, OIB 88869410043</item>
    </derivirana_varijabla>
  </DomainObject.Predmet.ProtuStrankaListNazivFormatedOIB>
  <DomainObject.Predmet.OstaliListFormated>
    <izvorni_sadrzaj>
      <item>sudski registar</item>
      <item>Juraj Mrazović</item>
      <item>Rudolf Mrazović</item>
    </izvorni_sadrzaj>
    <derivirana_varijabla naziv="DomainObject.Predmet.OstaliListFormated_1">
      <item>sudski registar</item>
      <item>Juraj Mrazović</item>
      <item>Rudolf Mrazović</item>
    </derivirana_varijabla>
  </DomainObject.Predmet.OstaliListFormated>
  <DomainObject.Predmet.OstaliListFormatedOIB>
    <izvorni_sadrzaj>
      <item>sudski registar</item>
      <item>Juraj Mrazović, OIB 77118674410</item>
      <item>Rudolf Mrazović, OIB 91036761402</item>
    </izvorni_sadrzaj>
    <derivirana_varijabla naziv="DomainObject.Predmet.OstaliListFormatedOIB_1">
      <item>sudski registar</item>
      <item>Juraj Mrazović, OIB 77118674410</item>
      <item>Rudolf Mrazović, OIB 91036761402</item>
    </derivirana_varijabla>
  </DomainObject.Predmet.OstaliListFormatedOIB>
  <DomainObject.Predmet.OstaliListFormatedWithAdress>
    <izvorni_sadrzaj>
      <item>sudski registar</item>
      <item>Juraj Mrazović, Franjevački Trg 1, 42000 Varaždin</item>
      <item>Rudolf Mrazović, Franjevački Trg 1, 42000 Varaždin</item>
    </izvorni_sadrzaj>
    <derivirana_varijabla naziv="DomainObject.Predmet.OstaliListFormatedWithAdress_1">
      <item>sudski registar</item>
      <item>Juraj Mrazović, Franjevački Trg 1, 42000 Varaždin</item>
      <item>Rudolf Mrazović, Franjevački Trg 1, 42000 Varaždin</item>
    </derivirana_varijabla>
  </DomainObject.Predmet.OstaliListFormatedWithAdress>
  <DomainObject.Predmet.OstaliListFormatedWithAdressOIB>
    <izvorni_sadrzaj>
      <item>sudski registar</item>
      <item>Juraj Mrazović, OIB 77118674410, Franjevački Trg 1, 42000 Varaždin</item>
      <item>Rudolf Mrazović, OIB 91036761402, Franjevački Trg 1, 42000 Varaždin</item>
    </izvorni_sadrzaj>
    <derivirana_varijabla naziv="DomainObject.Predmet.OstaliListFormatedWithAdressOIB_1">
      <item>sudski registar</item>
      <item>Juraj Mrazović, OIB 77118674410, Franjevački Trg 1, 42000 Varaždin</item>
      <item>Rudolf Mrazović, OIB 91036761402, Franjevački Trg 1, 42000 Varaždin</item>
    </derivirana_varijabla>
  </DomainObject.Predmet.OstaliListFormatedWithAdressOIB>
  <DomainObject.Predmet.OstaliListNazivFormated>
    <izvorni_sadrzaj>
      <item>sudski registar</item>
      <item>Juraj Mrazović</item>
      <item>Rudolf Mrazović</item>
    </izvorni_sadrzaj>
    <derivirana_varijabla naziv="DomainObject.Predmet.OstaliListNazivFormated_1">
      <item>sudski registar</item>
      <item>Juraj Mrazović</item>
      <item>Rudolf Mrazović</item>
    </derivirana_varijabla>
  </DomainObject.Predmet.OstaliListNazivFormated>
  <DomainObject.Predmet.OstaliListNazivFormatedOIB>
    <izvorni_sadrzaj>
      <item>sudski registar</item>
      <item>Juraj Mrazović, OIB 77118674410</item>
      <item>Rudolf Mrazović, OIB 91036761402</item>
    </izvorni_sadrzaj>
    <derivirana_varijabla naziv="DomainObject.Predmet.OstaliListNazivFormatedOIB_1">
      <item>sudski registar</item>
      <item>Juraj Mrazović, OIB 77118674410</item>
      <item>Rudolf Mrazović, OIB 91036761402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MODUS M društvo s ograničenom odgovornošću za proizvodnju i usluge</izvorni_sadrzaj>
    <derivirana_varijabla naziv="DomainObject.Predmet.ProtustrankaIDrugi_1">MODUS M društvo s ograničenom odgovornošću za proizvodnju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MODUS M društvo s ograničenom odgovornošću za proizvodnju i usluge, OIB 88869410043, Franjevački trg 1, 42000 Varaždin</izvorni_sadrzaj>
    <derivirana_varijabla naziv="DomainObject.Predmet.ProtustrankaIDrugiAdressOIB_1">MODUS M društvo s ograničenom odgovornošću za proizvodnju i usluge, OIB 88869410043, Franjevački trg 1,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MODUS M društvo s ograničenom odgovornošću za proizvodnju i usluge</item>
      <item>sudski registar</item>
      <item>Juraj Mrazović</item>
      <item>Rudolf Mrazović</item>
    </izvorni_sadrzaj>
    <derivirana_varijabla naziv="DomainObject.Predmet.SudioniciListNaziv_1">
      <item>Financijska agencija</item>
      <item>MODUS M društvo s ograničenom odgovornošću za proizvodnju i usluge</item>
      <item>sudski registar</item>
      <item>Juraj Mrazović</item>
      <item>Rudolf Mrazović</item>
    </derivirana_varijabla>
  </DomainObject.Predmet.SudioniciListNaziv>
  <DomainObject.Predmet.SudioniciListAdressOIB>
    <izvorni_sadrzaj>
      <item>Financijska agencija, OIB 85821130368</item>
      <item>MODUS M društvo s ograničenom odgovornošću za proizvodnju i usluge, OIB 88869410043, Franjevački trg 1,42000 Varaždin</item>
      <item>sudski registar</item>
      <item>Juraj Mrazović, OIB 77118674410, Franjevački Trg 1,42000 Varaždin</item>
      <item>Rudolf Mrazović, OIB 91036761402, Franjevački Trg 1,42000 Varaždin</item>
    </izvorni_sadrzaj>
    <derivirana_varijabla naziv="DomainObject.Predmet.SudioniciListAdressOIB_1">
      <item>Financijska agencija, OIB 85821130368</item>
      <item>MODUS M društvo s ograničenom odgovornošću za proizvodnju i usluge, OIB 88869410043, Franjevački trg 1,42000 Varaždin</item>
      <item>sudski registar</item>
      <item>Juraj Mrazović, OIB 77118674410, Franjevački Trg 1,42000 Varaždin</item>
      <item>Rudolf Mrazović, OIB 91036761402, Franjevački Trg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88869410043</item>
      <item>, OIB null</item>
      <item>, OIB 77118674410</item>
      <item>, OIB 91036761402</item>
    </izvorni_sadrzaj>
    <derivirana_varijabla naziv="DomainObject.Predmet.SudioniciListNazivOIB_1">
      <item>, OIB 85821130368</item>
      <item>, OIB 88869410043</item>
      <item>, OIB null</item>
      <item>, OIB 77118674410</item>
      <item>, OIB 91036761402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1129</properties:Words>
  <properties:Characters>5942</properties:Characters>
  <properties:Lines>135</properties:Lines>
  <properties:Paragraphs>40</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2016-10-06T12:19:00Z</dcterms:created>
  <dc:creator>Tea Meister</dc:creator>
  <dc:description/>
  <cp:keywords/>
  <cp:lastModifiedBy>Tea Meister</cp:lastModifiedBy>
  <cp:lastPrinted>2016-10-21T08:18:00Z</cp:lastPrinted>
  <dcterms:modified xmlns:xsi="http://www.w3.org/2001/XMLSchema-instance" xsi:type="dcterms:W3CDTF">2016-10-21T08:18:00Z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