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d289" w14:paraId="10fd289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>
        <w:rPr>
          <w:rFonts w:hAnsi="Times New Roman" w:ascii="Times New Roman"/>
          <w:b/>
          <w:lang w:eastAsia="hr-HR"/>
        </w:rPr>
        <w:t>464/2013-</w:t>
      </w:r>
      <w:r w:rsidR="00E354A7">
        <w:rPr>
          <w:rFonts w:hAnsi="Times New Roman" w:ascii="Times New Roman"/>
          <w:b/>
          <w:lang w:eastAsia="hr-HR"/>
        </w:rPr>
        <w:t>2</w:t>
      </w:r>
      <w:r w:rsidR="00BF4EB9">
        <w:rPr>
          <w:rFonts w:hAnsi="Times New Roman" w:ascii="Times New Roman"/>
          <w:b/>
          <w:lang w:eastAsia="hr-HR"/>
        </w:rPr>
        <w:t>3</w:t>
      </w:r>
      <w:r w:rsidR="00E354A7">
        <w:rPr>
          <w:rFonts w:hAnsi="Times New Roman" w:ascii="Times New Roman"/>
          <w:b/>
          <w:lang w:eastAsia="hr-HR"/>
        </w:rPr>
        <w:t>2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FB07B7">
        <w:t xml:space="preserve"> </w:t>
      </w:r>
      <w:r w:rsidRPr="00FB07B7">
        <w:rPr>
          <w:rStyle w:val="Brojstranice"/>
          <w:rFonts w:hAnsi="Times New Roman" w:ascii="Times New Roman"/>
        </w:rPr>
        <w:t>J</w:t>
      </w:r>
      <w:r>
        <w:rPr>
          <w:rStyle w:val="Brojstranice"/>
          <w:rFonts w:hAnsi="Times New Roman" w:ascii="Times New Roman"/>
        </w:rPr>
        <w:t>EDINSTVO poljoprivredna zadruga</w:t>
      </w:r>
      <w:r w:rsidRPr="00FB07B7">
        <w:rPr>
          <w:rStyle w:val="Brojstranice"/>
          <w:rFonts w:hAnsi="Times New Roman" w:ascii="Times New Roman"/>
        </w:rPr>
        <w:t xml:space="preserve"> „u stečaju“ Smokvica, MBS 060019487, OIB 30698530431, zastupano po stečajnom upravitelju Vlahu Monkoviću iz Cavtata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BF4EB9">
        <w:rPr>
          <w:rFonts w:hAnsi="Times New Roman" w:ascii="Times New Roman"/>
          <w:lang w:eastAsia="hr-HR"/>
        </w:rPr>
        <w:t>18</w:t>
      </w:r>
      <w:r>
        <w:rPr>
          <w:rFonts w:hAnsi="Times New Roman" w:ascii="Times New Roman"/>
          <w:lang w:eastAsia="hr-HR"/>
        </w:rPr>
        <w:t xml:space="preserve">. </w:t>
      </w:r>
      <w:r w:rsidR="00BF4EB9">
        <w:rPr>
          <w:rFonts w:hAnsi="Times New Roman" w:ascii="Times New Roman"/>
          <w:lang w:eastAsia="hr-HR"/>
        </w:rPr>
        <w:t>svibnja</w:t>
      </w:r>
      <w:r>
        <w:rPr>
          <w:rFonts w:hAnsi="Times New Roman" w:ascii="Times New Roman"/>
          <w:lang w:eastAsia="hr-HR"/>
        </w:rPr>
        <w:t xml:space="preserve"> 201</w:t>
      </w:r>
      <w:r w:rsidR="00E354A7">
        <w:rPr>
          <w:rFonts w:hAnsi="Times New Roman" w:ascii="Times New Roman"/>
          <w:lang w:eastAsia="hr-HR"/>
        </w:rPr>
        <w:t>7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B92588" w:rsidP="00B92588" w:rsidR="00B92588" w:rsidRPr="00B92588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92588">
        <w:rPr>
          <w:rFonts w:eastAsia="Times New Roman" w:hAnsi="Times New Roman" w:ascii="Times New Roman"/>
          <w:lang w:eastAsia="hr-HR"/>
        </w:rPr>
        <w:t xml:space="preserve">Nalaže se stečajnom upravitelju u roku od osam (8) dana u spis dostaviti izvješće da li postoje uvjeti za diobu budući da je prema izvješću </w:t>
      </w:r>
      <w:r w:rsidR="00E354A7">
        <w:rPr>
          <w:rFonts w:eastAsia="Times New Roman" w:hAnsi="Times New Roman" w:ascii="Times New Roman"/>
          <w:lang w:eastAsia="hr-HR"/>
        </w:rPr>
        <w:t xml:space="preserve">nadnevka 16. veljače 2017. godine </w:t>
      </w:r>
      <w:r w:rsidRPr="00B92588">
        <w:rPr>
          <w:rFonts w:eastAsia="Times New Roman" w:hAnsi="Times New Roman" w:ascii="Times New Roman"/>
          <w:lang w:eastAsia="hr-HR"/>
        </w:rPr>
        <w:t xml:space="preserve">stanje novčane stečajne mase </w:t>
      </w:r>
      <w:r w:rsidR="00BF4EB9">
        <w:rPr>
          <w:rFonts w:eastAsia="Times New Roman" w:hAnsi="Times New Roman" w:ascii="Times New Roman"/>
          <w:lang w:eastAsia="hr-HR"/>
        </w:rPr>
        <w:t>702.214,33</w:t>
      </w:r>
      <w:r w:rsidRPr="00B92588">
        <w:rPr>
          <w:rFonts w:eastAsia="Times New Roman" w:hAnsi="Times New Roman" w:ascii="Times New Roman"/>
          <w:lang w:eastAsia="hr-HR"/>
        </w:rPr>
        <w:t xml:space="preserve"> kuna, a ako ne postoje, zbog čega.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BF4EB9">
        <w:rPr>
          <w:rFonts w:hAnsi="Times New Roman" w:ascii="Times New Roman"/>
          <w:b/>
          <w:lang w:eastAsia="hr-HR"/>
        </w:rPr>
        <w:t>18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BF4EB9">
        <w:rPr>
          <w:rFonts w:hAnsi="Times New Roman" w:ascii="Times New Roman"/>
          <w:b/>
          <w:lang w:eastAsia="hr-HR"/>
        </w:rPr>
        <w:t>svibnja</w:t>
      </w:r>
      <w:r>
        <w:rPr>
          <w:rFonts w:hAnsi="Times New Roman" w:ascii="Times New Roman"/>
          <w:b/>
          <w:lang w:eastAsia="hr-HR"/>
        </w:rPr>
        <w:t xml:space="preserve"> 201</w:t>
      </w:r>
      <w:r w:rsidR="00E354A7">
        <w:rPr>
          <w:rFonts w:hAnsi="Times New Roman" w:ascii="Times New Roman"/>
          <w:b/>
          <w:lang w:eastAsia="hr-HR"/>
        </w:rPr>
        <w:t>7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BF4EB9">
        <w:rPr>
          <w:rFonts w:hAnsi="Times New Roman" w:ascii="Times New Roman"/>
          <w:lang w:eastAsia="hr-HR"/>
        </w:rPr>
        <w:t>18</w:t>
      </w:r>
      <w:r>
        <w:rPr>
          <w:rFonts w:hAnsi="Times New Roman" w:ascii="Times New Roman"/>
          <w:lang w:eastAsia="hr-HR"/>
        </w:rPr>
        <w:t>.0</w:t>
      </w:r>
      <w:r w:rsidR="00BF4EB9">
        <w:rPr>
          <w:rFonts w:hAnsi="Times New Roman" w:ascii="Times New Roman"/>
          <w:lang w:eastAsia="hr-HR"/>
        </w:rPr>
        <w:t>5</w:t>
      </w:r>
      <w:r>
        <w:rPr>
          <w:rFonts w:hAnsi="Times New Roman" w:ascii="Times New Roman"/>
          <w:lang w:eastAsia="hr-HR"/>
        </w:rPr>
        <w:t>.201</w:t>
      </w:r>
      <w:r w:rsidR="00E354A7">
        <w:rPr>
          <w:rFonts w:hAnsi="Times New Roman" w:ascii="Times New Roman"/>
          <w:lang w:eastAsia="hr-HR"/>
        </w:rPr>
        <w:t>7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  <w:r w:rsidR="00E354A7">
        <w:rPr>
          <w:rFonts w:hAnsi="Times New Roman" w:ascii="Times New Roman"/>
          <w:lang w:eastAsia="hr-HR"/>
        </w:rPr>
        <w:t xml:space="preserve"> putem e oglasne ploče.</w:t>
      </w:r>
    </w:p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9258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proofErr w:type="spellStart"/>
    <w:r>
      <w:rPr>
        <w:b/>
      </w:rPr>
      <w:t>Posl</w:t>
    </w:r>
    <w:proofErr w:type="spellEnd"/>
    <w:r>
      <w:rPr>
        <w:b/>
      </w:rPr>
      <w:t>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92585"/>
    <w:rsid w:val="001463EF"/>
    <w:rsid w:val="00187392"/>
    <w:rsid w:val="001B50F4"/>
    <w:rsid w:val="001E2B20"/>
    <w:rsid w:val="00230A83"/>
    <w:rsid w:val="00240FE1"/>
    <w:rsid w:val="00253E75"/>
    <w:rsid w:val="002C5D7C"/>
    <w:rsid w:val="002E082A"/>
    <w:rsid w:val="00356C21"/>
    <w:rsid w:val="0036508C"/>
    <w:rsid w:val="00373ECD"/>
    <w:rsid w:val="003F2812"/>
    <w:rsid w:val="00423A21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50B08"/>
    <w:rsid w:val="00651ABE"/>
    <w:rsid w:val="00667E41"/>
    <w:rsid w:val="00694842"/>
    <w:rsid w:val="00744B8F"/>
    <w:rsid w:val="00783C14"/>
    <w:rsid w:val="00794158"/>
    <w:rsid w:val="008247B0"/>
    <w:rsid w:val="00875D3F"/>
    <w:rsid w:val="008B669A"/>
    <w:rsid w:val="008D27E7"/>
    <w:rsid w:val="008E2A91"/>
    <w:rsid w:val="00924793"/>
    <w:rsid w:val="00924D14"/>
    <w:rsid w:val="009269C6"/>
    <w:rsid w:val="0093185F"/>
    <w:rsid w:val="00986145"/>
    <w:rsid w:val="00A53DD9"/>
    <w:rsid w:val="00AA2ABB"/>
    <w:rsid w:val="00AD065B"/>
    <w:rsid w:val="00B01DD9"/>
    <w:rsid w:val="00B0557A"/>
    <w:rsid w:val="00B34085"/>
    <w:rsid w:val="00B46894"/>
    <w:rsid w:val="00B74EBE"/>
    <w:rsid w:val="00B92588"/>
    <w:rsid w:val="00BD6BA5"/>
    <w:rsid w:val="00BF4EB9"/>
    <w:rsid w:val="00C60606"/>
    <w:rsid w:val="00C71C89"/>
    <w:rsid w:val="00CA3A1B"/>
    <w:rsid w:val="00D0472D"/>
    <w:rsid w:val="00D919B3"/>
    <w:rsid w:val="00DD06EB"/>
    <w:rsid w:val="00E354A7"/>
    <w:rsid w:val="00E40010"/>
    <w:rsid w:val="00E95F11"/>
    <w:rsid w:val="00F3141B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6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BA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6BA5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6BA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6BA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6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BA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6BA5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6BA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6BA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 od 17.05.17.
drugi u kal 25 polica</izvorni_sadrzaj>
    <derivirana_varijabla naziv="DomainObject.Predmet.PrimjedbaSuca_1">I i zadnji sv. u suca od 17.05.17.
drugi u kal 25 polica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821</properties:Characters>
  <properties:Lines>39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2017-02-21T08:26:00Z</dcterms:created>
  <dc:creator>Srđan Gavranić</dc:creator>
  <cp:lastModifiedBy>Srđan Gavranić</cp:lastModifiedBy>
  <cp:lastPrinted>2017-05-18T06:49:00Z</cp:lastPrinted>
  <dcterms:modified xmlns:xsi="http://www.w3.org/2001/XMLSchema-instance" xsi:type="dcterms:W3CDTF">2017-05-18T06:57:00Z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