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cc16" w14:paraId="535cc16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0A401F">
        <w:t>7878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0A401F">
        <w:rPr>
          <w:szCs w:val="20"/>
        </w:rPr>
        <w:t>MEDUZA PRIJEVOZ d.o.o., Zagreb, Barutanski jarak 98D, OIB: 61977430735</w:t>
      </w:r>
      <w:r w:rsidR="000A401F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0A401F">
        <w:t>210.943,48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0A401F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0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0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0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0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0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0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0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0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7878</izvorni_sadrzaj>
    <derivirana_varijabla naziv="DomainObject.Predmet.Broj_1">7878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St-7878/2015</izvorni_sadrzaj>
    <derivirana_varijabla naziv="DomainObject.Predmet.OznakaBroj_1">St-7878/2015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MEDUZA PRIJEVOZ d.o.o.</izvorni_sadrzaj>
    <derivirana_varijabla naziv="DomainObject.Predmet.ProtustrankaFormated_1">  MEDUZA PRIJEVOZ d.o.o.</derivirana_varijabla>
  </DomainObject.Predmet.ProtustrankaFormated>
  <DomainObject.Predmet.ProtustrankaFormatedOIB>
    <izvorni_sadrzaj>  MEDUZA PRIJEVOZ d.o.o., OIB 61977430735</izvorni_sadrzaj>
    <derivirana_varijabla naziv="DomainObject.Predmet.ProtustrankaFormatedOIB_1">  MEDUZA PRIJEVOZ d.o.o., OIB 61977430735</derivirana_varijabla>
  </DomainObject.Predmet.ProtustrankaFormatedOIB>
  <DomainObject.Predmet.ProtustrankaFormatedWithAdress>
    <izvorni_sadrzaj> MEDUZA PRIJEVOZ d.o.o., Barutanski jarak 98 D, 10000 Zagreb</izvorni_sadrzaj>
    <derivirana_varijabla naziv="DomainObject.Predmet.ProtustrankaFormatedWithAdress_1"> MEDUZA PRIJEVOZ d.o.o., Barutanski jarak 98 D, 10000 Zagreb</derivirana_varijabla>
  </DomainObject.Predmet.ProtustrankaFormatedWithAdress>
  <DomainObject.Predmet.ProtustrankaFormatedWithAdressOIB>
    <izvorni_sadrzaj> MEDUZA PRIJEVOZ d.o.o., OIB 61977430735, Barutanski jarak 98 D, 10000 Zagreb</izvorni_sadrzaj>
    <derivirana_varijabla naziv="DomainObject.Predmet.ProtustrankaFormatedWithAdressOIB_1"> MEDUZA PRIJEVOZ d.o.o., OIB 61977430735, Barutanski jarak 98 D, 10000 Zagreb</derivirana_varijabla>
  </DomainObject.Predmet.ProtustrankaFormatedWithAdressOIB>
  <DomainObject.Predmet.ProtustrankaWithAdress>
    <izvorni_sadrzaj>MEDUZA PRIJEVOZ d.o.o. Barutanski jarak 98 D, 10000 Zagreb</izvorni_sadrzaj>
    <derivirana_varijabla naziv="DomainObject.Predmet.ProtustrankaWithAdress_1">MEDUZA PRIJEVOZ d.o.o. Barutanski jarak 98 D, 10000 Zagreb</derivirana_varijabla>
  </DomainObject.Predmet.ProtustrankaWithAdress>
  <DomainObject.Predmet.ProtustrankaWithAdressOIB>
    <izvorni_sadrzaj>MEDUZA PRIJEVOZ d.o.o., OIB 61977430735, Barutanski jarak 98 D, 10000 Zagreb</izvorni_sadrzaj>
    <derivirana_varijabla naziv="DomainObject.Predmet.ProtustrankaWithAdressOIB_1">MEDUZA PRIJEVOZ d.o.o., OIB 61977430735, Barutanski jarak 98 D, 10000 Zagreb</derivirana_varijabla>
  </DomainObject.Predmet.ProtustrankaWithAdressOIB>
  <DomainObject.Predmet.ProtustrankaNazivFormated>
    <izvorni_sadrzaj>MEDUZA PRIJEVOZ d.o.o.</izvorni_sadrzaj>
    <derivirana_varijabla naziv="DomainObject.Predmet.ProtustrankaNazivFormated_1">MEDUZA PRIJEVOZ d.o.o.</derivirana_varijabla>
  </DomainObject.Predmet.ProtustrankaNazivFormated>
  <DomainObject.Predmet.ProtustrankaNazivFormatedOIB>
    <izvorni_sadrzaj>MEDUZA PRIJEVOZ d.o.o., OIB 61977430735</izvorni_sadrzaj>
    <derivirana_varijabla naziv="DomainObject.Predmet.ProtustrankaNazivFormatedOIB_1">MEDUZA PRIJEVOZ d.o.o., OIB 61977430735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MEDUZA PRIJEVOZ d.o.o.</item>
    </izvorni_sadrzaj>
    <derivirana_varijabla naziv="DomainObject.Predmet.ProtuStrankaListFormated_1">
      <item>MEDUZA PRIJEVOZ d.o.o.</item>
    </derivirana_varijabla>
  </DomainObject.Predmet.ProtuStrankaListFormated>
  <DomainObject.Predmet.ProtuStrankaListFormatedOIB>
    <izvorni_sadrzaj>
      <item>MEDUZA PRIJEVOZ d.o.o., OIB 61977430735</item>
    </izvorni_sadrzaj>
    <derivirana_varijabla naziv="DomainObject.Predmet.ProtuStrankaListFormatedOIB_1">
      <item>MEDUZA PRIJEVOZ d.o.o., OIB 61977430735</item>
    </derivirana_varijabla>
  </DomainObject.Predmet.ProtuStrankaListFormatedOIB>
  <DomainObject.Predmet.ProtuStrankaListFormatedWithAdress>
    <izvorni_sadrzaj>
      <item>MEDUZA PRIJEVOZ d.o.o., Barutanski jarak 98 D, 10000 Zagreb</item>
    </izvorni_sadrzaj>
    <derivirana_varijabla naziv="DomainObject.Predmet.ProtuStrankaListFormatedWithAdress_1">
      <item>MEDUZA PRIJEVOZ d.o.o., Barutanski jarak 98 D, 10000 Zagreb</item>
    </derivirana_varijabla>
  </DomainObject.Predmet.ProtuStrankaListFormatedWithAdress>
  <DomainObject.Predmet.ProtuStrankaListFormatedWithAdressOIB>
    <izvorni_sadrzaj>
      <item>MEDUZA PRIJEVOZ d.o.o., OIB 61977430735, Barutanski jarak 98 D, 10000 Zagreb</item>
    </izvorni_sadrzaj>
    <derivirana_varijabla naziv="DomainObject.Predmet.ProtuStrankaListFormatedWithAdressOIB_1">
      <item>MEDUZA PRIJEVOZ d.o.o., OIB 61977430735, Barutanski jarak 98 D, 10000 Zagreb</item>
    </derivirana_varijabla>
  </DomainObject.Predmet.ProtuStrankaListFormatedWithAdressOIB>
  <DomainObject.Predmet.ProtuStrankaListNazivFormated>
    <izvorni_sadrzaj>
      <item>MEDUZA PRIJEVOZ d.o.o.</item>
    </izvorni_sadrzaj>
    <derivirana_varijabla naziv="DomainObject.Predmet.ProtuStrankaListNazivFormated_1">
      <item>MEDUZA PRIJEVOZ d.o.o.</item>
    </derivirana_varijabla>
  </DomainObject.Predmet.ProtuStrankaListNazivFormated>
  <DomainObject.Predmet.ProtuStrankaListNazivFormatedOIB>
    <izvorni_sadrzaj>
      <item>MEDUZA PRIJEVOZ d.o.o., OIB 61977430735</item>
    </izvorni_sadrzaj>
    <derivirana_varijabla naziv="DomainObject.Predmet.ProtuStrankaListNazivFormatedOIB_1">
      <item>MEDUZA PRIJEVOZ d.o.o., OIB 61977430735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MEDUZA PRIJEVOZ d.o.o.</izvorni_sadrzaj>
    <derivirana_varijabla naziv="DomainObject.Predmet.ProtustrankaIDrugi_1">MEDUZA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MEDUZA PRIJEVOZ d.o.o., OIB 61977430735, Barutanski jarak 98 D, 10000 Zagreb</izvorni_sadrzaj>
    <derivirana_varijabla naziv="DomainObject.Predmet.ProtustrankaIDrugiAdressOIB_1">MEDUZA PRIJEVOZ d.o.o., OIB 61977430735, Barutanski jarak 98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MEDUZA PRIJEVOZ d.o.o.</item>
    </izvorni_sadrzaj>
    <derivirana_varijabla naziv="DomainObject.Predmet.SudioniciListNaziv_1">
      <item>FINA Regionalni centar Zagreb</item>
      <item>MEDUZA PRIJEVOZ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MEDUZA PRIJEVOZ d.o.o., OIB 61977430735, Barutanski jarak 98 D,10000 Zagreb</item>
    </izvorni_sadrzaj>
    <derivirana_varijabla naziv="DomainObject.Predmet.SudioniciListAdressOIB_1">
      <item>FINA Regionalni centar Zagreb, OIB 85821130368, Trg svibanjskih žrtava 1995. 1,10000 Zagreb</item>
      <item>MEDUZA PRIJEVOZ d.o.o., OIB 61977430735, Barutanski jarak 98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61977430735</item>
    </izvorni_sadrzaj>
    <derivirana_varijabla naziv="DomainObject.Predmet.SudioniciListNazivOIB_1">
      <item>, OIB 85821130368</item>
      <item>, OIB 61977430735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1312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2016-02-22T08:19:00Z</cp:lastPrinted>
  <dcterms:modified xmlns:xsi="http://www.w3.org/2001/XMLSchema-instance" xsi:type="dcterms:W3CDTF">2016-02-22T08:19:00Z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