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8484F" w:rsidP="00E8484F" w:rsidRDefault="00E8484F" w14:paraId="47e8cad" w14:textId="47e8cad">
      <w:pPr>
        <w15:collapsed w:val="false"/>
      </w:pPr>
      <w:bookmarkStart w:name="_GoBack" w:id="0"/>
      <w:bookmarkEnd w:id="0"/>
      <w:r>
        <w:t xml:space="preserve">            </w:t>
      </w:r>
      <w:r>
        <w:rPr>
          <w:noProof/>
        </w:rPr>
        <w:drawing>
          <wp:inline distT="0" distB="0" distL="0" distR="0">
            <wp:extent cx="485775" cy="609600"/>
            <wp:effectExtent l="0" t="0" r="9525" b="0"/>
            <wp:docPr id="2" name="Slika 2" descr="GRB-RH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2" descr="GRB-RH"/>
                    <pic:cNvPicPr>
                      <a:picLocks noChangeAspect="true" noChangeArrowheads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484F" w:rsidP="00E8484F" w:rsidRDefault="00E8484F">
      <w:r>
        <w:t xml:space="preserve">   Republika Hrvatska</w:t>
      </w:r>
    </w:p>
    <w:p w:rsidR="00E8484F" w:rsidP="00E8484F" w:rsidRDefault="00E8484F">
      <w:r>
        <w:t>Trgovački sud u Osijeku</w:t>
      </w:r>
    </w:p>
    <w:p w:rsidR="00E8484F" w:rsidP="00E8484F" w:rsidRDefault="00E8484F">
      <w:r>
        <w:t xml:space="preserve">   Osijek, Zagrebačka 2</w:t>
      </w:r>
    </w:p>
    <w:p w:rsidR="00FE22A1" w:rsidP="00E8484F" w:rsidRDefault="00FE22A1">
      <w:pPr>
        <w:jc w:val="both"/>
        <w:rPr>
          <w:sz w:val="22"/>
          <w:szCs w:val="22"/>
        </w:rPr>
      </w:pPr>
    </w:p>
    <w:p w:rsidR="00FE22A1" w:rsidP="00E937D0" w:rsidRDefault="00FE22A1">
      <w:pPr>
        <w:ind w:left="360" w:hanging="720"/>
        <w:jc w:val="both"/>
        <w:rPr>
          <w:sz w:val="22"/>
          <w:szCs w:val="22"/>
        </w:rPr>
      </w:pPr>
    </w:p>
    <w:p w:rsidR="00FE22A1" w:rsidP="00E937D0" w:rsidRDefault="00FE22A1">
      <w:pPr>
        <w:ind w:left="360" w:hanging="720"/>
        <w:jc w:val="both"/>
        <w:rPr>
          <w:sz w:val="22"/>
          <w:szCs w:val="22"/>
        </w:rPr>
      </w:pPr>
    </w:p>
    <w:p w:rsidR="00E937D0" w:rsidP="00E937D0" w:rsidRDefault="00E937D0">
      <w:pPr>
        <w:ind w:left="360" w:hanging="720"/>
        <w:rPr>
          <w:sz w:val="22"/>
          <w:szCs w:val="22"/>
        </w:rPr>
      </w:pPr>
    </w:p>
    <w:p w:rsidR="006F7346" w:rsidP="006F7346" w:rsidRDefault="006F7346">
      <w:pPr>
        <w:pStyle w:val="Bezproreda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Poslovni broj: 6 St-1851/18-13</w:t>
      </w:r>
    </w:p>
    <w:p w:rsidR="00182163" w:rsidP="00C63EDB" w:rsidRDefault="00182163">
      <w:pPr>
        <w:jc w:val="right"/>
        <w:rPr>
          <w:sz w:val="22"/>
          <w:szCs w:val="22"/>
        </w:rPr>
      </w:pPr>
    </w:p>
    <w:p w:rsidR="00E937D0" w:rsidP="00E937D0" w:rsidRDefault="00E937D0">
      <w:pPr>
        <w:jc w:val="center"/>
      </w:pPr>
      <w:r>
        <w:t>R E P U B  L I K A  H R V A T S K A</w:t>
      </w:r>
    </w:p>
    <w:p w:rsidR="00E937D0" w:rsidP="00E937D0" w:rsidRDefault="00E937D0">
      <w:pPr>
        <w:jc w:val="center"/>
      </w:pPr>
    </w:p>
    <w:p w:rsidR="00E937D0" w:rsidP="00E937D0" w:rsidRDefault="00E937D0">
      <w:pPr>
        <w:jc w:val="center"/>
      </w:pPr>
      <w:r>
        <w:t>Z A K L J U Č A K</w:t>
      </w:r>
    </w:p>
    <w:p w:rsidR="00E937D0" w:rsidP="00E937D0" w:rsidRDefault="00E937D0"/>
    <w:p w:rsidR="00E937D0" w:rsidP="00E937D0" w:rsidRDefault="00E937D0"/>
    <w:p w:rsidR="00E937D0" w:rsidP="005D0421" w:rsidRDefault="00E937D0">
      <w:pPr>
        <w:pStyle w:val="Default"/>
        <w:ind w:firstLine="360"/>
        <w:jc w:val="both"/>
      </w:pPr>
      <w:r>
        <w:t>Trgovački sud u Osijeku, po stečajnoj sutkinji Nadi Roso, u stečajnom predmetu stečajnog dužnika</w:t>
      </w:r>
      <w:r w:rsidRPr="00BE64CB" w:rsidR="00BE64CB">
        <w:rPr>
          <w:b/>
        </w:rPr>
        <w:t xml:space="preserve"> </w:t>
      </w:r>
      <w:r w:rsidR="006F7346">
        <w:rPr>
          <w:b/>
        </w:rPr>
        <w:t>ARISA trgovina d.o.o. Zagreb, Petrova 141/1, OIB: 99152384544, MBS: 080995707</w:t>
      </w:r>
      <w:r w:rsidRPr="00182163" w:rsidR="00182163">
        <w:rPr>
          <w:b/>
        </w:rPr>
        <w:t>,</w:t>
      </w:r>
      <w:r>
        <w:t xml:space="preserve"> dana </w:t>
      </w:r>
      <w:r w:rsidR="006F7346">
        <w:t>15</w:t>
      </w:r>
      <w:r w:rsidR="001F52F9">
        <w:t>. listopada</w:t>
      </w:r>
      <w:r>
        <w:t xml:space="preserve"> 2019. g.,</w:t>
      </w:r>
    </w:p>
    <w:p w:rsidR="00E937D0" w:rsidP="00E16A92" w:rsidRDefault="00E937D0">
      <w:pPr>
        <w:pStyle w:val="Tijeloteksta"/>
        <w:tabs>
          <w:tab w:val="left" w:pos="3555"/>
          <w:tab w:val="center" w:pos="4392"/>
        </w:tabs>
        <w:rPr>
          <w:bCs/>
        </w:rPr>
      </w:pPr>
      <w:r>
        <w:rPr>
          <w:bCs/>
        </w:rPr>
        <w:tab/>
      </w:r>
      <w:r>
        <w:rPr>
          <w:bCs/>
        </w:rPr>
        <w:tab/>
      </w:r>
    </w:p>
    <w:p w:rsidR="00E937D0" w:rsidP="00E937D0" w:rsidRDefault="00E937D0">
      <w:pPr>
        <w:pStyle w:val="Tijeloteksta"/>
        <w:tabs>
          <w:tab w:val="left" w:pos="3555"/>
        </w:tabs>
        <w:rPr>
          <w:bCs/>
        </w:rPr>
      </w:pPr>
    </w:p>
    <w:p w:rsidR="00E937D0" w:rsidP="00E937D0" w:rsidRDefault="00E937D0">
      <w:pPr>
        <w:pStyle w:val="Tijeloteksta"/>
        <w:ind w:firstLine="360"/>
        <w:jc w:val="center"/>
      </w:pPr>
      <w:r>
        <w:rPr>
          <w:bCs/>
        </w:rPr>
        <w:t>z a k l j u č i o    j  e</w:t>
      </w:r>
    </w:p>
    <w:p w:rsidR="00E937D0" w:rsidP="00E937D0" w:rsidRDefault="00E937D0">
      <w:pPr>
        <w:pStyle w:val="Tijeloteksta"/>
        <w:jc w:val="center"/>
      </w:pPr>
    </w:p>
    <w:p w:rsidR="00E937D0" w:rsidP="00E937D0" w:rsidRDefault="00E937D0">
      <w:pPr>
        <w:pStyle w:val="Tijeloteksta"/>
      </w:pPr>
    </w:p>
    <w:p w:rsidR="00E937D0" w:rsidP="00E937D0" w:rsidRDefault="00E937D0">
      <w:pPr>
        <w:pStyle w:val="Tijeloteksta"/>
        <w:numPr>
          <w:ilvl w:val="0"/>
          <w:numId w:val="6"/>
        </w:numPr>
      </w:pPr>
      <w:r>
        <w:t>Nalaže se računovodstvu ovoga suda da sa kartice predmeta 6 St-</w:t>
      </w:r>
      <w:r w:rsidR="006F7346">
        <w:t>1851/18</w:t>
      </w:r>
      <w:r>
        <w:t xml:space="preserve">  iznos od </w:t>
      </w:r>
      <w:r w:rsidR="006F7346">
        <w:t>650,00</w:t>
      </w:r>
      <w:r>
        <w:t xml:space="preserve"> kn prenese u Fond za pokriće stečajnog postupka.</w:t>
      </w:r>
    </w:p>
    <w:p w:rsidR="00E937D0" w:rsidP="00E937D0" w:rsidRDefault="00E937D0">
      <w:pPr>
        <w:pStyle w:val="Tijeloteksta"/>
        <w:jc w:val="center"/>
      </w:pPr>
    </w:p>
    <w:p w:rsidR="00C63EDB" w:rsidP="00E937D0" w:rsidRDefault="00C63EDB">
      <w:pPr>
        <w:pStyle w:val="Tijeloteksta"/>
        <w:jc w:val="center"/>
      </w:pPr>
    </w:p>
    <w:p w:rsidR="00E937D0" w:rsidP="00E937D0" w:rsidRDefault="00E937D0">
      <w:pPr>
        <w:pStyle w:val="Tijeloteksta"/>
      </w:pPr>
    </w:p>
    <w:p w:rsidR="00E937D0" w:rsidP="00E937D0" w:rsidRDefault="00E937D0">
      <w:pPr>
        <w:pStyle w:val="Tijeloteksta"/>
        <w:ind w:firstLine="708"/>
        <w:jc w:val="center"/>
      </w:pPr>
      <w:r>
        <w:t xml:space="preserve">U Osijeku </w:t>
      </w:r>
      <w:r w:rsidR="006F7346">
        <w:t>15</w:t>
      </w:r>
      <w:r w:rsidR="001F52F9">
        <w:t>. listopada</w:t>
      </w:r>
      <w:r w:rsidR="00FE22A1">
        <w:t xml:space="preserve"> </w:t>
      </w:r>
      <w:r>
        <w:t>2019. g.</w:t>
      </w:r>
    </w:p>
    <w:p w:rsidR="00E937D0" w:rsidP="00E937D0" w:rsidRDefault="00E937D0">
      <w:pPr>
        <w:pStyle w:val="Tijeloteksta"/>
        <w:jc w:val="center"/>
      </w:pPr>
    </w:p>
    <w:p w:rsidR="00E937D0" w:rsidP="00E937D0" w:rsidRDefault="00E937D0">
      <w:pPr>
        <w:jc w:val="both"/>
      </w:pPr>
      <w:r>
        <w:t>Zapisničar</w:t>
      </w:r>
    </w:p>
    <w:p w:rsidR="00E937D0" w:rsidP="00E937D0" w:rsidRDefault="00E937D0">
      <w:pPr>
        <w:jc w:val="both"/>
      </w:pPr>
      <w:r>
        <w:t>Danijela Sekulić</w:t>
      </w:r>
    </w:p>
    <w:p w:rsidR="00E937D0" w:rsidP="00E937D0" w:rsidRDefault="00E937D0">
      <w:pPr>
        <w:pStyle w:val="Tijeloteksta"/>
        <w:jc w:val="left"/>
      </w:pPr>
    </w:p>
    <w:p w:rsidR="00E937D0" w:rsidP="00E937D0" w:rsidRDefault="00E937D0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</w:t>
      </w:r>
    </w:p>
    <w:p w:rsidR="00E937D0" w:rsidP="00E937D0" w:rsidRDefault="00E937D0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Nada Roso</w:t>
      </w:r>
    </w:p>
    <w:p w:rsidR="00E937D0" w:rsidP="00E937D0" w:rsidRDefault="00E937D0">
      <w:pPr>
        <w:pStyle w:val="Tijeloteksta"/>
        <w:jc w:val="left"/>
      </w:pPr>
    </w:p>
    <w:p w:rsidR="002C3EA1" w:rsidP="00E937D0" w:rsidRDefault="002C3EA1">
      <w:pPr>
        <w:pStyle w:val="Tijeloteksta"/>
        <w:jc w:val="left"/>
      </w:pPr>
    </w:p>
    <w:p w:rsidR="0074280F" w:rsidP="00E937D0" w:rsidRDefault="0074280F">
      <w:pPr>
        <w:pStyle w:val="Tijeloteksta"/>
        <w:jc w:val="left"/>
      </w:pPr>
    </w:p>
    <w:p w:rsidR="00FD013D" w:rsidP="00E937D0" w:rsidRDefault="00FD013D">
      <w:pPr>
        <w:pStyle w:val="Tijeloteksta"/>
        <w:jc w:val="left"/>
      </w:pPr>
    </w:p>
    <w:p w:rsidR="00FD013D" w:rsidP="00E937D0" w:rsidRDefault="00FD013D">
      <w:pPr>
        <w:pStyle w:val="Tijeloteksta"/>
        <w:jc w:val="left"/>
      </w:pPr>
    </w:p>
    <w:p w:rsidR="00C63EDB" w:rsidP="00E937D0" w:rsidRDefault="00C63EDB">
      <w:pPr>
        <w:pStyle w:val="Tijeloteksta"/>
        <w:jc w:val="left"/>
      </w:pPr>
    </w:p>
    <w:p w:rsidR="002C3EA1" w:rsidP="00E937D0" w:rsidRDefault="002C3EA1">
      <w:pPr>
        <w:pStyle w:val="Tijeloteksta"/>
        <w:jc w:val="left"/>
      </w:pPr>
    </w:p>
    <w:p w:rsidR="00E937D0" w:rsidP="00E937D0" w:rsidRDefault="00E937D0">
      <w:pPr>
        <w:rPr>
          <w:bCs/>
        </w:rPr>
      </w:pPr>
      <w:r>
        <w:rPr>
          <w:bCs/>
        </w:rPr>
        <w:t>POUKA O PRAVNOM LIJEKU:</w:t>
      </w:r>
    </w:p>
    <w:p w:rsidR="00E937D0" w:rsidP="00E937D0" w:rsidRDefault="00E937D0">
      <w:pPr>
        <w:rPr>
          <w:bCs/>
        </w:rPr>
      </w:pPr>
      <w:r>
        <w:rPr>
          <w:bCs/>
        </w:rPr>
        <w:t xml:space="preserve">Protiv zaključka nije dopušten pravni lijek.(čl. </w:t>
      </w:r>
      <w:smartTag w:uri="urn:schemas-microsoft-com:office:smarttags" w:element="metricconverter">
        <w:smartTagPr>
          <w:attr w:name="ProductID" w:val="11. st"/>
        </w:smartTagPr>
        <w:r>
          <w:rPr>
            <w:bCs/>
          </w:rPr>
          <w:t>11. st</w:t>
        </w:r>
      </w:smartTag>
      <w:r>
        <w:rPr>
          <w:bCs/>
        </w:rPr>
        <w:t>. 9. Stečajnog zakona)</w:t>
      </w:r>
    </w:p>
    <w:p w:rsidR="00E937D0" w:rsidP="00E937D0" w:rsidRDefault="00E937D0">
      <w:pPr>
        <w:rPr>
          <w:bCs/>
        </w:rPr>
      </w:pPr>
      <w:r>
        <w:rPr>
          <w:bCs/>
        </w:rPr>
        <w:t xml:space="preserve">DNA </w:t>
      </w:r>
    </w:p>
    <w:p w:rsidR="00E937D0" w:rsidP="00E937D0" w:rsidRDefault="00E937D0">
      <w:pPr>
        <w:numPr>
          <w:ilvl w:val="0"/>
          <w:numId w:val="7"/>
        </w:numPr>
        <w:rPr>
          <w:bCs/>
        </w:rPr>
      </w:pPr>
      <w:r>
        <w:rPr>
          <w:bCs/>
        </w:rPr>
        <w:t>Računovodstvo TS Osijek</w:t>
      </w:r>
    </w:p>
    <w:p w:rsidR="00E937D0" w:rsidP="00E937D0" w:rsidRDefault="00182163">
      <w:pPr>
        <w:numPr>
          <w:ilvl w:val="0"/>
          <w:numId w:val="7"/>
        </w:numPr>
        <w:rPr>
          <w:bCs/>
        </w:rPr>
      </w:pPr>
      <w:r>
        <w:rPr>
          <w:bCs/>
        </w:rPr>
        <w:t>K-</w:t>
      </w:r>
      <w:r w:rsidR="006F7346">
        <w:rPr>
          <w:bCs/>
        </w:rPr>
        <w:t>15</w:t>
      </w:r>
      <w:r>
        <w:rPr>
          <w:bCs/>
        </w:rPr>
        <w:t>.11.</w:t>
      </w:r>
    </w:p>
    <w:sectPr w:rsidR="00E937D0">
      <w:pgSz w:w="11906" w:h="16838" w:code="9"/>
      <w:pgMar w:top="1286" w:right="1418" w:bottom="1418" w:left="1704" w:header="709" w:footer="709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607BD3" w:rsidP="008D6A62" w:rsidRDefault="00607BD3">
      <w:r>
        <w:separator/>
      </w:r>
    </w:p>
  </w:endnote>
  <w:endnote w:type="continuationSeparator" w:id="0">
    <w:p w:rsidR="00607BD3" w:rsidP="008D6A62" w:rsidRDefault="00607BD3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607BD3" w:rsidP="008D6A62" w:rsidRDefault="00607BD3">
      <w:r>
        <w:separator/>
      </w:r>
    </w:p>
  </w:footnote>
  <w:footnote w:type="continuationSeparator" w:id="0">
    <w:p w:rsidR="00607BD3" w:rsidP="008D6A62" w:rsidRDefault="00607BD3">
      <w:r>
        <w:continuationSeparator/>
      </w:r>
    </w:p>
  </w:footnote>
</w:footnote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356D52"/>
    <w:multiLevelType w:val="hybridMultilevel"/>
    <w:tmpl w:val="1FF0A0EA"/>
    <w:lvl w:ilvl="0" w:tplc="6FEEA06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44D51FF"/>
    <w:multiLevelType w:val="hybridMultilevel"/>
    <w:tmpl w:val="C73854AE"/>
    <w:lvl w:ilvl="0" w:tplc="E154E9E6">
      <w:start w:val="1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42E7534B"/>
    <w:multiLevelType w:val="hybridMultilevel"/>
    <w:tmpl w:val="7B5E37F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02A7A68"/>
    <w:multiLevelType w:val="hybridMultilevel"/>
    <w:tmpl w:val="5EA672B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E9271CE"/>
    <w:multiLevelType w:val="hybridMultilevel"/>
    <w:tmpl w:val="B5122B36"/>
    <w:lvl w:ilvl="0" w:tplc="C5562EB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5ACA"/>
    <w:rsid w:val="00004C27"/>
    <w:rsid w:val="00020263"/>
    <w:rsid w:val="0002430D"/>
    <w:rsid w:val="00027DA0"/>
    <w:rsid w:val="00035ACA"/>
    <w:rsid w:val="000416B3"/>
    <w:rsid w:val="0004597F"/>
    <w:rsid w:val="000465F0"/>
    <w:rsid w:val="00051BDD"/>
    <w:rsid w:val="000632E2"/>
    <w:rsid w:val="000674DD"/>
    <w:rsid w:val="00070238"/>
    <w:rsid w:val="000717EC"/>
    <w:rsid w:val="00073867"/>
    <w:rsid w:val="000766F2"/>
    <w:rsid w:val="000767C7"/>
    <w:rsid w:val="000816E2"/>
    <w:rsid w:val="0008374F"/>
    <w:rsid w:val="0008411E"/>
    <w:rsid w:val="0009074F"/>
    <w:rsid w:val="00092D87"/>
    <w:rsid w:val="000A03C3"/>
    <w:rsid w:val="000A2482"/>
    <w:rsid w:val="000A2A44"/>
    <w:rsid w:val="000C028E"/>
    <w:rsid w:val="000D5462"/>
    <w:rsid w:val="000E4958"/>
    <w:rsid w:val="000E5B2A"/>
    <w:rsid w:val="000F49D2"/>
    <w:rsid w:val="000F5C3F"/>
    <w:rsid w:val="000F7FB9"/>
    <w:rsid w:val="00111255"/>
    <w:rsid w:val="00113D4E"/>
    <w:rsid w:val="00121823"/>
    <w:rsid w:val="00134AD0"/>
    <w:rsid w:val="00137863"/>
    <w:rsid w:val="00147A61"/>
    <w:rsid w:val="00155F4D"/>
    <w:rsid w:val="00157286"/>
    <w:rsid w:val="00172A7B"/>
    <w:rsid w:val="00181FD9"/>
    <w:rsid w:val="00182163"/>
    <w:rsid w:val="00183D34"/>
    <w:rsid w:val="001A069D"/>
    <w:rsid w:val="001A3184"/>
    <w:rsid w:val="001A4785"/>
    <w:rsid w:val="001C0705"/>
    <w:rsid w:val="001C09CA"/>
    <w:rsid w:val="001C0F29"/>
    <w:rsid w:val="001C79AC"/>
    <w:rsid w:val="001F0B4C"/>
    <w:rsid w:val="001F2FA3"/>
    <w:rsid w:val="001F52F9"/>
    <w:rsid w:val="00202486"/>
    <w:rsid w:val="00215FD2"/>
    <w:rsid w:val="002202EA"/>
    <w:rsid w:val="00230317"/>
    <w:rsid w:val="00231978"/>
    <w:rsid w:val="00232FD5"/>
    <w:rsid w:val="0024418E"/>
    <w:rsid w:val="002553C1"/>
    <w:rsid w:val="002608D3"/>
    <w:rsid w:val="00260ED7"/>
    <w:rsid w:val="00260FFD"/>
    <w:rsid w:val="002837D7"/>
    <w:rsid w:val="00297D28"/>
    <w:rsid w:val="002A1E70"/>
    <w:rsid w:val="002A77C2"/>
    <w:rsid w:val="002B79F0"/>
    <w:rsid w:val="002C120E"/>
    <w:rsid w:val="002C2752"/>
    <w:rsid w:val="002C3EA1"/>
    <w:rsid w:val="002C627B"/>
    <w:rsid w:val="002D2690"/>
    <w:rsid w:val="002D580D"/>
    <w:rsid w:val="00305A2E"/>
    <w:rsid w:val="00317089"/>
    <w:rsid w:val="0032250B"/>
    <w:rsid w:val="0032638C"/>
    <w:rsid w:val="0033269D"/>
    <w:rsid w:val="00335D5D"/>
    <w:rsid w:val="0034516D"/>
    <w:rsid w:val="003625AE"/>
    <w:rsid w:val="00367146"/>
    <w:rsid w:val="00372A89"/>
    <w:rsid w:val="003738B7"/>
    <w:rsid w:val="00392E3E"/>
    <w:rsid w:val="003A0A57"/>
    <w:rsid w:val="003A6E62"/>
    <w:rsid w:val="003B6611"/>
    <w:rsid w:val="003B6B24"/>
    <w:rsid w:val="003C052E"/>
    <w:rsid w:val="003C1A32"/>
    <w:rsid w:val="003D6289"/>
    <w:rsid w:val="003E6A42"/>
    <w:rsid w:val="00410FA1"/>
    <w:rsid w:val="00421E2D"/>
    <w:rsid w:val="00427788"/>
    <w:rsid w:val="0042787A"/>
    <w:rsid w:val="00431DF7"/>
    <w:rsid w:val="00433B05"/>
    <w:rsid w:val="004342AB"/>
    <w:rsid w:val="00441C4D"/>
    <w:rsid w:val="00446837"/>
    <w:rsid w:val="004521F5"/>
    <w:rsid w:val="004569C8"/>
    <w:rsid w:val="00464E59"/>
    <w:rsid w:val="00467ACD"/>
    <w:rsid w:val="00470C6F"/>
    <w:rsid w:val="0047346A"/>
    <w:rsid w:val="00480815"/>
    <w:rsid w:val="00481A0B"/>
    <w:rsid w:val="004838B5"/>
    <w:rsid w:val="00483D86"/>
    <w:rsid w:val="004866B0"/>
    <w:rsid w:val="004909AC"/>
    <w:rsid w:val="00491F45"/>
    <w:rsid w:val="0049290D"/>
    <w:rsid w:val="00495ECB"/>
    <w:rsid w:val="004A156C"/>
    <w:rsid w:val="004A49D4"/>
    <w:rsid w:val="004A78F5"/>
    <w:rsid w:val="004B4121"/>
    <w:rsid w:val="004B7E37"/>
    <w:rsid w:val="004D1B08"/>
    <w:rsid w:val="004D3842"/>
    <w:rsid w:val="004D78EA"/>
    <w:rsid w:val="004E068D"/>
    <w:rsid w:val="004E4E5A"/>
    <w:rsid w:val="004E7C3A"/>
    <w:rsid w:val="004F6E4A"/>
    <w:rsid w:val="004F7AF0"/>
    <w:rsid w:val="00507162"/>
    <w:rsid w:val="00514BD8"/>
    <w:rsid w:val="00520114"/>
    <w:rsid w:val="005246C0"/>
    <w:rsid w:val="00525986"/>
    <w:rsid w:val="00530376"/>
    <w:rsid w:val="0053599C"/>
    <w:rsid w:val="005365ED"/>
    <w:rsid w:val="00544009"/>
    <w:rsid w:val="005500CA"/>
    <w:rsid w:val="00562F8E"/>
    <w:rsid w:val="00567AA7"/>
    <w:rsid w:val="005709F5"/>
    <w:rsid w:val="00584655"/>
    <w:rsid w:val="00585600"/>
    <w:rsid w:val="00585788"/>
    <w:rsid w:val="005A4A48"/>
    <w:rsid w:val="005B497D"/>
    <w:rsid w:val="005C02E9"/>
    <w:rsid w:val="005C5406"/>
    <w:rsid w:val="005C62B0"/>
    <w:rsid w:val="005D0421"/>
    <w:rsid w:val="005D388F"/>
    <w:rsid w:val="005E10A1"/>
    <w:rsid w:val="005E1B6B"/>
    <w:rsid w:val="005E3291"/>
    <w:rsid w:val="005F4ED8"/>
    <w:rsid w:val="00600066"/>
    <w:rsid w:val="0060300E"/>
    <w:rsid w:val="00607BD3"/>
    <w:rsid w:val="006116CB"/>
    <w:rsid w:val="006127EF"/>
    <w:rsid w:val="00621DA9"/>
    <w:rsid w:val="0062505C"/>
    <w:rsid w:val="00627C73"/>
    <w:rsid w:val="0063223B"/>
    <w:rsid w:val="00636F03"/>
    <w:rsid w:val="006400BA"/>
    <w:rsid w:val="0064090B"/>
    <w:rsid w:val="00652BF8"/>
    <w:rsid w:val="00655A13"/>
    <w:rsid w:val="00665EDE"/>
    <w:rsid w:val="00675333"/>
    <w:rsid w:val="00675FAF"/>
    <w:rsid w:val="006860BB"/>
    <w:rsid w:val="00691923"/>
    <w:rsid w:val="00691AAE"/>
    <w:rsid w:val="006923AF"/>
    <w:rsid w:val="00697E6F"/>
    <w:rsid w:val="006A3DAF"/>
    <w:rsid w:val="006A7164"/>
    <w:rsid w:val="006B4B3E"/>
    <w:rsid w:val="006C1483"/>
    <w:rsid w:val="006D603F"/>
    <w:rsid w:val="006E2103"/>
    <w:rsid w:val="006F3544"/>
    <w:rsid w:val="006F7346"/>
    <w:rsid w:val="0070211E"/>
    <w:rsid w:val="007140C4"/>
    <w:rsid w:val="00714931"/>
    <w:rsid w:val="0071540A"/>
    <w:rsid w:val="0072016F"/>
    <w:rsid w:val="00722671"/>
    <w:rsid w:val="007267A3"/>
    <w:rsid w:val="00733ED2"/>
    <w:rsid w:val="007375E3"/>
    <w:rsid w:val="00741FBC"/>
    <w:rsid w:val="0074280F"/>
    <w:rsid w:val="00755DC7"/>
    <w:rsid w:val="007648EB"/>
    <w:rsid w:val="007712AC"/>
    <w:rsid w:val="0077269B"/>
    <w:rsid w:val="007814B5"/>
    <w:rsid w:val="00785253"/>
    <w:rsid w:val="00791A67"/>
    <w:rsid w:val="00792B90"/>
    <w:rsid w:val="007A1B10"/>
    <w:rsid w:val="007A28B1"/>
    <w:rsid w:val="007A32AB"/>
    <w:rsid w:val="007B1032"/>
    <w:rsid w:val="007B62F5"/>
    <w:rsid w:val="007C163F"/>
    <w:rsid w:val="007C5A19"/>
    <w:rsid w:val="007C7578"/>
    <w:rsid w:val="007D2538"/>
    <w:rsid w:val="007D28E6"/>
    <w:rsid w:val="007F0D16"/>
    <w:rsid w:val="0083197A"/>
    <w:rsid w:val="00837106"/>
    <w:rsid w:val="00837685"/>
    <w:rsid w:val="00844696"/>
    <w:rsid w:val="008505E0"/>
    <w:rsid w:val="00852367"/>
    <w:rsid w:val="008572E3"/>
    <w:rsid w:val="00861A2F"/>
    <w:rsid w:val="008644E4"/>
    <w:rsid w:val="00870ED4"/>
    <w:rsid w:val="00871B41"/>
    <w:rsid w:val="00872A17"/>
    <w:rsid w:val="00877B16"/>
    <w:rsid w:val="00884167"/>
    <w:rsid w:val="00896931"/>
    <w:rsid w:val="008A3183"/>
    <w:rsid w:val="008A7160"/>
    <w:rsid w:val="008C16A1"/>
    <w:rsid w:val="008C6937"/>
    <w:rsid w:val="008C7773"/>
    <w:rsid w:val="008D194D"/>
    <w:rsid w:val="008D3ADF"/>
    <w:rsid w:val="008D6A62"/>
    <w:rsid w:val="008D7A23"/>
    <w:rsid w:val="008E0973"/>
    <w:rsid w:val="008E0B94"/>
    <w:rsid w:val="008E0C3E"/>
    <w:rsid w:val="008E5919"/>
    <w:rsid w:val="008F06D6"/>
    <w:rsid w:val="008F0988"/>
    <w:rsid w:val="008F0D24"/>
    <w:rsid w:val="008F0D96"/>
    <w:rsid w:val="0090004C"/>
    <w:rsid w:val="00907A95"/>
    <w:rsid w:val="009121AC"/>
    <w:rsid w:val="0093421A"/>
    <w:rsid w:val="00940156"/>
    <w:rsid w:val="00951182"/>
    <w:rsid w:val="00954A72"/>
    <w:rsid w:val="00964246"/>
    <w:rsid w:val="00967B55"/>
    <w:rsid w:val="00970BCE"/>
    <w:rsid w:val="009813FB"/>
    <w:rsid w:val="0099674B"/>
    <w:rsid w:val="009B4827"/>
    <w:rsid w:val="009D5986"/>
    <w:rsid w:val="009E536C"/>
    <w:rsid w:val="009F1EB9"/>
    <w:rsid w:val="00A0017A"/>
    <w:rsid w:val="00A021E5"/>
    <w:rsid w:val="00A033E5"/>
    <w:rsid w:val="00A15A36"/>
    <w:rsid w:val="00A167B2"/>
    <w:rsid w:val="00A25EDB"/>
    <w:rsid w:val="00A27E03"/>
    <w:rsid w:val="00A63145"/>
    <w:rsid w:val="00A64F2F"/>
    <w:rsid w:val="00A7104E"/>
    <w:rsid w:val="00A8065C"/>
    <w:rsid w:val="00A85BCD"/>
    <w:rsid w:val="00AA2CB1"/>
    <w:rsid w:val="00AA50F1"/>
    <w:rsid w:val="00AB2684"/>
    <w:rsid w:val="00AC5A21"/>
    <w:rsid w:val="00AC6A4A"/>
    <w:rsid w:val="00AD43EF"/>
    <w:rsid w:val="00AE34EE"/>
    <w:rsid w:val="00AF7AF2"/>
    <w:rsid w:val="00B17EF5"/>
    <w:rsid w:val="00B46993"/>
    <w:rsid w:val="00B655F7"/>
    <w:rsid w:val="00B73202"/>
    <w:rsid w:val="00B876D3"/>
    <w:rsid w:val="00BA45E2"/>
    <w:rsid w:val="00BA4D27"/>
    <w:rsid w:val="00BB210D"/>
    <w:rsid w:val="00BC21E8"/>
    <w:rsid w:val="00BC25C8"/>
    <w:rsid w:val="00BC26D3"/>
    <w:rsid w:val="00BD0CAD"/>
    <w:rsid w:val="00BD54E6"/>
    <w:rsid w:val="00BD789C"/>
    <w:rsid w:val="00BE0536"/>
    <w:rsid w:val="00BE14ED"/>
    <w:rsid w:val="00BE64CB"/>
    <w:rsid w:val="00BF61F7"/>
    <w:rsid w:val="00BF781E"/>
    <w:rsid w:val="00C01305"/>
    <w:rsid w:val="00C120A9"/>
    <w:rsid w:val="00C17E17"/>
    <w:rsid w:val="00C21D09"/>
    <w:rsid w:val="00C27F1B"/>
    <w:rsid w:val="00C378C9"/>
    <w:rsid w:val="00C47BFF"/>
    <w:rsid w:val="00C63EDB"/>
    <w:rsid w:val="00C64FE8"/>
    <w:rsid w:val="00C66FBC"/>
    <w:rsid w:val="00C72FD4"/>
    <w:rsid w:val="00C741A0"/>
    <w:rsid w:val="00C81D49"/>
    <w:rsid w:val="00C879C2"/>
    <w:rsid w:val="00C97443"/>
    <w:rsid w:val="00CB1949"/>
    <w:rsid w:val="00CB71F3"/>
    <w:rsid w:val="00CD7C30"/>
    <w:rsid w:val="00CE2813"/>
    <w:rsid w:val="00CE5CD4"/>
    <w:rsid w:val="00CF021D"/>
    <w:rsid w:val="00CF1D12"/>
    <w:rsid w:val="00CF59DC"/>
    <w:rsid w:val="00D031D4"/>
    <w:rsid w:val="00D06C37"/>
    <w:rsid w:val="00D23E10"/>
    <w:rsid w:val="00D267B2"/>
    <w:rsid w:val="00D318AD"/>
    <w:rsid w:val="00D33A1F"/>
    <w:rsid w:val="00D43CD8"/>
    <w:rsid w:val="00D44CDC"/>
    <w:rsid w:val="00D47186"/>
    <w:rsid w:val="00D50D76"/>
    <w:rsid w:val="00D53857"/>
    <w:rsid w:val="00D56977"/>
    <w:rsid w:val="00D64BBF"/>
    <w:rsid w:val="00D71FD5"/>
    <w:rsid w:val="00D85C47"/>
    <w:rsid w:val="00D90BC4"/>
    <w:rsid w:val="00D960F3"/>
    <w:rsid w:val="00DA1724"/>
    <w:rsid w:val="00DA5C41"/>
    <w:rsid w:val="00DC57D9"/>
    <w:rsid w:val="00DD21F7"/>
    <w:rsid w:val="00DD4E91"/>
    <w:rsid w:val="00DF6B47"/>
    <w:rsid w:val="00DF6D01"/>
    <w:rsid w:val="00DF7D1F"/>
    <w:rsid w:val="00E00450"/>
    <w:rsid w:val="00E01B1A"/>
    <w:rsid w:val="00E101CB"/>
    <w:rsid w:val="00E16432"/>
    <w:rsid w:val="00E16A92"/>
    <w:rsid w:val="00E17F82"/>
    <w:rsid w:val="00E2757E"/>
    <w:rsid w:val="00E31B94"/>
    <w:rsid w:val="00E34CD9"/>
    <w:rsid w:val="00E376EF"/>
    <w:rsid w:val="00E44846"/>
    <w:rsid w:val="00E51659"/>
    <w:rsid w:val="00E5299A"/>
    <w:rsid w:val="00E54436"/>
    <w:rsid w:val="00E55347"/>
    <w:rsid w:val="00E55F17"/>
    <w:rsid w:val="00E5778B"/>
    <w:rsid w:val="00E67CFD"/>
    <w:rsid w:val="00E71A99"/>
    <w:rsid w:val="00E73560"/>
    <w:rsid w:val="00E80285"/>
    <w:rsid w:val="00E80E04"/>
    <w:rsid w:val="00E8484F"/>
    <w:rsid w:val="00E866C6"/>
    <w:rsid w:val="00E92D12"/>
    <w:rsid w:val="00E937D0"/>
    <w:rsid w:val="00E95B4F"/>
    <w:rsid w:val="00E95E35"/>
    <w:rsid w:val="00EA66AE"/>
    <w:rsid w:val="00EB1CB7"/>
    <w:rsid w:val="00EB6C33"/>
    <w:rsid w:val="00EC0AB9"/>
    <w:rsid w:val="00EE47CC"/>
    <w:rsid w:val="00F05418"/>
    <w:rsid w:val="00F1706F"/>
    <w:rsid w:val="00F20955"/>
    <w:rsid w:val="00F22408"/>
    <w:rsid w:val="00F331C4"/>
    <w:rsid w:val="00F35265"/>
    <w:rsid w:val="00F3776A"/>
    <w:rsid w:val="00F51A8B"/>
    <w:rsid w:val="00F62520"/>
    <w:rsid w:val="00F64D1F"/>
    <w:rsid w:val="00F72DE0"/>
    <w:rsid w:val="00F7740A"/>
    <w:rsid w:val="00F775BD"/>
    <w:rsid w:val="00F818FC"/>
    <w:rsid w:val="00F82928"/>
    <w:rsid w:val="00FA033E"/>
    <w:rsid w:val="00FA41AA"/>
    <w:rsid w:val="00FB6259"/>
    <w:rsid w:val="00FC49AB"/>
    <w:rsid w:val="00FD013D"/>
    <w:rsid w:val="00FE21F0"/>
    <w:rsid w:val="00FE22A1"/>
    <w:rsid w:val="00FE5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szCs w:val="24"/>
    </w:rPr>
  </w:style>
  <w:style w:type="paragraph" w:styleId="Naslov1">
    <w:name w:val="heading 1"/>
    <w:basedOn w:val="Normal"/>
    <w:next w:val="Normal"/>
    <w:qFormat/>
    <w:pPr>
      <w:keepNext/>
      <w:ind w:left="708" w:hanging="708"/>
      <w:jc w:val="center"/>
      <w:outlineLvl w:val="0"/>
    </w:pPr>
    <w:rPr>
      <w:b/>
      <w:bCs/>
    </w:rPr>
  </w:style>
  <w:style w:type="paragraph" w:styleId="Naslov2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Uvuenotijeloteksta">
    <w:name w:val="Body Text Indent"/>
    <w:basedOn w:val="Normal"/>
    <w:pPr>
      <w:ind w:left="708" w:hanging="708"/>
      <w:jc w:val="both"/>
    </w:pPr>
  </w:style>
  <w:style w:type="paragraph" w:styleId="Tijeloteksta-uvlaka2">
    <w:name w:val="Body Text Indent 2"/>
    <w:aliases w:val="  uvlaka 2"/>
    <w:basedOn w:val="Normal"/>
    <w:pPr>
      <w:ind w:firstLine="708"/>
      <w:jc w:val="both"/>
    </w:pPr>
  </w:style>
  <w:style w:type="paragraph" w:styleId="Tijeloteksta">
    <w:name w:val="Body Text"/>
    <w:basedOn w:val="Normal"/>
    <w:link w:val="TijelotekstaChar"/>
    <w:pPr>
      <w:jc w:val="both"/>
    </w:pPr>
  </w:style>
  <w:style w:type="paragraph" w:styleId="Tekstbalonia">
    <w:name w:val="Balloon Text"/>
    <w:basedOn w:val="Normal"/>
    <w:semiHidden/>
    <w:rsid w:val="007D2538"/>
    <w:rPr>
      <w:rFonts w:ascii="Tahoma" w:hAnsi="Tahoma" w:cs="Tahoma"/>
      <w:sz w:val="16"/>
      <w:szCs w:val="16"/>
    </w:rPr>
  </w:style>
  <w:style w:type="character" w:styleId="TijelotekstaChar" w:customStyle="true">
    <w:name w:val="Tijelo teksta Char"/>
    <w:link w:val="Tijeloteksta"/>
    <w:rsid w:val="0033269D"/>
    <w:rPr>
      <w:sz w:val="24"/>
      <w:szCs w:val="24"/>
    </w:rPr>
  </w:style>
  <w:style w:type="character" w:styleId="Naglaeno">
    <w:name w:val="Strong"/>
    <w:qFormat/>
    <w:rsid w:val="00155F4D"/>
    <w:rPr>
      <w:b/>
      <w:bCs/>
    </w:rPr>
  </w:style>
  <w:style w:type="paragraph" w:styleId="Zaglavlje">
    <w:name w:val="header"/>
    <w:basedOn w:val="Normal"/>
    <w:link w:val="ZaglavljeChar"/>
    <w:rsid w:val="008D6A62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rsid w:val="008D6A62"/>
    <w:rPr>
      <w:sz w:val="24"/>
      <w:szCs w:val="24"/>
    </w:rPr>
  </w:style>
  <w:style w:type="paragraph" w:styleId="Podnoje">
    <w:name w:val="footer"/>
    <w:basedOn w:val="Normal"/>
    <w:link w:val="PodnojeChar"/>
    <w:rsid w:val="008D6A62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8D6A62"/>
    <w:rPr>
      <w:sz w:val="24"/>
      <w:szCs w:val="24"/>
    </w:rPr>
  </w:style>
  <w:style w:type="paragraph" w:styleId="Default" w:customStyle="true">
    <w:name w:val="Default"/>
    <w:rsid w:val="00E16A92"/>
    <w:pPr>
      <w:autoSpaceDE w:val="false"/>
      <w:autoSpaceDN w:val="false"/>
      <w:adjustRightInd w:val="false"/>
    </w:pPr>
    <w:rPr>
      <w:color w:val="000000"/>
      <w:sz w:val="24"/>
      <w:szCs w:val="24"/>
    </w:rPr>
  </w:style>
  <w:style w:type="character" w:styleId="BezproredaChar" w:customStyle="true">
    <w:name w:val="Bez proreda Char"/>
    <w:link w:val="Bezproreda"/>
    <w:uiPriority w:val="1"/>
    <w:locked/>
    <w:rsid w:val="001F52F9"/>
    <w:rPr>
      <w:rFonts w:ascii="Calibri" w:hAnsi="Calibri" w:eastAsia="Calibri" w:cstheme="minorBidi"/>
      <w:color w:val="00000A"/>
      <w:sz w:val="22"/>
      <w:szCs w:val="22"/>
      <w:lang w:eastAsia="en-US"/>
    </w:rPr>
  </w:style>
  <w:style w:type="paragraph" w:styleId="Bezproreda">
    <w:name w:val="No Spacing"/>
    <w:link w:val="BezproredaChar"/>
    <w:uiPriority w:val="1"/>
    <w:qFormat/>
    <w:rsid w:val="001F52F9"/>
    <w:rPr>
      <w:rFonts w:ascii="Calibri" w:hAnsi="Calibri" w:eastAsia="Calibri" w:cstheme="minorBidi"/>
      <w:color w:val="00000A"/>
      <w:sz w:val="22"/>
      <w:szCs w:val="22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585600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585600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585600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85600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85600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Tekstbalonia" w:type="paragraph">
    <w:name w:val="Balloon Text"/>
    <w:basedOn w:val="Normal"/>
    <w:semiHidden/>
    <w:rsid w:val="007D2538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33269D"/>
    <w:rPr>
      <w:sz w:val="24"/>
      <w:szCs w:val="24"/>
    </w:rPr>
  </w:style>
  <w:style w:styleId="Naglaeno" w:type="character">
    <w:name w:val="Strong"/>
    <w:qFormat/>
    <w:rsid w:val="00155F4D"/>
    <w:rPr>
      <w:b/>
      <w:bCs/>
    </w:rPr>
  </w:style>
  <w:style w:styleId="Zaglavlje" w:type="paragraph">
    <w:name w:val="header"/>
    <w:basedOn w:val="Normal"/>
    <w:link w:val="ZaglavljeChar"/>
    <w:rsid w:val="008D6A6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D6A62"/>
    <w:rPr>
      <w:sz w:val="24"/>
      <w:szCs w:val="24"/>
    </w:rPr>
  </w:style>
  <w:style w:styleId="Podnoje" w:type="paragraph">
    <w:name w:val="footer"/>
    <w:basedOn w:val="Normal"/>
    <w:link w:val="PodnojeChar"/>
    <w:rsid w:val="008D6A6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D6A62"/>
    <w:rPr>
      <w:sz w:val="24"/>
      <w:szCs w:val="24"/>
    </w:rPr>
  </w:style>
  <w:style w:customStyle="1" w:styleId="Default" w:type="paragraph">
    <w:name w:val="Default"/>
    <w:rsid w:val="00E16A92"/>
    <w:pPr>
      <w:autoSpaceDE w:val="0"/>
      <w:autoSpaceDN w:val="0"/>
      <w:adjustRightInd w:val="0"/>
    </w:pPr>
    <w:rPr>
      <w:color w:val="000000"/>
      <w:sz w:val="24"/>
      <w:szCs w:val="24"/>
    </w:rPr>
  </w:style>
  <w:style w:customStyle="1" w:styleId="BezproredaChar" w:type="character">
    <w:name w:val="Bez proreda Char"/>
    <w:link w:val="Bezproreda"/>
    <w:uiPriority w:val="1"/>
    <w:locked/>
    <w:rsid w:val="001F52F9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Bezproreda" w:type="paragraph">
    <w:name w:val="No Spacing"/>
    <w:link w:val="BezproredaChar"/>
    <w:uiPriority w:val="1"/>
    <w:qFormat/>
    <w:rsid w:val="001F52F9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8560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8560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560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560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560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96216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354605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681516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254260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859239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766349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936657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111705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11655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259373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287542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432393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019512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60030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926051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517331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380540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754065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ntTable.xml" Type="http://schemas.openxmlformats.org/officeDocument/2006/relationships/fontTable" Id="rId11"/><Relationship Target="stylesWithEffects.xml" Type="http://schemas.microsoft.com/office/2007/relationships/stylesWithEffects" Id="rId5"/><Relationship Target="media/image1.jpe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15. listopada 2019.</izvorni_sadrzaj>
    <derivirana_varijabla naziv="DomainObject.DatumDonosenjaOdluke_1">15. listopada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1851</izvorni_sadrzaj>
    <derivirana_varijabla naziv="DomainObject.Predmet.Broj_1">1851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2018.</izvorni_sadrzaj>
    <derivirana_varijabla naziv="DomainObject.Predmet.DatumOsnivanja_1">29.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15. listopada 2019.</izvorni_sadrzaj>
    <derivirana_varijabla naziv="DomainObject.Predmet.DatumRjesavanja_1">15. listopada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St-1851/2018</izvorni_sadrzaj>
    <derivirana_varijabla naziv="DomainObject.Predmet.OznakaBroj_1">St-1851/2018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ARISA trgovina d.o.o.</izvorni_sadrzaj>
    <derivirana_varijabla naziv="DomainObject.Predmet.ProtustrankaFormated_1">  ARISA trgovina d.o.o.</derivirana_varijabla>
  </DomainObject.Predmet.ProtustrankaFormated>
  <DomainObject.Predmet.ProtustrankaFormatedOIB>
    <izvorni_sadrzaj>  ARISA trgovina d.o.o., OIB 99152384544</izvorni_sadrzaj>
    <derivirana_varijabla naziv="DomainObject.Predmet.ProtustrankaFormatedOIB_1">  ARISA trgovina d.o.o., OIB 99152384544</derivirana_varijabla>
  </DomainObject.Predmet.ProtustrankaFormatedOIB>
  <DomainObject.Predmet.ProtustrankaFormatedWithAdress>
    <izvorni_sadrzaj> ARISA trgovina d.o.o., Petrova 141/1, 10000 Zagreb</izvorni_sadrzaj>
    <derivirana_varijabla naziv="DomainObject.Predmet.ProtustrankaFormatedWithAdress_1"> ARISA trgovina d.o.o., Petrova 141/1, 10000 Zagreb</derivirana_varijabla>
  </DomainObject.Predmet.ProtustrankaFormatedWithAdress>
  <DomainObject.Predmet.ProtustrankaFormatedWithAdressOIB>
    <izvorni_sadrzaj> ARISA trgovina d.o.o., OIB 99152384544, Petrova 141/1, 10000 Zagreb</izvorni_sadrzaj>
    <derivirana_varijabla naziv="DomainObject.Predmet.ProtustrankaFormatedWithAdressOIB_1"> ARISA trgovina d.o.o., OIB 99152384544, Petrova 141/1, 10000 Zagreb</derivirana_varijabla>
  </DomainObject.Predmet.ProtustrankaFormatedWithAdressOIB>
  <DomainObject.Predmet.ProtustrankaWithAdress>
    <izvorni_sadrzaj>ARISA trgovina d.o.o. Petrova 141/1, 10000 Zagreb</izvorni_sadrzaj>
    <derivirana_varijabla naziv="DomainObject.Predmet.ProtustrankaWithAdress_1">ARISA trgovina d.o.o. Petrova 141/1, 10000 Zagreb</derivirana_varijabla>
  </DomainObject.Predmet.ProtustrankaWithAdress>
  <DomainObject.Predmet.ProtustrankaWithAdressOIB>
    <izvorni_sadrzaj>ARISA trgovina d.o.o., OIB 99152384544, Petrova 141/1, 10000 Zagreb</izvorni_sadrzaj>
    <derivirana_varijabla naziv="DomainObject.Predmet.ProtustrankaWithAdressOIB_1">ARISA trgovina d.o.o., OIB 99152384544, Petrova 141/1, 10000 Zagreb</derivirana_varijabla>
  </DomainObject.Predmet.ProtustrankaWithAdressOIB>
  <DomainObject.Predmet.ProtustrankaNazivFormated>
    <izvorni_sadrzaj>ARISA trgovina d.o.o.</izvorni_sadrzaj>
    <derivirana_varijabla naziv="DomainObject.Predmet.ProtustrankaNazivFormated_1">ARISA trgovina d.o.o.</derivirana_varijabla>
  </DomainObject.Predmet.ProtustrankaNazivFormated>
  <DomainObject.Predmet.ProtustrankaNazivFormatedOIB>
    <izvorni_sadrzaj>ARISA trgovina d.o.o., OIB 99152384544</izvorni_sadrzaj>
    <derivirana_varijabla naziv="DomainObject.Predmet.ProtustrankaNazivFormatedOIB_1">ARISA trgovina d.o.o., OIB 99152384544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Branka Cerovski</izvorni_sadrzaj>
    <derivirana_varijabla naziv="DomainObject.Predmet.StrankaFormated_1">  Branka Cerovski</derivirana_varijabla>
  </DomainObject.Predmet.StrankaFormated>
  <DomainObject.Predmet.StrankaFormatedOIB>
    <izvorni_sadrzaj>  Branka Cerovski, OIB 94225225874</izvorni_sadrzaj>
    <derivirana_varijabla naziv="DomainObject.Predmet.StrankaFormatedOIB_1">  Branka Cerovski, OIB 94225225874</derivirana_varijabla>
  </DomainObject.Predmet.StrankaFormatedOIB>
  <DomainObject.Predmet.StrankaFormatedWithAdress>
    <izvorni_sadrzaj> Branka Cerovski, Stjepana Ferenčaka 43a, 10370 Dugo Selo</izvorni_sadrzaj>
    <derivirana_varijabla naziv="DomainObject.Predmet.StrankaFormatedWithAdress_1"> Branka Cerovski, Stjepana Ferenčaka 43a, 10370 Dugo Selo</derivirana_varijabla>
  </DomainObject.Predmet.StrankaFormatedWithAdress>
  <DomainObject.Predmet.StrankaFormatedWithAdressOIB>
    <izvorni_sadrzaj> Branka Cerovski, OIB 94225225874, Stjepana Ferenčaka 43a, 10370 Dugo Selo</izvorni_sadrzaj>
    <derivirana_varijabla naziv="DomainObject.Predmet.StrankaFormatedWithAdressOIB_1"> Branka Cerovski, OIB 94225225874, Stjepana Ferenčaka 43a, 10370 Dugo Selo</derivirana_varijabla>
  </DomainObject.Predmet.StrankaFormatedWithAdressOIB>
  <DomainObject.Predmet.StrankaWithAdress>
    <izvorni_sadrzaj>Branka Cerovski Stjepana Ferenčaka 43a,10370 Dugo Selo</izvorni_sadrzaj>
    <derivirana_varijabla naziv="DomainObject.Predmet.StrankaWithAdress_1">Branka Cerovski Stjepana Ferenčaka 43a,10370 Dugo Selo</derivirana_varijabla>
  </DomainObject.Predmet.StrankaWithAdress>
  <DomainObject.Predmet.StrankaWithAdressOIB>
    <izvorni_sadrzaj>Branka Cerovski, OIB 94225225874, Stjepana Ferenčaka 43a,10370 Dugo Selo</izvorni_sadrzaj>
    <derivirana_varijabla naziv="DomainObject.Predmet.StrankaWithAdressOIB_1">Branka Cerovski, OIB 94225225874, Stjepana Ferenčaka 43a,10370 Dugo Selo</derivirana_varijabla>
  </DomainObject.Predmet.StrankaWithAdressOIB>
  <DomainObject.Predmet.StrankaNazivFormated>
    <izvorni_sadrzaj>Branka Cerovski</izvorni_sadrzaj>
    <derivirana_varijabla naziv="DomainObject.Predmet.StrankaNazivFormated_1">Branka Cerovski</derivirana_varijabla>
  </DomainObject.Predmet.StrankaNazivFormated>
  <DomainObject.Predmet.StrankaNazivFormatedOIB>
    <izvorni_sadrzaj>Branka Cerovski, OIB 94225225874</izvorni_sadrzaj>
    <derivirana_varijabla naziv="DomainObject.Predmet.StrankaNazivFormatedOIB_1">Branka Cerovski, OIB 94225225874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Branka Cerovski</item>
    </izvorni_sadrzaj>
    <derivirana_varijabla naziv="DomainObject.Predmet.StrankaListFormated_1">
      <item>Branka Cerovski</item>
    </derivirana_varijabla>
  </DomainObject.Predmet.StrankaListFormated>
  <DomainObject.Predmet.StrankaListFormatedOIB>
    <izvorni_sadrzaj>
      <item>Branka Cerovski, OIB 94225225874</item>
    </izvorni_sadrzaj>
    <derivirana_varijabla naziv="DomainObject.Predmet.StrankaListFormatedOIB_1">
      <item>Branka Cerovski, OIB 94225225874</item>
    </derivirana_varijabla>
  </DomainObject.Predmet.StrankaListFormatedOIB>
  <DomainObject.Predmet.StrankaListFormatedWithAdress>
    <izvorni_sadrzaj>
      <item>Branka Cerovski, Stjepana Ferenčaka 43a, 10370 Dugo Selo</item>
    </izvorni_sadrzaj>
    <derivirana_varijabla naziv="DomainObject.Predmet.StrankaListFormatedWithAdress_1">
      <item>Branka Cerovski, Stjepana Ferenčaka 43a, 10370 Dugo Selo</item>
    </derivirana_varijabla>
  </DomainObject.Predmet.StrankaListFormatedWithAdress>
  <DomainObject.Predmet.StrankaListFormatedWithAdressOIB>
    <izvorni_sadrzaj>
      <item>Branka Cerovski, OIB 94225225874, Stjepana Ferenčaka 43a, 10370 Dugo Selo</item>
    </izvorni_sadrzaj>
    <derivirana_varijabla naziv="DomainObject.Predmet.StrankaListFormatedWithAdressOIB_1">
      <item>Branka Cerovski, OIB 94225225874, Stjepana Ferenčaka 43a, 10370 Dugo Selo</item>
    </derivirana_varijabla>
  </DomainObject.Predmet.StrankaListFormatedWithAdressOIB>
  <DomainObject.Predmet.StrankaListNazivFormated>
    <izvorni_sadrzaj>
      <item>Branka Cerovski</item>
    </izvorni_sadrzaj>
    <derivirana_varijabla naziv="DomainObject.Predmet.StrankaListNazivFormated_1">
      <item>Branka Cerovski</item>
    </derivirana_varijabla>
  </DomainObject.Predmet.StrankaListNazivFormated>
  <DomainObject.Predmet.StrankaListNazivFormatedOIB>
    <izvorni_sadrzaj>
      <item>Branka Cerovski, OIB 94225225874</item>
    </izvorni_sadrzaj>
    <derivirana_varijabla naziv="DomainObject.Predmet.StrankaListNazivFormatedOIB_1">
      <item>Branka Cerovski, OIB 94225225874</item>
    </derivirana_varijabla>
  </DomainObject.Predmet.StrankaListNazivFormatedOIB>
  <DomainObject.Predmet.ProtuStrankaListFormated>
    <izvorni_sadrzaj>
      <item>ARISA trgovina d.o.o.</item>
    </izvorni_sadrzaj>
    <derivirana_varijabla naziv="DomainObject.Predmet.ProtuStrankaListFormated_1">
      <item>ARISA trgovina d.o.o.</item>
    </derivirana_varijabla>
  </DomainObject.Predmet.ProtuStrankaListFormated>
  <DomainObject.Predmet.ProtuStrankaListFormatedOIB>
    <izvorni_sadrzaj>
      <item>ARISA trgovina d.o.o., OIB 99152384544</item>
    </izvorni_sadrzaj>
    <derivirana_varijabla naziv="DomainObject.Predmet.ProtuStrankaListFormatedOIB_1">
      <item>ARISA trgovina d.o.o., OIB 99152384544</item>
    </derivirana_varijabla>
  </DomainObject.Predmet.ProtuStrankaListFormatedOIB>
  <DomainObject.Predmet.ProtuStrankaListFormatedWithAdress>
    <izvorni_sadrzaj>
      <item>ARISA trgovina d.o.o., Petrova 141/1, 10000 Zagreb</item>
    </izvorni_sadrzaj>
    <derivirana_varijabla naziv="DomainObject.Predmet.ProtuStrankaListFormatedWithAdress_1">
      <item>ARISA trgovina d.o.o., Petrova 141/1, 10000 Zagreb</item>
    </derivirana_varijabla>
  </DomainObject.Predmet.ProtuStrankaListFormatedWithAdress>
  <DomainObject.Predmet.ProtuStrankaListFormatedWithAdressOIB>
    <izvorni_sadrzaj>
      <item>ARISA trgovina d.o.o., OIB 99152384544, Petrova 141/1, 10000 Zagreb</item>
    </izvorni_sadrzaj>
    <derivirana_varijabla naziv="DomainObject.Predmet.ProtuStrankaListFormatedWithAdressOIB_1">
      <item>ARISA trgovina d.o.o., OIB 99152384544, Petrova 141/1, 10000 Zagreb</item>
    </derivirana_varijabla>
  </DomainObject.Predmet.ProtuStrankaListFormatedWithAdressOIB>
  <DomainObject.Predmet.ProtuStrankaListNazivFormated>
    <izvorni_sadrzaj>
      <item>ARISA trgovina d.o.o.</item>
    </izvorni_sadrzaj>
    <derivirana_varijabla naziv="DomainObject.Predmet.ProtuStrankaListNazivFormated_1">
      <item>ARISA trgovina d.o.o.</item>
    </derivirana_varijabla>
  </DomainObject.Predmet.ProtuStrankaListNazivFormated>
  <DomainObject.Predmet.ProtuStrankaListNazivFormatedOIB>
    <izvorni_sadrzaj>
      <item>ARISA trgovina d.o.o., OIB 99152384544</item>
    </izvorni_sadrzaj>
    <derivirana_varijabla naziv="DomainObject.Predmet.ProtuStrankaListNazivFormatedOIB_1">
      <item>ARISA trgovina d.o.o., OIB 99152384544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15. listopada 2019.</izvorni_sadrzaj>
    <derivirana_varijabla naziv="DomainObject.Datum_1">15. listopada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Branka Cerovski</izvorni_sadrzaj>
    <derivirana_varijabla naziv="DomainObject.Predmet.StrankaIDrugi_1">Branka Cerovski</derivirana_varijabla>
  </DomainObject.Predmet.StrankaIDrugi>
  <DomainObject.Predmet.ProtustrankaIDrugi>
    <izvorni_sadrzaj>ARISA trgovina d.o.o.</izvorni_sadrzaj>
    <derivirana_varijabla naziv="DomainObject.Predmet.ProtustrankaIDrugi_1">ARISA trgovina d.o.o.</derivirana_varijabla>
  </DomainObject.Predmet.ProtustrankaIDrugi>
  <DomainObject.Predmet.StrankaIDrugiAdressOIB>
    <izvorni_sadrzaj>Branka Cerovski, OIB 94225225874, Stjepana Ferenčaka 43a, 10370 Dugo Selo</izvorni_sadrzaj>
    <derivirana_varijabla naziv="DomainObject.Predmet.StrankaIDrugiAdressOIB_1">Branka Cerovski, OIB 94225225874, Stjepana Ferenčaka 43a, 10370 Dugo Selo</derivirana_varijabla>
  </DomainObject.Predmet.StrankaIDrugiAdressOIB>
  <DomainObject.Predmet.ProtustrankaIDrugiAdressOIB>
    <izvorni_sadrzaj>ARISA trgovina d.o.o., OIB 99152384544, Petrova 141/1, 10000 Zagreb</izvorni_sadrzaj>
    <derivirana_varijabla naziv="DomainObject.Predmet.ProtustrankaIDrugiAdressOIB_1">ARISA trgovina d.o.o., OIB 99152384544, Petrova 141/1,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15. listopada 2019.</izvorni_sadrzaj>
    <derivirana_varijabla naziv="DomainObject.Predmet.OdlukaRjesenje.DatumDonosenjaOdluke_1">15. listopada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St-1851/2018-12</izvorni_sadrzaj>
    <derivirana_varijabla naziv="DomainObject.Predmet.OdlukaRjesenje.Oznaka_1">St-1851/2018-12</derivirana_varijabla>
  </DomainObject.Predmet.OdlukaRjesenje.Oznaka>
  <DomainObject.Predmet.SudioniciListNaziv>
    <izvorni_sadrzaj>
      <item>ARISA trgovina d.o.o.</item>
      <item>Branka Cerovski</item>
    </izvorni_sadrzaj>
    <derivirana_varijabla naziv="DomainObject.Predmet.SudioniciListNaziv_1">
      <item>ARISA trgovina d.o.o.</item>
      <item>Branka Cerovski</item>
    </derivirana_varijabla>
  </DomainObject.Predmet.SudioniciListNaziv>
  <DomainObject.Predmet.SudioniciListAdressOIB>
    <izvorni_sadrzaj>
      <item>ARISA trgovina d.o.o., OIB 99152384544, Petrova 141/1,10000 Zagreb</item>
      <item>Branka Cerovski, OIB 94225225874, Stjepana Ferenčaka 43a,10370 Dugo Selo</item>
    </izvorni_sadrzaj>
    <derivirana_varijabla naziv="DomainObject.Predmet.SudioniciListAdressOIB_1">
      <item>ARISA trgovina d.o.o., OIB 99152384544, Petrova 141/1,10000 Zagreb</item>
      <item>Branka Cerovski, OIB 94225225874, Stjepana Ferenčaka 43a,10370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99152384544</item>
      <item>, OIB 94225225874</item>
    </izvorni_sadrzaj>
    <derivirana_varijabla naziv="DomainObject.Predmet.SudioniciListNazivOIB_1">
      <item>, OIB 99152384544</item>
      <item>, OIB 94225225874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 Rašić, OIB 84450283675, S. S. Kranjčevića 31 Vinkovci</item>
    </izvorni_sadrzaj>
    <derivirana_varijabla naziv="DomainObject.Predmet.StecajniUpraviteljiListAddressOIB_1">
      <item>Kata Rašić, OIB 84450283675, S. S. Kranjčevića 31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11. siječnja 2019.</izvorni_sadrzaj>
    <derivirana_varijabla naziv="DomainObject.PredzadnjaOdlukaIzPredmeta.DatumDonosenjaOdluke_1">11. siječnja 2019.</derivirana_varijabla>
  </DomainObject.PredzadnjaOdlukaIzPredmeta.DatumDonosenjaOdluke>
  <DomainObject.PredzadnjaOdlukaIzPredmeta.Oznaka>
    <izvorni_sadrzaj>St-1851/2018-10</izvorni_sadrzaj>
    <derivirana_varijabla naziv="DomainObject.PredzadnjaOdlukaIzPredmeta.Oznaka_1">St-1851/2018-10</derivirana_varijabla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5884516-B210-40A2-B046-DFCE2AE6F541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137</properties:Words>
  <properties:Characters>610</properties:Characters>
  <properties:Lines>47</properties:Lines>
  <properties:Paragraphs>19</properties:Paragraphs>
  <properties:TotalTime>231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XIII-ST-120/01-98</vt:lpstr>
    </vt:vector>
  </properties:TitlesOfParts>
  <properties:LinksUpToDate>false</properties:LinksUpToDate>
  <properties:CharactersWithSpaces>781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2017-05-17T05:55:00Z</dcterms:created>
  <dc:creator>..</dc:creator>
  <cp:lastModifiedBy>Danijela Sekulić</cp:lastModifiedBy>
  <cp:lastPrinted>2019-06-04T11:26:00Z</cp:lastPrinted>
  <dcterms:modified xmlns:xsi="http://www.w3.org/2001/XMLSchema-instance" xsi:type="dcterms:W3CDTF">2019-10-15T08:33:00Z</dcterms:modified>
  <cp:revision>215</cp:revision>
  <dc:title>XIII-ST-120/01-98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Zaključak (FOND.docx)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1</vt:i4>
  </prop:property>
</prop:Properties>
</file>