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d4e4" w14:paraId="2dfd4e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241F07">
        <w:rPr>
          <w:rFonts w:hAnsi="Times New Roman" w:ascii="Times New Roman"/>
        </w:rPr>
        <w:t>3334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CB68C6">
        <w:rPr>
          <w:rFonts w:hAnsi="Times New Roman" w:ascii="Times New Roman"/>
        </w:rPr>
        <w:t>VITA SEDAM d.o.o. Zagreb, Zagrebačka avenija 108, OIB: 77015859639</w:t>
      </w:r>
      <w:r w:rsidR="00AA3B5D">
        <w:rPr>
          <w:rFonts w:hAnsi="Times New Roman" w:ascii="Times New Roman"/>
        </w:rPr>
        <w:t>, dana 2</w:t>
      </w:r>
      <w:r w:rsidR="006B4BA0">
        <w:rPr>
          <w:rFonts w:hAnsi="Times New Roman" w:ascii="Times New Roman"/>
        </w:rPr>
        <w:t>7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CB68C6">
        <w:rPr>
          <w:rFonts w:hAnsi="Times New Roman" w:ascii="Times New Roman"/>
        </w:rPr>
        <w:t>VITA SEDAM d.o.o. Zagreb, Zagrebačka avenija 108, OIB: 77015859639</w:t>
      </w:r>
      <w:r w:rsidR="00CB68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</w:t>
      </w:r>
      <w:r w:rsidR="00CB68C6">
        <w:rPr>
          <w:rFonts w:hAnsi="Times New Roman" w:ascii="Times New Roman"/>
        </w:rPr>
        <w:t>-35522016</w:t>
      </w:r>
      <w:bookmarkStart w:name="_GoBack" w:id="0"/>
      <w:bookmarkEnd w:id="0"/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6B4BA0">
        <w:rPr>
          <w:rFonts w:hAnsi="Times New Roman" w:ascii="Times New Roman"/>
        </w:rPr>
        <w:t>27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6B4BA0" w:rsidP="006B4BA0" w:rsidR="006B4BA0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6B4BA0" w:rsidP="006B4BA0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-e-oglasna ploča</w:t>
      </w: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35B" w:rsidP="00A83AC6" w:rsidR="0041135B">
      <w:r>
        <w:separator/>
      </w:r>
    </w:p>
  </w:endnote>
  <w:endnote w:id="0" w:type="continuationSeparator">
    <w:p w:rsidRDefault="0041135B" w:rsidP="00A83AC6" w:rsidR="00411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35B" w:rsidP="00A83AC6" w:rsidR="0041135B">
      <w:r>
        <w:separator/>
      </w:r>
    </w:p>
  </w:footnote>
  <w:footnote w:id="0" w:type="continuationSeparator">
    <w:p w:rsidRDefault="0041135B" w:rsidP="00A83AC6" w:rsidR="004113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8C6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241F07">
      <w:rPr>
        <w:rFonts w:hAnsi="Times New Roman" w:ascii="Times New Roman"/>
      </w:rPr>
      <w:t>3334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1F07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21CDA"/>
    <w:rsid w:val="00354C62"/>
    <w:rsid w:val="003B5296"/>
    <w:rsid w:val="003B534B"/>
    <w:rsid w:val="003C25FE"/>
    <w:rsid w:val="0041135B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5D5F"/>
    <w:rsid w:val="00667D13"/>
    <w:rsid w:val="006A451A"/>
    <w:rsid w:val="006B4BA0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84EC4"/>
    <w:rsid w:val="00CA4F2A"/>
    <w:rsid w:val="00CB68C6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51651-BCB5-4E8A-8C5B-A739851CBA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2030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2017-06-27T10:37:00Z</dcterms:created>
  <dc:creator>Vesna Fundurulić Perišin</dc:creator>
  <cp:lastModifiedBy>Zlatka Plivelić</cp:lastModifiedBy>
  <cp:lastPrinted>2017-06-27T10:37:00Z</cp:lastPrinted>
  <dcterms:modified xmlns:xsi="http://www.w3.org/2001/XMLSchema-instance" xsi:type="dcterms:W3CDTF">2017-06-27T10:37:00Z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