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0f53" w14:paraId="1440f53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075E92">
        <w:rPr>
          <w:sz w:val="24"/>
          <w:szCs w:val="24"/>
        </w:rPr>
        <w:t>5</w:t>
      </w:r>
      <w:r w:rsidR="0025015D">
        <w:rPr>
          <w:sz w:val="24"/>
          <w:szCs w:val="24"/>
        </w:rPr>
        <w:t>98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25015D">
        <w:rPr>
          <w:sz w:val="24"/>
          <w:szCs w:val="24"/>
        </w:rPr>
        <w:t>8. studenoga</w:t>
      </w:r>
      <w:r w:rsidR="001965D2">
        <w:rPr>
          <w:sz w:val="24"/>
          <w:szCs w:val="24"/>
        </w:rPr>
        <w:t xml:space="preserve"> 2018.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25015D" w:rsidRPr="0025015D">
        <w:rPr>
          <w:sz w:val="24"/>
          <w:szCs w:val="24"/>
        </w:rPr>
        <w:t xml:space="preserve">IN-GRADNJA d.o.o. </w:t>
      </w:r>
      <w:proofErr w:type="spellStart"/>
      <w:r w:rsidR="0025015D" w:rsidRPr="0025015D">
        <w:rPr>
          <w:sz w:val="24"/>
          <w:szCs w:val="24"/>
        </w:rPr>
        <w:t>Ičići</w:t>
      </w:r>
      <w:proofErr w:type="spellEnd"/>
      <w:r w:rsidR="0025015D" w:rsidRPr="0025015D">
        <w:rPr>
          <w:sz w:val="24"/>
          <w:szCs w:val="24"/>
        </w:rPr>
        <w:t>, Bana Ivana Mažuranića 7, OIB: 22716503927, MBS: 040271430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0E6F72">
        <w:rPr>
          <w:color w:val="000000"/>
          <w:sz w:val="24"/>
          <w:szCs w:val="24"/>
        </w:rPr>
        <w:t xml:space="preserve">dan </w:t>
      </w:r>
      <w:r w:rsidR="0025015D">
        <w:rPr>
          <w:color w:val="000000"/>
          <w:sz w:val="24"/>
          <w:szCs w:val="24"/>
        </w:rPr>
        <w:t>17. listopada</w:t>
      </w:r>
      <w:r w:rsidR="002A0AE8">
        <w:rPr>
          <w:color w:val="000000"/>
          <w:sz w:val="24"/>
          <w:szCs w:val="24"/>
        </w:rPr>
        <w:t xml:space="preserve"> </w:t>
      </w:r>
      <w:r w:rsidR="001965D2">
        <w:rPr>
          <w:color w:val="000000"/>
          <w:sz w:val="24"/>
          <w:szCs w:val="24"/>
        </w:rPr>
        <w:t>2018.</w:t>
      </w:r>
      <w:r>
        <w:rPr>
          <w:color w:val="000000"/>
          <w:sz w:val="24"/>
          <w:szCs w:val="24"/>
        </w:rPr>
        <w:t xml:space="preserve"> godine iznosi </w:t>
      </w:r>
      <w:r w:rsidR="0025015D">
        <w:rPr>
          <w:color w:val="000000"/>
          <w:sz w:val="24"/>
          <w:szCs w:val="24"/>
        </w:rPr>
        <w:t>9.106,87</w:t>
      </w:r>
      <w:r w:rsidR="005F5B5D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25015D">
      <w:rPr>
        <w:sz w:val="24"/>
        <w:szCs w:val="24"/>
      </w:rPr>
      <w:t>598</w:t>
    </w:r>
    <w:r w:rsidR="004D0F40">
      <w:rPr>
        <w:sz w:val="24"/>
        <w:szCs w:val="24"/>
      </w:rPr>
      <w:t>/2018-</w:t>
    </w:r>
    <w:r w:rsidR="00D97217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75E92"/>
    <w:rsid w:val="00093128"/>
    <w:rsid w:val="000B1146"/>
    <w:rsid w:val="000E6F72"/>
    <w:rsid w:val="000E7C3E"/>
    <w:rsid w:val="0011479C"/>
    <w:rsid w:val="0013337A"/>
    <w:rsid w:val="00133C94"/>
    <w:rsid w:val="00154D11"/>
    <w:rsid w:val="00175797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6090B"/>
    <w:rsid w:val="0028135C"/>
    <w:rsid w:val="00297FFB"/>
    <w:rsid w:val="002A0AE8"/>
    <w:rsid w:val="002A2928"/>
    <w:rsid w:val="002A65B9"/>
    <w:rsid w:val="002D50BC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4410DF"/>
    <w:rsid w:val="004551E8"/>
    <w:rsid w:val="00460A27"/>
    <w:rsid w:val="00465C8E"/>
    <w:rsid w:val="0046751B"/>
    <w:rsid w:val="00467E3D"/>
    <w:rsid w:val="00486AFF"/>
    <w:rsid w:val="00494FDE"/>
    <w:rsid w:val="004A3DDD"/>
    <w:rsid w:val="004A534D"/>
    <w:rsid w:val="004C0134"/>
    <w:rsid w:val="004D0F40"/>
    <w:rsid w:val="004F50CE"/>
    <w:rsid w:val="0053523B"/>
    <w:rsid w:val="00542343"/>
    <w:rsid w:val="005515D1"/>
    <w:rsid w:val="00554482"/>
    <w:rsid w:val="00577293"/>
    <w:rsid w:val="00577FF6"/>
    <w:rsid w:val="005A231D"/>
    <w:rsid w:val="005A72AB"/>
    <w:rsid w:val="005D28DE"/>
    <w:rsid w:val="005D5B67"/>
    <w:rsid w:val="005E37EB"/>
    <w:rsid w:val="005F3D7C"/>
    <w:rsid w:val="005F5B5D"/>
    <w:rsid w:val="006119D7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1ACC"/>
    <w:rsid w:val="006A4A8B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47B11"/>
    <w:rsid w:val="00854878"/>
    <w:rsid w:val="00864CD4"/>
    <w:rsid w:val="00870BE9"/>
    <w:rsid w:val="00874B38"/>
    <w:rsid w:val="00887AD6"/>
    <w:rsid w:val="0089125A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908E0"/>
    <w:rsid w:val="009A3207"/>
    <w:rsid w:val="009B423E"/>
    <w:rsid w:val="009C7A24"/>
    <w:rsid w:val="009E19F5"/>
    <w:rsid w:val="009F7FA1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5062"/>
    <w:rsid w:val="00B12D06"/>
    <w:rsid w:val="00B3396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23103"/>
    <w:rsid w:val="00C625F5"/>
    <w:rsid w:val="00C72E44"/>
    <w:rsid w:val="00C73D62"/>
    <w:rsid w:val="00C845F6"/>
    <w:rsid w:val="00C92DC3"/>
    <w:rsid w:val="00C97D74"/>
    <w:rsid w:val="00CE56CE"/>
    <w:rsid w:val="00CF24AF"/>
    <w:rsid w:val="00CF2CC0"/>
    <w:rsid w:val="00CF5DA8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F4DEE"/>
    <w:rsid w:val="00E01A4B"/>
    <w:rsid w:val="00E15D91"/>
    <w:rsid w:val="00E17A55"/>
    <w:rsid w:val="00E26934"/>
    <w:rsid w:val="00E36F4A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F01ADE"/>
    <w:rsid w:val="00F2442F"/>
    <w:rsid w:val="00F24F69"/>
    <w:rsid w:val="00F67396"/>
    <w:rsid w:val="00F71A82"/>
    <w:rsid w:val="00F72FA3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45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5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5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5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5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45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5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5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5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5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2018.</izvorni_sadrzaj>
    <derivirana_varijabla naziv="DomainObject.Predmet.DatumOsnivanja_1">23.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St-598/2018</izvorni_sadrzaj>
    <derivirana_varijabla naziv="DomainObject.Predmet.OznakaBroj_1">St-598/2018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- GRADNJA d.o.o.</izvorni_sadrzaj>
    <derivirana_varijabla naziv="DomainObject.Predmet.ProtustrankaFormated_1">  IN - GRADNJA d.o.o.</derivirana_varijabla>
  </DomainObject.Predmet.ProtustrankaFormated>
  <DomainObject.Predmet.ProtustrankaFormatedOIB>
    <izvorni_sadrzaj>  IN - GRADNJA d.o.o., OIB 22716503927</izvorni_sadrzaj>
    <derivirana_varijabla naziv="DomainObject.Predmet.ProtustrankaFormatedOIB_1">  IN - GRADNJA d.o.o., OIB 22716503927</derivirana_varijabla>
  </DomainObject.Predmet.ProtustrankaFormatedOIB>
  <DomainObject.Predmet.ProtustrankaFormatedWithAdress>
    <izvorni_sadrzaj> IN - GRADNJA d.o.o., Bana Ivana Mažuranića 7, 51414 Ičići</izvorni_sadrzaj>
    <derivirana_varijabla naziv="DomainObject.Predmet.ProtustrankaFormatedWithAdress_1"> IN - GRADNJA d.o.o., Bana Ivana Mažuranića 7, 51414 Ičići</derivirana_varijabla>
  </DomainObject.Predmet.ProtustrankaFormatedWithAdress>
  <DomainObject.Predmet.ProtustrankaFormatedWithAdressOIB>
    <izvorni_sadrzaj> IN - GRADNJA d.o.o., OIB 22716503927, Bana Ivana Mažuranića 7, 51414 Ičići</izvorni_sadrzaj>
    <derivirana_varijabla naziv="DomainObject.Predmet.ProtustrankaFormatedWithAdressOIB_1"> IN - GRADNJA d.o.o., OIB 22716503927, Bana Ivana Mažuranića 7, 51414 Ičići</derivirana_varijabla>
  </DomainObject.Predmet.ProtustrankaFormatedWithAdressOIB>
  <DomainObject.Predmet.ProtustrankaWithAdress>
    <izvorni_sadrzaj>IN - GRADNJA d.o.o. Bana Ivana Mažuranića 7, 51414 Ičići</izvorni_sadrzaj>
    <derivirana_varijabla naziv="DomainObject.Predmet.ProtustrankaWithAdress_1">IN - GRADNJA d.o.o. Bana Ivana Mažuranića 7, 51414 Ičići</derivirana_varijabla>
  </DomainObject.Predmet.ProtustrankaWithAdress>
  <DomainObject.Predmet.ProtustrankaWithAdressOIB>
    <izvorni_sadrzaj>IN - GRADNJA d.o.o., OIB 22716503927, Bana Ivana Mažuranića 7, 51414 Ičići</izvorni_sadrzaj>
    <derivirana_varijabla naziv="DomainObject.Predmet.ProtustrankaWithAdressOIB_1">IN - GRADNJA d.o.o., OIB 22716503927, Bana Ivana Mažuranića 7, 51414 Ičići</derivirana_varijabla>
  </DomainObject.Predmet.ProtustrankaWithAdressOIB>
  <DomainObject.Predmet.ProtustrankaNazivFormated>
    <izvorni_sadrzaj>IN - GRADNJA d.o.o.</izvorni_sadrzaj>
    <derivirana_varijabla naziv="DomainObject.Predmet.ProtustrankaNazivFormated_1">IN - GRADNJA d.o.o.</derivirana_varijabla>
  </DomainObject.Predmet.ProtustrankaNazivFormated>
  <DomainObject.Predmet.ProtustrankaNazivFormatedOIB>
    <izvorni_sadrzaj>IN - GRADNJA d.o.o., OIB 22716503927</izvorni_sadrzaj>
    <derivirana_varijabla naziv="DomainObject.Predmet.ProtustrankaNazivFormatedOIB_1">IN - GRADNJA d.o.o., OIB 22716503927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 - GRADNJA d.o.o.</item>
    </izvorni_sadrzaj>
    <derivirana_varijabla naziv="DomainObject.Predmet.ProtuStrankaListFormated_1">
      <item>IN - GRADNJA d.o.o.</item>
    </derivirana_varijabla>
  </DomainObject.Predmet.ProtuStrankaListFormated>
  <DomainObject.Predmet.ProtuStrankaListFormatedOIB>
    <izvorni_sadrzaj>
      <item>IN - GRADNJA d.o.o., OIB 22716503927</item>
    </izvorni_sadrzaj>
    <derivirana_varijabla naziv="DomainObject.Predmet.ProtuStrankaListFormatedOIB_1">
      <item>IN - GRADNJA d.o.o., OIB 22716503927</item>
    </derivirana_varijabla>
  </DomainObject.Predmet.ProtuStrankaListFormatedOIB>
  <DomainObject.Predmet.ProtuStrankaListFormatedWithAdress>
    <izvorni_sadrzaj>
      <item>IN - GRADNJA d.o.o., Bana Ivana Mažuranića 7, 51414 Ičići</item>
    </izvorni_sadrzaj>
    <derivirana_varijabla naziv="DomainObject.Predmet.ProtuStrankaListFormatedWithAdress_1">
      <item>IN - GRADNJA d.o.o., Bana Ivana Mažuranića 7, 51414 Ičići</item>
    </derivirana_varijabla>
  </DomainObject.Predmet.ProtuStrankaListFormatedWithAdress>
  <DomainObject.Predmet.ProtuStrankaListFormatedWithAdressOIB>
    <izvorni_sadrzaj>
      <item>IN - GRADNJA d.o.o., OIB 22716503927, Bana Ivana Mažuranića 7, 51414 Ičići</item>
    </izvorni_sadrzaj>
    <derivirana_varijabla naziv="DomainObject.Predmet.ProtuStrankaListFormatedWithAdressOIB_1">
      <item>IN - GRADNJA d.o.o., OIB 22716503927, Bana Ivana Mažuranića 7, 51414 Ičići</item>
    </derivirana_varijabla>
  </DomainObject.Predmet.ProtuStrankaListFormatedWithAdressOIB>
  <DomainObject.Predmet.ProtuStrankaListNazivFormated>
    <izvorni_sadrzaj>
      <item>IN - GRADNJA d.o.o.</item>
    </izvorni_sadrzaj>
    <derivirana_varijabla naziv="DomainObject.Predmet.ProtuStrankaListNazivFormated_1">
      <item>IN - GRADNJA d.o.o.</item>
    </derivirana_varijabla>
  </DomainObject.Predmet.ProtuStrankaListNazivFormated>
  <DomainObject.Predmet.ProtuStrankaListNazivFormatedOIB>
    <izvorni_sadrzaj>
      <item>IN - GRADNJA d.o.o., OIB 22716503927</item>
    </izvorni_sadrzaj>
    <derivirana_varijabla naziv="DomainObject.Predmet.ProtuStrankaListNazivFormatedOIB_1">
      <item>IN - GRADNJA d.o.o., OIB 22716503927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 - GRADNJA d.o.o.</izvorni_sadrzaj>
    <derivirana_varijabla naziv="DomainObject.Predmet.ProtustrankaIDrugi_1">IN -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 - GRADNJA d.o.o., OIB 22716503927, Bana Ivana Mažuranića 7, 51414 Ičići</izvorni_sadrzaj>
    <derivirana_varijabla naziv="DomainObject.Predmet.ProtustrankaIDrugiAdressOIB_1">IN - GRADNJA d.o.o., OIB 22716503927, Bana Ivana Mažuranića 7,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 - GRADNJA d.o.o.</item>
    </izvorni_sadrzaj>
    <derivirana_varijabla naziv="DomainObject.Predmet.SudioniciListNaziv_1">
      <item>FINA  Rijeka</item>
      <item>IN - GRADNJA d.o.o.</item>
    </derivirana_varijabla>
  </DomainObject.Predmet.SudioniciListNaziv>
  <DomainObject.Predmet.SudioniciListAdressOIB>
    <izvorni_sadrzaj>
      <item>FINA  Rijeka, OIB 85821130368, Frana Kurelca 8,51000 Rijeka</item>
      <item>IN - GRADNJA d.o.o., OIB 22716503927, Bana Ivana Mažuranića 7,51414 Ičići</item>
    </izvorni_sadrzaj>
    <derivirana_varijabla naziv="DomainObject.Predmet.SudioniciListAdressOIB_1">
      <item>FINA  Rijeka, OIB 85821130368, Frana Kurelca 8,51000 Rijeka</item>
      <item>IN - GRADNJA d.o.o., OIB 22716503927, Bana Ivana Mažuranića 7,51414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22716503927</item>
    </izvorni_sadrzaj>
    <derivirana_varijabla naziv="DomainObject.Predmet.SudioniciListNazivOIB_1">
      <item>, OIB 85821130368</item>
      <item>, OIB 22716503927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1398</properties:Characters>
  <properties:Lines>33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2018-11-08T07:15:00Z</dcterms:created>
  <dc:creator>Barbara Slavujević</dc:creator>
  <cp:lastModifiedBy>Barbara Slavujević</cp:lastModifiedBy>
  <cp:lastPrinted>2018-10-15T12:40:00Z</cp:lastPrinted>
  <dcterms:modified xmlns:xsi="http://www.w3.org/2001/XMLSchema-instance" xsi:type="dcterms:W3CDTF">2018-11-08T08:23:00Z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(598 18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