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837b" w14:paraId="eb9837b" w:rsidRDefault="00866F8B" w:rsidP="00866F8B" w:rsidR="00866F8B" w:rsidRPr="008968BC">
      <w:pPr>
        <w:ind w:right="5953" w:left="851"/>
        <w:jc w:val="center"/>
        <w15:collapsed w:val="false"/>
      </w:pPr>
      <w:bookmarkStart w:name="_GoBack" w:id="0"/>
      <w:bookmarkEnd w:id="0"/>
      <w:r w:rsidRPr="008968BC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F8B" w:rsidP="00866F8B" w:rsidR="00866F8B" w:rsidRPr="008968BC">
      <w:pPr>
        <w:ind w:right="5953" w:left="851"/>
        <w:jc w:val="center"/>
      </w:pPr>
      <w:r w:rsidRPr="008968BC">
        <w:t>Republika Hrvatska</w:t>
      </w:r>
    </w:p>
    <w:p w:rsidRDefault="00866F8B" w:rsidP="00866F8B" w:rsidR="00866F8B" w:rsidRPr="008968BC">
      <w:pPr>
        <w:ind w:right="5953" w:left="851"/>
        <w:jc w:val="center"/>
      </w:pPr>
      <w:r w:rsidRPr="008968BC">
        <w:t>Trgovački sud u Zadru</w:t>
      </w:r>
    </w:p>
    <w:p w:rsidRDefault="00866F8B" w:rsidP="00866F8B" w:rsidR="00866F8B" w:rsidRPr="008968BC">
      <w:pPr>
        <w:ind w:right="5953" w:left="851"/>
        <w:jc w:val="center"/>
      </w:pPr>
      <w:r w:rsidRPr="008968BC">
        <w:t>Dr. Franje Tuđmana 35</w:t>
      </w:r>
    </w:p>
    <w:p w:rsidRDefault="00866F8B" w:rsidP="00866F8B" w:rsidR="00866F8B" w:rsidRPr="008968BC">
      <w:pPr>
        <w:ind w:right="5953" w:left="851"/>
        <w:jc w:val="center"/>
      </w:pPr>
      <w:r w:rsidRPr="008968BC">
        <w:t>23000 Zadar</w:t>
      </w:r>
    </w:p>
    <w:p w:rsidRDefault="002B5525" w:rsidP="0015005A" w:rsidR="002B5525" w:rsidRPr="008968BC"/>
    <w:p w:rsidRDefault="00AA1AD1" w:rsidP="00AA1AD1" w:rsidR="00AA1AD1" w:rsidRPr="008968BC">
      <w:pPr>
        <w:jc w:val="center"/>
        <w:rPr>
          <w:bCs/>
        </w:rPr>
      </w:pPr>
      <w:r w:rsidRPr="008968BC">
        <w:rPr>
          <w:bCs/>
        </w:rPr>
        <w:t xml:space="preserve">R E P U B L I K A  H R V A T S KA </w:t>
      </w:r>
    </w:p>
    <w:p w:rsidRDefault="005A3991" w:rsidP="00721F79" w:rsidR="005A3991" w:rsidRPr="008968BC">
      <w:pPr>
        <w:rPr>
          <w:bCs/>
        </w:rPr>
      </w:pPr>
    </w:p>
    <w:p w:rsidRDefault="0015005A" w:rsidP="0015005A" w:rsidR="002B5525" w:rsidRPr="008968BC">
      <w:pPr>
        <w:jc w:val="center"/>
      </w:pPr>
      <w:r w:rsidRPr="008968BC">
        <w:t xml:space="preserve">Z A K LJ U Č A K </w:t>
      </w:r>
    </w:p>
    <w:p w:rsidRDefault="0015005A" w:rsidP="0015005A" w:rsidR="0015005A" w:rsidRPr="008968BC">
      <w:pPr>
        <w:jc w:val="center"/>
      </w:pPr>
    </w:p>
    <w:p w:rsidRDefault="008036C2" w:rsidP="008036C2" w:rsidR="00D66D57" w:rsidRPr="008968BC">
      <w:pPr>
        <w:ind w:firstLine="708"/>
        <w:jc w:val="both"/>
      </w:pPr>
      <w:r w:rsidRPr="008968BC">
        <w:t>Trgovački sud u Z</w:t>
      </w:r>
      <w:r w:rsidR="00AA7CA8" w:rsidRPr="008968BC">
        <w:t xml:space="preserve">adru, po sutkinji Ani Markač, </w:t>
      </w:r>
      <w:r w:rsidR="00E475E6" w:rsidRPr="008968BC">
        <w:t xml:space="preserve">povodom prijedloga za otvaranje stečajnog postupka nad dužnikom  </w:t>
      </w:r>
      <w:r w:rsidR="00866F8B" w:rsidRPr="008968BC">
        <w:t xml:space="preserve">MEGAMARKETING d.o.o., Šibenik, Put </w:t>
      </w:r>
      <w:proofErr w:type="spellStart"/>
      <w:r w:rsidR="00866F8B" w:rsidRPr="008968BC">
        <w:t>Bioca</w:t>
      </w:r>
      <w:proofErr w:type="spellEnd"/>
      <w:r w:rsidR="00866F8B" w:rsidRPr="008968BC">
        <w:t xml:space="preserve"> 2A, OIB:66470344830</w:t>
      </w:r>
      <w:r w:rsidR="00E475E6" w:rsidRPr="008968BC">
        <w:t>,</w:t>
      </w:r>
      <w:r w:rsidR="00866F8B" w:rsidRPr="008968BC">
        <w:t xml:space="preserve"> kojeg zastupaju punomoćnici Marin </w:t>
      </w:r>
      <w:proofErr w:type="spellStart"/>
      <w:r w:rsidR="00866F8B" w:rsidRPr="008968BC">
        <w:t>Birkić</w:t>
      </w:r>
      <w:proofErr w:type="spellEnd"/>
      <w:r w:rsidR="00866F8B" w:rsidRPr="008968BC">
        <w:t xml:space="preserve"> i Filip Perić, odvjetnici iz Odvjetničkog društva </w:t>
      </w:r>
      <w:proofErr w:type="spellStart"/>
      <w:r w:rsidR="00866F8B" w:rsidRPr="008968BC">
        <w:t>Birkić</w:t>
      </w:r>
      <w:proofErr w:type="spellEnd"/>
      <w:r w:rsidR="00866F8B" w:rsidRPr="008968BC">
        <w:t xml:space="preserve">&amp;Perić j.t.d. iz Zadra, Braće </w:t>
      </w:r>
      <w:proofErr w:type="spellStart"/>
      <w:r w:rsidR="00866F8B" w:rsidRPr="008968BC">
        <w:t>Vranjana</w:t>
      </w:r>
      <w:proofErr w:type="spellEnd"/>
      <w:r w:rsidR="00866F8B" w:rsidRPr="008968BC">
        <w:t xml:space="preserve"> 9,</w:t>
      </w:r>
      <w:r w:rsidR="00E475E6" w:rsidRPr="008968BC">
        <w:t xml:space="preserve"> </w:t>
      </w:r>
      <w:r w:rsidR="00866F8B" w:rsidRPr="008968BC">
        <w:t>19. veljače 2019</w:t>
      </w:r>
      <w:r w:rsidR="00E475E6" w:rsidRPr="008968BC">
        <w:t>.</w:t>
      </w:r>
      <w:r w:rsidR="00D66D57" w:rsidRPr="008968BC">
        <w:t>,</w:t>
      </w:r>
    </w:p>
    <w:p w:rsidRDefault="004270AE" w:rsidP="00721F79" w:rsidR="004270AE" w:rsidRPr="008968BC"/>
    <w:p w:rsidRDefault="0015005A" w:rsidP="00EF2064" w:rsidR="004270AE" w:rsidRPr="008968BC">
      <w:pPr>
        <w:jc w:val="center"/>
      </w:pPr>
      <w:r w:rsidRPr="008968BC">
        <w:t xml:space="preserve">z a k </w:t>
      </w:r>
      <w:proofErr w:type="spellStart"/>
      <w:r w:rsidRPr="008968BC">
        <w:t>lj</w:t>
      </w:r>
      <w:proofErr w:type="spellEnd"/>
      <w:r w:rsidRPr="008968BC">
        <w:t xml:space="preserve"> u č i o</w:t>
      </w:r>
      <w:r w:rsidR="008968BC" w:rsidRPr="008968BC">
        <w:t xml:space="preserve"> </w:t>
      </w:r>
      <w:r w:rsidRPr="008968BC">
        <w:t xml:space="preserve"> </w:t>
      </w:r>
      <w:r w:rsidR="00EF2064" w:rsidRPr="008968BC">
        <w:t xml:space="preserve">j e </w:t>
      </w:r>
    </w:p>
    <w:p w:rsidRDefault="00D66D57" w:rsidP="00EF2064" w:rsidR="00D66D57" w:rsidRPr="008968BC">
      <w:pPr>
        <w:jc w:val="center"/>
      </w:pPr>
    </w:p>
    <w:p w:rsidRDefault="00D66D57" w:rsidP="00866F8B" w:rsidR="006C135C" w:rsidRPr="008968BC">
      <w:pPr>
        <w:pStyle w:val="Tijeloteksta"/>
        <w:rPr>
          <w:szCs w:val="24"/>
        </w:rPr>
      </w:pPr>
      <w:r w:rsidRPr="008968BC">
        <w:rPr>
          <w:szCs w:val="24"/>
        </w:rPr>
        <w:tab/>
        <w:t xml:space="preserve">Nalaže se Financijskoj agenciji da oslobodi sredstva u iznosu od </w:t>
      </w:r>
      <w:r w:rsidR="00E475E6" w:rsidRPr="008968BC">
        <w:rPr>
          <w:szCs w:val="24"/>
        </w:rPr>
        <w:t xml:space="preserve">5.000,00 kuna </w:t>
      </w:r>
      <w:r w:rsidRPr="008968BC">
        <w:rPr>
          <w:szCs w:val="24"/>
        </w:rPr>
        <w:t>koja je zaplijenila sa računa dužnika</w:t>
      </w:r>
      <w:r w:rsidR="008036C2" w:rsidRPr="008968BC">
        <w:rPr>
          <w:szCs w:val="24"/>
        </w:rPr>
        <w:t xml:space="preserve"> </w:t>
      </w:r>
      <w:r w:rsidR="00866F8B" w:rsidRPr="008968BC">
        <w:rPr>
          <w:szCs w:val="24"/>
        </w:rPr>
        <w:t xml:space="preserve">MEGAMARKETING d.o.o., Šibenik, Put </w:t>
      </w:r>
      <w:proofErr w:type="spellStart"/>
      <w:r w:rsidR="00866F8B" w:rsidRPr="008968BC">
        <w:rPr>
          <w:szCs w:val="24"/>
        </w:rPr>
        <w:t>Bioca</w:t>
      </w:r>
      <w:proofErr w:type="spellEnd"/>
      <w:r w:rsidR="00866F8B" w:rsidRPr="008968BC">
        <w:rPr>
          <w:szCs w:val="24"/>
        </w:rPr>
        <w:t xml:space="preserve"> 2A, OIB:66470344830</w:t>
      </w:r>
      <w:r w:rsidR="00E475E6" w:rsidRPr="008968BC">
        <w:rPr>
          <w:szCs w:val="24"/>
        </w:rPr>
        <w:t>.</w:t>
      </w:r>
    </w:p>
    <w:p w:rsidRDefault="008968BC" w:rsidP="00866F8B" w:rsidR="008968BC" w:rsidRPr="008968BC">
      <w:pPr>
        <w:pStyle w:val="Tijeloteksta"/>
        <w:rPr>
          <w:szCs w:val="24"/>
        </w:rPr>
      </w:pPr>
    </w:p>
    <w:p w:rsidRDefault="006C135C" w:rsidP="006C135C" w:rsidR="006C135C" w:rsidRPr="008968BC">
      <w:pPr>
        <w:jc w:val="center"/>
      </w:pPr>
      <w:r w:rsidRPr="008968BC">
        <w:t xml:space="preserve">Obrazloženje </w:t>
      </w:r>
    </w:p>
    <w:p w:rsidRDefault="006C135C" w:rsidP="006C135C" w:rsidR="006C135C" w:rsidRPr="008968BC">
      <w:pPr>
        <w:jc w:val="center"/>
      </w:pPr>
    </w:p>
    <w:p w:rsidRDefault="006C135C" w:rsidP="00F3705E" w:rsidR="00E475E6" w:rsidRPr="008968BC">
      <w:pPr>
        <w:ind w:firstLine="708"/>
        <w:jc w:val="both"/>
      </w:pPr>
      <w:r w:rsidRPr="008968BC">
        <w:t xml:space="preserve">Rješenjem </w:t>
      </w:r>
      <w:r w:rsidR="00D30166" w:rsidRPr="008968BC">
        <w:t xml:space="preserve">ovog suda </w:t>
      </w:r>
      <w:r w:rsidRPr="008968BC">
        <w:t>broj St-</w:t>
      </w:r>
      <w:r w:rsidR="00866F8B" w:rsidRPr="008968BC">
        <w:t>271/2018-20</w:t>
      </w:r>
      <w:r w:rsidR="00E475E6" w:rsidRPr="008968BC">
        <w:t xml:space="preserve"> od </w:t>
      </w:r>
      <w:r w:rsidR="00866F8B" w:rsidRPr="008968BC">
        <w:t>21. siječnja 2019</w:t>
      </w:r>
      <w:r w:rsidR="00E475E6" w:rsidRPr="008968BC">
        <w:t xml:space="preserve">. obustavljen je stečajni postupka nad uvodno označenim stečajnim dužnikom sukladno odredbi čl. 128. st. 9. Stečajnog zakona (Narodne novine broj 71/2015 i 104/2017). </w:t>
      </w:r>
    </w:p>
    <w:p w:rsidRDefault="0015005A" w:rsidP="00E475E6" w:rsidR="00F3705E" w:rsidRPr="008968BC">
      <w:pPr>
        <w:ind w:firstLine="708"/>
        <w:jc w:val="both"/>
      </w:pPr>
      <w:r w:rsidRPr="008968BC">
        <w:t xml:space="preserve">Podneskom od </w:t>
      </w:r>
      <w:r w:rsidR="00866F8B" w:rsidRPr="008968BC">
        <w:t>30. siječnja 2019</w:t>
      </w:r>
      <w:r w:rsidR="00E475E6" w:rsidRPr="008968BC">
        <w:t>.</w:t>
      </w:r>
      <w:r w:rsidRPr="008968BC">
        <w:t xml:space="preserve"> Financijsk</w:t>
      </w:r>
      <w:r w:rsidR="00381123" w:rsidRPr="008968BC">
        <w:t xml:space="preserve">a agencija obavijestila je </w:t>
      </w:r>
      <w:r w:rsidR="009115E2" w:rsidRPr="008968BC">
        <w:t>s</w:t>
      </w:r>
      <w:r w:rsidRPr="008968BC">
        <w:t xml:space="preserve">ud da su na ime predujma za namirenje troškova stečajnog postupka zaplijenjena novčana sredstva za predmetnog dužnika u iznosu od </w:t>
      </w:r>
      <w:r w:rsidR="00E475E6" w:rsidRPr="008968BC">
        <w:t xml:space="preserve">5.000,00 kuna, međutim da u zaprimljenom rješenju o obustavi stečajnog postupka nad dužnikom nije navedeno kako se ima postupiti sa zaplijenim sredstvima. </w:t>
      </w:r>
    </w:p>
    <w:p w:rsidRDefault="00F3705E" w:rsidP="0015005A" w:rsidR="00F3705E" w:rsidRPr="008968BC">
      <w:pPr>
        <w:ind w:firstLine="708"/>
        <w:jc w:val="both"/>
      </w:pPr>
      <w:r w:rsidRPr="008968BC">
        <w:t>O</w:t>
      </w:r>
      <w:r w:rsidR="0015005A" w:rsidRPr="008968BC">
        <w:t>dredbom čl. 11</w:t>
      </w:r>
      <w:r w:rsidRPr="008968BC">
        <w:t>2. st. 7</w:t>
      </w:r>
      <w:r w:rsidR="0015005A" w:rsidRPr="008968BC">
        <w:t xml:space="preserve">. Stečajnog zakona </w:t>
      </w:r>
      <w:r w:rsidR="008B71D1" w:rsidRPr="008968BC">
        <w:t>propisano je</w:t>
      </w:r>
      <w:r w:rsidR="00381123" w:rsidRPr="008968BC">
        <w:t>,</w:t>
      </w:r>
      <w:r w:rsidR="008B71D1" w:rsidRPr="008968BC">
        <w:t xml:space="preserve"> da </w:t>
      </w:r>
      <w:r w:rsidRPr="008968BC">
        <w:t xml:space="preserve">ako sud odbaci ili odbije  prijedlog za otvaranje stečajnog postupka, rješenjem o odbacivanju odnosno odbijanju naložit će </w:t>
      </w:r>
      <w:r w:rsidR="008B71D1" w:rsidRPr="008968BC">
        <w:t xml:space="preserve">Financijskoj agenciji da </w:t>
      </w:r>
      <w:r w:rsidRPr="008968BC">
        <w:t>oslobodi zaplijenjena sredstva na temelju st. 1. predmetno</w:t>
      </w:r>
      <w:r w:rsidR="00381123" w:rsidRPr="008968BC">
        <w:t xml:space="preserve">g članka </w:t>
      </w:r>
      <w:r w:rsidRPr="008968BC">
        <w:t xml:space="preserve">Stečajnog zakona. </w:t>
      </w:r>
    </w:p>
    <w:p w:rsidRDefault="00381123" w:rsidP="00381123" w:rsidR="00381123" w:rsidRPr="008968BC">
      <w:pPr>
        <w:ind w:firstLine="708"/>
        <w:jc w:val="both"/>
      </w:pPr>
      <w:r w:rsidRPr="008968BC">
        <w:t>Obzirom da je rješenje ovog suda St-</w:t>
      </w:r>
      <w:r w:rsidR="00866F8B" w:rsidRPr="008968BC">
        <w:t>271/2018-20</w:t>
      </w:r>
      <w:r w:rsidR="00E475E6" w:rsidRPr="008968BC">
        <w:t xml:space="preserve"> od </w:t>
      </w:r>
      <w:r w:rsidR="00866F8B" w:rsidRPr="008968BC">
        <w:t>21. siječnja 2019</w:t>
      </w:r>
      <w:r w:rsidR="008036C2" w:rsidRPr="008968BC">
        <w:t xml:space="preserve">. postalo pravomoćno </w:t>
      </w:r>
      <w:r w:rsidR="00866F8B" w:rsidRPr="008968BC">
        <w:t>8. veljače 2019</w:t>
      </w:r>
      <w:r w:rsidR="00E475E6" w:rsidRPr="008968BC">
        <w:t xml:space="preserve">. </w:t>
      </w:r>
      <w:r w:rsidRPr="008968BC">
        <w:t xml:space="preserve">to je odlučeno kao u izreci ovog zaključka. </w:t>
      </w:r>
    </w:p>
    <w:p w:rsidRDefault="006C135C" w:rsidP="00381123" w:rsidR="006C135C" w:rsidRPr="008968BC">
      <w:pPr>
        <w:jc w:val="both"/>
      </w:pPr>
    </w:p>
    <w:p w:rsidRDefault="00721F79" w:rsidP="00F60CD9" w:rsidR="00C04C7D" w:rsidRPr="008968BC">
      <w:pPr>
        <w:jc w:val="center"/>
      </w:pPr>
      <w:r w:rsidRPr="008968BC">
        <w:t>U Zadru</w:t>
      </w:r>
      <w:r w:rsidR="00381123" w:rsidRPr="008968BC">
        <w:t xml:space="preserve"> </w:t>
      </w:r>
      <w:r w:rsidR="00866F8B" w:rsidRPr="008968BC">
        <w:t>19. veljače 2019</w:t>
      </w:r>
      <w:r w:rsidR="00E475E6" w:rsidRPr="008968BC">
        <w:t xml:space="preserve">. </w:t>
      </w:r>
    </w:p>
    <w:p w:rsidRDefault="00E475E6" w:rsidP="00F60CD9" w:rsidR="00E475E6" w:rsidRPr="008968BC">
      <w:pPr>
        <w:jc w:val="center"/>
      </w:pPr>
    </w:p>
    <w:p w:rsidRDefault="008968BC" w:rsidP="008968BC" w:rsidR="008968BC" w:rsidRPr="006F3E15">
      <w:r w:rsidRPr="006F3E15">
        <w:t xml:space="preserve">Za točnost </w:t>
      </w:r>
      <w:proofErr w:type="spellStart"/>
      <w:r w:rsidRPr="006F3E15">
        <w:t>otpravka</w:t>
      </w:r>
      <w:proofErr w:type="spellEnd"/>
      <w:r w:rsidRPr="006F3E15">
        <w:t>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8968BC" w:rsidP="008968BC" w:rsidR="008968BC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8968BC" w:rsidP="00721F79" w:rsidR="008968BC"/>
    <w:p w:rsidRDefault="008968BC" w:rsidP="00721F79" w:rsidR="008968BC"/>
    <w:p w:rsidRDefault="0020610B" w:rsidP="00721F79" w:rsidR="00721F79" w:rsidRPr="008968BC">
      <w:r w:rsidRPr="008968BC">
        <w:t>U</w:t>
      </w:r>
      <w:r w:rsidR="00721F79" w:rsidRPr="008968BC">
        <w:t xml:space="preserve">PUTA O PRAVNOM LIJEKU:  </w:t>
      </w:r>
    </w:p>
    <w:p w:rsidRDefault="0015005A" w:rsidP="00C04C7D" w:rsidR="00C04C7D" w:rsidRPr="008968BC">
      <w:r w:rsidRPr="008968BC">
        <w:t xml:space="preserve">Protiv ovog zaključka nije dopuštena žalba. </w:t>
      </w:r>
    </w:p>
    <w:p w:rsidRDefault="00987B1D" w:rsidP="00C04C7D" w:rsidR="00987B1D" w:rsidRPr="008968BC"/>
    <w:p w:rsidRDefault="008968BC" w:rsidP="00C04C7D" w:rsidR="008968BC"/>
    <w:p w:rsidRDefault="008968BC" w:rsidP="00C04C7D" w:rsidR="008968BC"/>
    <w:p w:rsidRDefault="008968BC" w:rsidP="00C04C7D" w:rsidR="008968BC"/>
    <w:p w:rsidRDefault="0020610B" w:rsidP="00C04C7D" w:rsidR="0020610B" w:rsidRPr="008968BC">
      <w:r w:rsidRPr="008968BC">
        <w:lastRenderedPageBreak/>
        <w:t xml:space="preserve">Dostaviti: </w:t>
      </w:r>
    </w:p>
    <w:p w:rsidRDefault="0020610B" w:rsidP="00280C18" w:rsidR="0015005A" w:rsidRPr="008968BC">
      <w:pPr>
        <w:numPr>
          <w:ilvl w:val="0"/>
          <w:numId w:val="3"/>
        </w:numPr>
      </w:pPr>
      <w:r w:rsidRPr="008968BC">
        <w:t>FINA</w:t>
      </w:r>
      <w:r w:rsidR="00381123" w:rsidRPr="008968BC">
        <w:t>,</w:t>
      </w:r>
    </w:p>
    <w:p w:rsidRDefault="00381123" w:rsidP="00280C18" w:rsidR="00381123" w:rsidRPr="008968BC">
      <w:pPr>
        <w:numPr>
          <w:ilvl w:val="0"/>
          <w:numId w:val="3"/>
        </w:numPr>
      </w:pPr>
      <w:r w:rsidRPr="008968BC">
        <w:t>dužniku</w:t>
      </w:r>
      <w:r w:rsidR="00866F8B" w:rsidRPr="008968BC">
        <w:t xml:space="preserve"> po punomoćnicima</w:t>
      </w:r>
      <w:r w:rsidRPr="008968BC">
        <w:t>,</w:t>
      </w:r>
    </w:p>
    <w:p w:rsidRDefault="0096034A" w:rsidP="009115E2" w:rsidR="009115E2" w:rsidRPr="008968BC">
      <w:pPr>
        <w:numPr>
          <w:ilvl w:val="0"/>
          <w:numId w:val="3"/>
        </w:numPr>
      </w:pPr>
      <w:r w:rsidRPr="008968BC">
        <w:t>e-Oglasna ploča sudova</w:t>
      </w:r>
      <w:r w:rsidR="009115E2" w:rsidRPr="008968BC">
        <w:t>,</w:t>
      </w:r>
    </w:p>
    <w:p w:rsidRDefault="0020610B" w:rsidP="00866F8B" w:rsidR="008036C2" w:rsidRPr="008968BC">
      <w:pPr>
        <w:numPr>
          <w:ilvl w:val="0"/>
          <w:numId w:val="3"/>
        </w:numPr>
      </w:pPr>
      <w:r w:rsidRPr="008968BC">
        <w:t>u spis</w:t>
      </w:r>
      <w:r w:rsidR="009115E2" w:rsidRPr="008968BC">
        <w:t>.</w:t>
      </w:r>
    </w:p>
    <w:sectPr w:rsidSect="008968BC" w:rsidR="008036C2" w:rsidRPr="008968BC"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A76" w:rsidP="00AA1AD1" w:rsidR="001D1A76">
      <w:r>
        <w:separator/>
      </w:r>
    </w:p>
  </w:endnote>
  <w:endnote w:id="0" w:type="continuationSeparator">
    <w:p w:rsidRDefault="001D1A76" w:rsidP="00AA1AD1" w:rsidR="001D1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A76" w:rsidP="00AA1AD1" w:rsidR="001D1A76">
      <w:r>
        <w:separator/>
      </w:r>
    </w:p>
  </w:footnote>
  <w:footnote w:id="0" w:type="continuationSeparator">
    <w:p w:rsidRDefault="001D1A76" w:rsidP="00AA1AD1" w:rsidR="001D1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8036C2" w:rsidR="008036C2" w:rsidRPr="00F60CD9">
    <w:pPr>
      <w:jc w:val="right"/>
    </w:pPr>
    <w:r>
      <w:t xml:space="preserve">              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4155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8036C2">
      <w:t>Poslovni broj 2 St-</w:t>
    </w:r>
    <w:r w:rsidR="00741555">
      <w:t>271/2018-23</w:t>
    </w:r>
  </w:p>
  <w:p w:rsidRDefault="00631438" w:rsidP="00987B1D" w:rsidR="00987B1D" w:rsidRPr="00F60CD9">
    <w:pPr>
      <w:jc w:val="right"/>
    </w:pPr>
    <w:r>
      <w:tab/>
    </w:r>
    <w:r>
      <w:tab/>
    </w:r>
    <w:r>
      <w:tab/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r>
      <w:t>P</w:t>
    </w:r>
    <w:r w:rsidR="00280C18">
      <w:t>osl</w:t>
    </w:r>
    <w:r w:rsidR="004145A5">
      <w:t>ovni broj 2 St-</w:t>
    </w:r>
    <w:r w:rsidR="00866F8B">
      <w:t>271/2018-23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05A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A76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5B1F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1123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F3D1A"/>
    <w:rsid w:val="003F6C53"/>
    <w:rsid w:val="00407508"/>
    <w:rsid w:val="004145A5"/>
    <w:rsid w:val="004224E3"/>
    <w:rsid w:val="004270AE"/>
    <w:rsid w:val="00437F56"/>
    <w:rsid w:val="00441216"/>
    <w:rsid w:val="004530E4"/>
    <w:rsid w:val="00456801"/>
    <w:rsid w:val="00461C9E"/>
    <w:rsid w:val="00464698"/>
    <w:rsid w:val="00465361"/>
    <w:rsid w:val="004731FA"/>
    <w:rsid w:val="00475AC8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14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41555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36C2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66F8B"/>
    <w:rsid w:val="00873EB8"/>
    <w:rsid w:val="008815FA"/>
    <w:rsid w:val="00887268"/>
    <w:rsid w:val="008921CA"/>
    <w:rsid w:val="008968BC"/>
    <w:rsid w:val="00897A81"/>
    <w:rsid w:val="008B6C47"/>
    <w:rsid w:val="008B71D1"/>
    <w:rsid w:val="008E055B"/>
    <w:rsid w:val="008E3474"/>
    <w:rsid w:val="008F26FF"/>
    <w:rsid w:val="008F3F73"/>
    <w:rsid w:val="00905822"/>
    <w:rsid w:val="0091152B"/>
    <w:rsid w:val="009115E2"/>
    <w:rsid w:val="00913322"/>
    <w:rsid w:val="0091618E"/>
    <w:rsid w:val="00917A5C"/>
    <w:rsid w:val="009237EC"/>
    <w:rsid w:val="00923FFE"/>
    <w:rsid w:val="00926FE6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87B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7CA8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020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E23"/>
    <w:rsid w:val="00BA6E5C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321A"/>
    <w:rsid w:val="00D66D57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75E6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3705E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500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00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0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0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0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500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00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0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0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0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2019.</izvorni_sadrzaj>
    <derivirana_varijabla naziv="DomainObject.Predmet.DatumRjesavanja_1">23.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MEGAMARKETING društvo s ograničenom odgovornošću za reklamu i propagandu zastupanog po punomoćniku ŽIVANA LUŠA</izvorni_sadrzaj>
    <derivirana_varijabla naziv="DomainObject.Predmet.ProtustrankaFormated_1">  MEGAMARKETING društvo s ograničenom odgovornošću za reklamu i propagandu zastupanog po punomoćniku ŽIVANA LUŠA</derivirana_varijabla>
  </DomainObject.Predmet.ProtustrankaFormated>
  <DomainObject.Predmet.ProtustrankaFormatedOIB>
    <izvorni_sadrzaj>  MEGAMARKETING društvo s ograničenom odgovornošću za reklamu i propagandu, OIB 66470344830 zastupanog po punomoćniku ŽIVANA LUŠA</izvorni_sadrzaj>
    <derivirana_varijabla naziv="DomainObject.Predmet.ProtustrankaFormatedOIB_1">  MEGAMARKETING društvo s ograničenom odgovornošću za reklamu i propagandu, OIB 66470344830 zastupanog po punomoćniku ŽIVANA LUŠA</derivirana_varijabla>
  </DomainObject.Predmet.ProtustrankaFormatedOIB>
  <DomainObject.Predmet.ProtustrankaFormatedWithAdress>
    <izvorni_sadrzaj> MEGAMARKETING društvo s ograničenom odgovornošću za reklamu i propagandu, Put Bioca 2A, 22000 Šibenik zastupanog po punomoćniku ŽIVANA LUŠA</izvorni_sadrzaj>
    <derivirana_varijabla naziv="DomainObject.Predmet.ProtustrankaFormatedWithAdress_1"> MEGAMARKETING društvo s ograničenom odgovornošću za reklamu i propagandu, Put Bioca 2A, 22000 Šibenik zastupanog po punomoćniku ŽIVANA LUŠA</derivirana_varijabla>
  </DomainObject.Predmet.ProtustrankaFormatedWithAdress>
  <DomainObject.Predmet.ProtustrankaFormatedWithAdressOIB>
    <izvorni_sadrzaj> MEGAMARKETING društvo s ograničenom odgovornošću za reklamu i propagandu, OIB 66470344830, Put Bioca 2A, 22000 Šibenik zastupanog po punomoćniku ŽIVANA LUŠA</izvorni_sadrzaj>
    <derivirana_varijabla naziv="DomainObject.Predmet.ProtustrankaFormatedWithAdressOIB_1"> MEGAMARKETING društvo s ograničenom odgovornošću za reklamu i propagandu, OIB 66470344830, Put Bioca 2A, 22000 Šibenik zastupanog po punomoćniku ŽIVANA LUŠA</derivirana_varijabla>
  </DomainObject.Predmet.ProtustrankaFormatedWithAdressOIB>
  <DomainObject.Predmet.ProtustrankaWithAdress>
    <izvorni_sadrzaj>MEGAMARKETING društvo s ograničenom odgovornošću za reklamu i propagandu Put Bioca 2A, 22000 Šibenik</izvorni_sadrzaj>
    <derivirana_varijabla naziv="DomainObject.Predmet.ProtustrankaWithAdress_1">MEGAMARKETING društvo s ograničenom odgovornošću za reklamu i propagandu Put Bioca 2A, 22000 Šibenik</derivirana_varijabla>
  </DomainObject.Predmet.ProtustrankaWithAdress>
  <DomainObject.Predmet.ProtustrankaWithAdressOIB>
    <izvorni_sadrzaj>MEGAMARKETING društvo s ograničenom odgovornošću za reklamu i propagandu, OIB 66470344830, Put Bioca 2A, 22000 Šibenik</izvorni_sadrzaj>
    <derivirana_varijabla naziv="DomainObject.Predmet.ProtustrankaWithAdressOIB_1">MEGAMARKETING društvo s ograničenom odgovornošću za reklamu i propagandu, OIB 66470344830, Put Bioca 2A, 22000 Šibenik</derivirana_varijabla>
  </DomainObject.Predmet.ProtustrankaWithAdressOIB>
  <DomainObject.Predmet.ProtustrankaNazivFormated>
    <izvorni_sadrzaj>MEGAMARKETING društvo s ograničenom odgovornošću za reklamu i propagandu</izvorni_sadrzaj>
    <derivirana_varijabla naziv="DomainObject.Predmet.ProtustrankaNazivFormated_1">MEGAMARKETING društvo s ograničenom odgovornošću za reklamu i propagandu</derivirana_varijabla>
  </DomainObject.Predmet.ProtustrankaNazivFormated>
  <DomainObject.Predmet.ProtustrankaNazivFormatedOIB>
    <izvorni_sadrzaj>MEGAMARKETING društvo s ograničenom odgovornošću za reklamu i propagandu, OIB 66470344830</izvorni_sadrzaj>
    <derivirana_varijabla naziv="DomainObject.Predmet.ProtustrankaNazivFormatedOIB_1">MEGAMARKETING društvo s ograničenom odgovornošću za reklamu i propagandu, OIB 66470344830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MEGAMARKETING društvo s ograničenom odgovornošću za reklamu i propagandu zastupanog po punomoćniku ŽIVANA LUŠA</item>
    </izvorni_sadrzaj>
    <derivirana_varijabla naziv="DomainObject.Predmet.ProtuStrankaListFormated_1">
      <item>MEGAMARKETING društvo s ograničenom odgovornošću za reklamu i propagandu zastupanog po punomoćniku ŽIVANA LUŠA</item>
    </derivirana_varijabla>
  </DomainObject.Predmet.ProtuStrankaListFormated>
  <DomainObject.Predmet.ProtuStrankaListFormatedOIB>
    <izvorni_sadrzaj>
      <item>MEGAMARKETING društvo s ograničenom odgovornošću za reklamu i propagandu, OIB 66470344830 zastupanog po punomoćniku ŽIVANA LUŠA</item>
    </izvorni_sadrzaj>
    <derivirana_varijabla naziv="DomainObject.Predmet.ProtuStrankaListFormatedOIB_1">
      <item>MEGAMARKETING društvo s ograničenom odgovornošću za reklamu i propagandu, OIB 66470344830 zastupanog po punomoćniku ŽIVANA LUŠA</item>
    </derivirana_varijabla>
  </DomainObject.Predmet.ProtuStrankaListFormatedOIB>
  <DomainObject.Predmet.ProtuStrankaListFormatedWithAdress>
    <izvorni_sadrzaj>
      <item>MEGAMARKETING društvo s ograničenom odgovornošću za reklamu i propagandu, Put Bioca 2A, 22000 Šibenik zastupanog po punomoćniku ŽIVANA LUŠA</item>
    </izvorni_sadrzaj>
    <derivirana_varijabla naziv="DomainObject.Predmet.ProtuStrankaListFormatedWithAdress_1">
      <item>MEGAMARKETING društvo s ograničenom odgovornošću za reklamu i propagandu, Put Bioca 2A, 22000 Šibenik zastupanog po punomoćniku ŽIVANA LUŠA</item>
    </derivirana_varijabla>
  </DomainObject.Predmet.ProtuStrankaListFormatedWithAdress>
  <DomainObject.Predmet.ProtuStrankaListFormatedWithAdressOIB>
    <izvorni_sadrzaj>
      <item>MEGAMARKETING društvo s ograničenom odgovornošću za reklamu i propagandu, OIB 66470344830, Put Bioca 2A, 22000 Šibenik zastupanog po punomoćniku ŽIVANA LUŠA</item>
    </izvorni_sadrzaj>
    <derivirana_varijabla naziv="DomainObject.Predmet.ProtuStrankaListFormatedWithAdressOIB_1">
      <item>MEGAMARKETING društvo s ograničenom odgovornošću za reklamu i propagandu, OIB 66470344830, Put Bioca 2A, 22000 Šibenik zastupanog po punomoćniku ŽIVANA LUŠA</item>
    </derivirana_varijabla>
  </DomainObject.Predmet.ProtuStrankaListFormatedWithAdressOIB>
  <DomainObject.Predmet.ProtuStrankaListNazivFormated>
    <izvorni_sadrzaj>
      <item>MEGAMARKETING društvo s ograničenom odgovornošću za reklamu i propagandu</item>
    </izvorni_sadrzaj>
    <derivirana_varijabla naziv="DomainObject.Predmet.ProtuStrankaListNazivFormated_1">
      <item>MEGAMARKETING društvo s ograničenom odgovornošću za reklamu i propagandu</item>
    </derivirana_varijabla>
  </DomainObject.Predmet.ProtuStrankaListNazivFormated>
  <DomainObject.Predmet.ProtuStrankaListNazivFormatedOIB>
    <izvorni_sadrzaj>
      <item>MEGAMARKETING društvo s ograničenom odgovornošću za reklamu i propagandu, OIB 66470344830</item>
    </izvorni_sadrzaj>
    <derivirana_varijabla naziv="DomainObject.Predmet.ProtuStrankaListNazivFormatedOIB_1">
      <item>MEGAMARKETING društvo s ograničenom odgovornošću za reklamu i propagandu, OIB 66470344830</item>
    </derivirana_varijabla>
  </DomainObject.Predmet.ProtuStrankaListNazivFormatedOIB>
  <DomainObject.Predmet.OstaliListFormated>
    <izvorni_sadrzaj>
      <item>ŽIVANA LUŠA punomoćnik sudionika u postupku MEGAMARKETING društvo s ograničenom odgovornošću za reklamu i propagandu</item>
      <item>OD BIRKIĆ&amp;PERIĆ j.t.d.</item>
    </izvorni_sadrzaj>
    <derivirana_varijabla naziv="DomainObject.Predmet.OstaliListFormated_1">
      <item>ŽIVANA LUŠA punomoćnik sudionika u postupku MEGAMARKETING društvo s ograničenom odgovornošću za reklamu i propagandu</item>
      <item>OD BIRKIĆ&amp;PERIĆ j.t.d.</item>
    </derivirana_varijabla>
  </DomainObject.Predmet.OstaliListFormated>
  <DomainObject.Predmet.OstaliListFormatedOIB>
    <izvorni_sadrzaj>
      <item>ŽIVANA LUŠA, OIB 13096999982 punomoćnik sudionika u postupku MEGAMARKETING društvo s ograničenom odgovornošću za reklamu i propagandu</item>
      <item>OD BIRKIĆ&amp;PERIĆ j.t.d.</item>
    </izvorni_sadrzaj>
    <derivirana_varijabla naziv="DomainObject.Predmet.OstaliListFormatedOIB_1">
      <item>ŽIVANA LUŠA, OIB 13096999982 punomoćnik sudionika u postupku MEGAMARKETING društvo s ograničenom odgovornošću za reklamu i propagandu</item>
      <item>OD BIRKIĆ&amp;PERIĆ j.t.d.</item>
    </derivirana_varijabla>
  </DomainObject.Predmet.OstaliListFormatedOIB>
  <DomainObject.Predmet.OstaliListFormatedWithAdress>
    <izvorni_sadrzaj>
      <item>ŽIVANA LUŠA, Morinjska 2, 22000 Brodarica punomoćnik sudionika u postupku MEGAMARKETING društvo s ograničenom odgovornošću za reklamu i propagandu</item>
      <item>OD BIRKIĆ&amp;PERIĆ j.t.d., Braće Vranjana 9, 23000 Zadar</item>
    </izvorni_sadrzaj>
    <derivirana_varijabla naziv="DomainObject.Predmet.OstaliListFormatedWithAdress_1">
      <item>ŽIVANA LUŠA, Morinjska 2, 22000 Brodarica punomoćnik sudionika u postupku MEGAMARKETING društvo s ograničenom odgovornošću za reklamu i propagandu</item>
      <item>OD BIRKIĆ&amp;PERIĆ j.t.d., Braće Vranjana 9, 23000 Zadar</item>
    </derivirana_varijabla>
  </DomainObject.Predmet.OstaliListFormatedWithAdress>
  <DomainObject.Predmet.OstaliListFormatedWithAdressOIB>
    <izvorni_sadrzaj>
      <item>ŽIVANA LUŠA, OIB 13096999982, Morinjska 2, 22000 Brodarica punomoćnik sudionika u postupku MEGAMARKETING društvo s ograničenom odgovornošću za reklamu i propagandu</item>
      <item>OD BIRKIĆ&amp;PERIĆ j.t.d., Braće Vranjana 9, 23000 Zadar</item>
    </izvorni_sadrzaj>
    <derivirana_varijabla naziv="DomainObject.Predmet.OstaliListFormatedWithAdressOIB_1">
      <item>ŽIVANA LUŠA, OIB 13096999982, Morinjska 2, 22000 Brodarica punomoćnik sudionika u postupku MEGAMARKETING društvo s ograničenom odgovornošću za reklamu i propagandu</item>
      <item>OD BIRKIĆ&amp;PERIĆ j.t.d., Braće Vranjana 9, 23000 Zadar</item>
    </derivirana_varijabla>
  </DomainObject.Predmet.OstaliListFormatedWithAdressOIB>
  <DomainObject.Predmet.OstaliListNazivFormated>
    <izvorni_sadrzaj>
      <item>ŽIVANA LUŠA</item>
      <item>OD BIRKIĆ&amp;PERIĆ j.t.d.</item>
    </izvorni_sadrzaj>
    <derivirana_varijabla naziv="DomainObject.Predmet.OstaliListNazivFormated_1">
      <item>ŽIVANA LUŠA</item>
      <item>OD BIRKIĆ&amp;PERIĆ j.t.d.</item>
    </derivirana_varijabla>
  </DomainObject.Predmet.OstaliListNazivFormated>
  <DomainObject.Predmet.OstaliListNazivFormatedOIB>
    <izvorni_sadrzaj>
      <item>ŽIVANA LUŠA, OIB 13096999982</item>
      <item>OD BIRKIĆ&amp;PERIĆ j.t.d.</item>
    </izvorni_sadrzaj>
    <derivirana_varijabla naziv="DomainObject.Predmet.OstaliListNazivFormatedOIB_1">
      <item>ŽIVANA LUŠA, OIB 13096999982</item>
      <item>OD BIRKIĆ&amp;PERIĆ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MEGAMARKETING društvo s ograničenom odgovornošću za reklamu i propagandu</izvorni_sadrzaj>
    <derivirana_varijabla naziv="DomainObject.Predmet.ProtustrankaIDrugi_1">MEGAMARKETING društvo s ograničenom odgovornošću za reklamu i propagandu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MEGAMARKETING društvo s ograničenom odgovornošću za reklamu i propagandu, OIB 66470344830, Put Bioca 2A, 22000 Šibenik</izvorni_sadrzaj>
    <derivirana_varijabla naziv="DomainObject.Predmet.ProtustrankaIDrugiAdressOIB_1">MEGAMARKETING društvo s ograničenom odgovornošću za reklamu i propagandu, OIB 66470344830, Put Bioca 2A,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2019.</izvorni_sadrzaj>
    <derivirana_varijabla naziv="DomainObject.Predmet.OdlukaRjesenje.DatumDonosenjaOdluke_1">21. siječnja 2019.</derivirana_varijabla>
  </DomainObject.Predmet.OdlukaRjesenje.DatumDonosenjaOdluke>
  <DomainObject.Predmet.OdlukaRjesenje.DatumPravomocnosti>
    <izvorni_sadrzaj>8. veljače 2019.</izvorni_sadrzaj>
    <derivirana_varijabla naziv="DomainObject.Predmet.OdlukaRjesenje.DatumPravomocnosti_1">8. veljače 2019.</derivirana_varijabla>
  </DomainObject.Predmet.OdlukaRjesenje.DatumPravomocnosti>
  <DomainObject.Predmet.OdlukaRjesenje.Oznaka>
    <izvorni_sadrzaj>St-271/2018-16</izvorni_sadrzaj>
    <derivirana_varijabla naziv="DomainObject.Predmet.OdlukaRjesenje.Oznaka_1">St-271/2018-16</derivirana_varijabla>
  </DomainObject.Predmet.OdlukaRjesenje.Oznaka>
  <DomainObject.Predmet.SudioniciListNaziv>
    <izvorni_sadrzaj>
      <item>FINA - Podružnica Šibenik</item>
      <item>MEGAMARKETING društvo s ograničenom odgovornošću za reklamu i propagandu</item>
      <item>ŽIVANA LUŠA</item>
      <item>OD BIRKIĆ&amp;PERIĆ j.t.d.</item>
    </izvorni_sadrzaj>
    <derivirana_varijabla naziv="DomainObject.Predmet.SudioniciListNaziv_1">
      <item>FINA - Podružnica Šibenik</item>
      <item>MEGAMARKETING društvo s ograničenom odgovornošću za reklamu i propagandu</item>
      <item>ŽIVANA LUŠA</item>
      <item>OD BIRKIĆ&amp;PERIĆ j.t.d.</item>
    </derivirana_varijabla>
  </DomainObject.Predmet.SudioniciListNaziv>
  <DomainObject.Predmet.SudioniciListAdressOIB>
    <izvorni_sadrzaj>
      <item>FINA - Podružnica Šibenik, OIB 85821130368, Perivoj L. Marune 1,22000 Šibenik</item>
      <item>MEGAMARKETING društvo s ograničenom odgovornošću za reklamu i propagandu, OIB 66470344830, Put Bioca 2A,22000 Šibenik</item>
      <item>ŽIVANA LUŠA, OIB 13096999982, Morinjska 2,22000 Brodarica</item>
      <item>OD BIRKIĆ&amp;PERIĆ j.t.d., Braće Vranjana 9,23000 Zadar</item>
    </izvorni_sadrzaj>
    <derivirana_varijabla naziv="DomainObject.Predmet.SudioniciListAdressOIB_1">
      <item>FINA - Podružnica Šibenik, OIB 85821130368, Perivoj L. Marune 1,22000 Šibenik</item>
      <item>MEGAMARKETING društvo s ograničenom odgovornošću za reklamu i propagandu, OIB 66470344830, Put Bioca 2A,22000 Šibenik</item>
      <item>ŽIVANA LUŠA, OIB 13096999982, Morinjska 2,22000 Brodarica</item>
      <item>OD BIRKIĆ&amp;PERIĆ j.t.d., Braće Vranjana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66470344830</item>
      <item>, OIB 13096999982</item>
      <item>, OIB null</item>
    </izvorni_sadrzaj>
    <derivirana_varijabla naziv="DomainObject.Predmet.SudioniciListNazivOIB_1">
      <item>, OIB 85821130368</item>
      <item>, OIB 66470344830</item>
      <item>, OIB 13096999982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St-271/2018-4</izvorni_sadrzaj>
    <derivirana_varijabla naziv="DomainObject.PredzadnjaOdlukaIzPredmeta.Oznaka_1">St-271/2018-4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3290E-B6B7-4632-93F4-274AC2CE8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1648</properties:Characters>
  <properties:Lines>55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2019-02-19T07:11:00Z</dcterms:created>
  <dc:creator>Administrator</dc:creator>
  <cp:lastModifiedBy>Martina Kalmeta</cp:lastModifiedBy>
  <cp:lastPrinted>2019-02-19T12:51:00Z</cp:lastPrinted>
  <dcterms:modified xmlns:xsi="http://www.w3.org/2001/XMLSchema-instance" xsi:type="dcterms:W3CDTF">2019-02-19T14:07:00Z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(St-271-2018_nalog_FINI_čl._112._st._7._povrat._povrat)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