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df4c" w14:paraId="febdf4c" w:rsidRDefault="00EF576B" w:rsidP="00B542FA" w:rsidR="00EF576B">
      <w:pPr>
        <w:jc w:val="both"/>
        <w15:collapsed w:val="false"/>
        <w:rPr>
          <w:noProof/>
        </w:rPr>
      </w:pPr>
      <w:bookmarkStart w:name="_GoBack" w:id="0"/>
      <w:bookmarkEnd w:id="0"/>
    </w:p>
    <w:p w:rsidRDefault="00EF576B" w:rsidP="00B542FA" w:rsidR="00EF576B">
      <w:pPr>
        <w:jc w:val="both"/>
        <w:rPr>
          <w:noProof/>
        </w:rPr>
      </w:pPr>
    </w:p>
    <w:p w:rsidRDefault="00563186" w:rsidP="00B542FA" w:rsidR="0056318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D4CFC">
        <w:t>1589/17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EF576B" w:rsidP="00C40A44" w:rsidR="00EF576B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104BE" w:rsidRPr="00E104BE">
        <w:rPr>
          <w:lang w:val="pt-BR"/>
        </w:rPr>
        <w:t>GARD ZAŠTITA d.o.o., Zagreb, Srednjaci 26, OIB: 77713129457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E6103F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3509C" w:rsidP="00D677F7" w:rsidR="0023509C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3509C" w:rsidRPr="0023509C">
        <w:rPr>
          <w:lang w:val="pt-BR"/>
        </w:rPr>
        <w:t>GARD ZAŠTITA d.o.o., Zagreb, Srednjaci 26, OIB: 77713129457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FE6C47">
        <w:rPr>
          <w:lang w:val="pt-BR"/>
        </w:rPr>
        <w:t xml:space="preserve">u roku 15 dana od isteka osmog dana od dana objave ovog rješenja na mrežnoj stranici e-oglasna </w:t>
      </w:r>
      <w:r w:rsidR="00A6143E">
        <w:rPr>
          <w:lang w:val="pt-BR"/>
        </w:rPr>
        <w:t xml:space="preserve">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D4CFC">
        <w:t>1589</w:t>
      </w:r>
      <w:r w:rsidR="00535D8E" w:rsidRPr="00B9015B">
        <w:t>-</w:t>
      </w:r>
      <w:r w:rsidR="00A446AE">
        <w:t>1</w:t>
      </w:r>
      <w:r w:rsidR="006D4CFC">
        <w:t>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21900" w:rsidRPr="0023509C">
        <w:rPr>
          <w:lang w:val="pt-BR"/>
        </w:rPr>
        <w:t>GARD ZAŠTITA d.o.o., Zagreb, Srednjaci 26, OIB: 77713129457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F61BD0" w:rsidR="00F61B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8243D" w:rsidRPr="0023509C">
        <w:rPr>
          <w:lang w:val="pt-BR"/>
        </w:rPr>
        <w:t>GARD ZAŠTITA d.o.o., Zagreb, Srednjaci 26, OIB: 77713129457</w:t>
      </w:r>
      <w:r w:rsidR="00D8243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F61BD0">
        <w:t>U</w:t>
      </w:r>
      <w:r w:rsidR="00F61BD0" w:rsidRPr="00E974B3">
        <w:t xml:space="preserve"> prijedlogu za otvaranje stečajnog postupka </w:t>
      </w:r>
      <w:r w:rsidR="00F61BD0">
        <w:t xml:space="preserve">se u bitnome navodi </w:t>
      </w:r>
      <w:r w:rsidR="00F61BD0" w:rsidRPr="00E974B3">
        <w:t xml:space="preserve">kako </w:t>
      </w:r>
      <w:r w:rsidR="00F61BD0">
        <w:t xml:space="preserve">je na dan 22. svibnja 2017. </w:t>
      </w:r>
      <w:r w:rsidR="00F61BD0" w:rsidRPr="00E974B3">
        <w:t>dužnik u Očevidniku redoslijeda osnova za plaćanje ima</w:t>
      </w:r>
      <w:r w:rsidR="00F61BD0">
        <w:t>o</w:t>
      </w:r>
      <w:r w:rsidR="00F61BD0" w:rsidRPr="00E974B3">
        <w:t xml:space="preserve"> evidentirane neizvršene osnove za plaćanje</w:t>
      </w:r>
      <w:r w:rsidR="00F61BD0">
        <w:t xml:space="preserve"> u neprekinutom razdoblju od 120 </w:t>
      </w:r>
      <w:r w:rsidR="00F61BD0" w:rsidRPr="00E974B3">
        <w:t xml:space="preserve">dana, u ukupnom iznosu od </w:t>
      </w:r>
      <w:r w:rsidR="00F61BD0">
        <w:t xml:space="preserve">1.871.824,34 </w:t>
      </w:r>
      <w:r w:rsidR="00F61BD0" w:rsidRPr="00E974B3">
        <w:t xml:space="preserve">kn, </w:t>
      </w:r>
      <w:r w:rsidR="00F61BD0">
        <w:t>te je imao 3</w:t>
      </w:r>
      <w:r w:rsidR="00F61BD0" w:rsidRPr="00E974B3">
        <w:t xml:space="preserve"> zaposlen</w:t>
      </w:r>
      <w:r w:rsidR="00F61BD0">
        <w:t>a.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F61BD0">
        <w:t>11. srpnja</w:t>
      </w:r>
      <w:r w:rsidR="002B01BF">
        <w:t xml:space="preserve"> 2017., koje je </w:t>
      </w:r>
      <w:r w:rsidR="007F1934">
        <w:t xml:space="preserve">12. srpnja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A77CC9">
        <w:t>2</w:t>
      </w:r>
      <w:r w:rsidR="004429C9">
        <w:t>1</w:t>
      </w:r>
      <w:r w:rsidR="008019C2">
        <w:t xml:space="preserve">. </w:t>
      </w:r>
      <w:r w:rsidR="004429C9">
        <w:t>rujna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0F0437">
        <w:t xml:space="preserve">o uredno pozvani </w:t>
      </w:r>
      <w:r w:rsidR="008926A2">
        <w:t>zastupni</w:t>
      </w:r>
      <w:r w:rsidR="000F0437">
        <w:t>k</w:t>
      </w:r>
      <w:r w:rsidR="008926A2">
        <w:t xml:space="preserve"> po zakonu dužnika</w:t>
      </w:r>
      <w:r w:rsidR="000F0437">
        <w:t xml:space="preserve"> Valentino Horvat</w:t>
      </w:r>
      <w:r w:rsidR="0018461A">
        <w:t>.</w:t>
      </w:r>
      <w:r>
        <w:t xml:space="preserve"> </w:t>
      </w:r>
    </w:p>
    <w:p w:rsidRDefault="00EF576B" w:rsidP="0083257E" w:rsidR="00EF576B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A02EE0">
        <w:t>17</w:t>
      </w:r>
      <w:r w:rsidRPr="007F5E0F">
        <w:t xml:space="preserve">. spisa) i Očevidnika o redoslijedu plaćanja s obračunatom kamatom (list </w:t>
      </w:r>
      <w:r w:rsidR="00A02EE0">
        <w:t>16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6E6044">
        <w:t>11</w:t>
      </w:r>
      <w:r w:rsidRPr="007F5E0F">
        <w:t xml:space="preserve">. </w:t>
      </w:r>
      <w:r w:rsidR="006E6044">
        <w:t>rujna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50F4A">
        <w:t>231</w:t>
      </w:r>
      <w:r w:rsidRPr="007F5E0F">
        <w:t xml:space="preserve"> dana, u ukupnom iznosu od </w:t>
      </w:r>
      <w:r w:rsidR="00D50F4A">
        <w:t>1.909.298,92</w:t>
      </w:r>
      <w:r w:rsidR="00947235">
        <w:t xml:space="preserve"> </w:t>
      </w:r>
      <w:r w:rsidRPr="007F5E0F">
        <w:t>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8E75EF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1B3F4E" w:rsidP="006D72C2" w:rsidR="00457978">
      <w:pPr>
        <w:pStyle w:val="Tijeloteksta"/>
        <w:ind w:firstLine="708"/>
      </w:pPr>
      <w:r>
        <w:t xml:space="preserve">Nadalje, </w:t>
      </w:r>
      <w:r w:rsidR="00457978">
        <w:t xml:space="preserve">iz Uvjerenja Ministarstva unutarnjih poslova od </w:t>
      </w:r>
      <w:r w:rsidR="00E21AB0">
        <w:t>1</w:t>
      </w:r>
      <w:r w:rsidR="00457978">
        <w:t xml:space="preserve">9. </w:t>
      </w:r>
      <w:r w:rsidR="00E21AB0">
        <w:t>rujna</w:t>
      </w:r>
      <w:r w:rsidR="00457978">
        <w:t xml:space="preserve"> 2017.</w:t>
      </w:r>
      <w:r w:rsidR="00E21AB0">
        <w:t xml:space="preserve"> (list 11. spisa)</w:t>
      </w:r>
      <w:r w:rsidR="00457978">
        <w:t xml:space="preserve">, koje je ovaj sud pribavio </w:t>
      </w:r>
      <w:r w:rsidR="00FD34B5">
        <w:t xml:space="preserve">po službenoj dužnosti </w:t>
      </w:r>
      <w:r w:rsidR="00457978"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lastRenderedPageBreak/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EF576B" w:rsidP="00732F2C" w:rsidR="00EF576B">
      <w:pPr>
        <w:jc w:val="center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E6103F">
        <w:t>1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EF576B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258CC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EF576B" w:rsidP="00F110C5" w:rsidR="00EF576B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5258CC" w:rsidP="005258CC" w:rsidR="005258C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258CC" w:rsidP="005258CC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258CC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6D4CFC">
      <w:rPr>
        <w:sz w:val="24"/>
        <w:szCs w:val="24"/>
      </w:rPr>
      <w:t>1589/17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0F0437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F4E"/>
    <w:rsid w:val="001D2BC4"/>
    <w:rsid w:val="001D500C"/>
    <w:rsid w:val="001E2FD2"/>
    <w:rsid w:val="0021298E"/>
    <w:rsid w:val="002216FB"/>
    <w:rsid w:val="00225613"/>
    <w:rsid w:val="00233208"/>
    <w:rsid w:val="0023509C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429C9"/>
    <w:rsid w:val="00457978"/>
    <w:rsid w:val="0046518B"/>
    <w:rsid w:val="00473475"/>
    <w:rsid w:val="00496278"/>
    <w:rsid w:val="004C428C"/>
    <w:rsid w:val="00501EBB"/>
    <w:rsid w:val="00510C83"/>
    <w:rsid w:val="005258CC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B21A5"/>
    <w:rsid w:val="006C57B8"/>
    <w:rsid w:val="006D3FFA"/>
    <w:rsid w:val="006D4CFC"/>
    <w:rsid w:val="006D72C2"/>
    <w:rsid w:val="006E6044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1934"/>
    <w:rsid w:val="007F570C"/>
    <w:rsid w:val="007F5E0F"/>
    <w:rsid w:val="008019C2"/>
    <w:rsid w:val="008204DE"/>
    <w:rsid w:val="00821900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E75EF"/>
    <w:rsid w:val="008F656F"/>
    <w:rsid w:val="00901CFD"/>
    <w:rsid w:val="00923F98"/>
    <w:rsid w:val="00937068"/>
    <w:rsid w:val="00947235"/>
    <w:rsid w:val="00947BCF"/>
    <w:rsid w:val="00954EBB"/>
    <w:rsid w:val="00973C2C"/>
    <w:rsid w:val="009B1748"/>
    <w:rsid w:val="009B2647"/>
    <w:rsid w:val="009B3D51"/>
    <w:rsid w:val="009E7316"/>
    <w:rsid w:val="00A02EE0"/>
    <w:rsid w:val="00A0793E"/>
    <w:rsid w:val="00A17F45"/>
    <w:rsid w:val="00A446AE"/>
    <w:rsid w:val="00A473F8"/>
    <w:rsid w:val="00A6064D"/>
    <w:rsid w:val="00A6143E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0F4A"/>
    <w:rsid w:val="00D51897"/>
    <w:rsid w:val="00D611E1"/>
    <w:rsid w:val="00D653B1"/>
    <w:rsid w:val="00D677F7"/>
    <w:rsid w:val="00D803A5"/>
    <w:rsid w:val="00D80672"/>
    <w:rsid w:val="00D8243D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4A95"/>
    <w:rsid w:val="00E0682D"/>
    <w:rsid w:val="00E104BE"/>
    <w:rsid w:val="00E1243F"/>
    <w:rsid w:val="00E21AB0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EF576B"/>
    <w:rsid w:val="00F110C5"/>
    <w:rsid w:val="00F324F6"/>
    <w:rsid w:val="00F46EE9"/>
    <w:rsid w:val="00F603AC"/>
    <w:rsid w:val="00F60A6C"/>
    <w:rsid w:val="00F617D8"/>
    <w:rsid w:val="00F61BD0"/>
    <w:rsid w:val="00FA08F1"/>
    <w:rsid w:val="00FB1C97"/>
    <w:rsid w:val="00FB75D2"/>
    <w:rsid w:val="00FC2727"/>
    <w:rsid w:val="00FC7A95"/>
    <w:rsid w:val="00FD34B5"/>
    <w:rsid w:val="00FE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C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C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C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C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C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C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C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C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St-1589/2017-12</izvorni_sadrzaj>
    <derivirana_varijabla naziv="DomainObject.Oznaka_1">St-1589/2017-12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St-1589/2017</izvorni_sadrzaj>
    <derivirana_varijabla naziv="DomainObject.Predmet.OznakaBroj_1">St-1589/2017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 ZAŠTITA d.o.o.</izvorni_sadrzaj>
    <derivirana_varijabla naziv="DomainObject.Predmet.ProtustrankaFormated_1">  GARD ZAŠTITA d.o.o.</derivirana_varijabla>
  </DomainObject.Predmet.ProtustrankaFormated>
  <DomainObject.Predmet.ProtustrankaFormatedOIB>
    <izvorni_sadrzaj>  GARD ZAŠTITA d.o.o., OIB 77713129457</izvorni_sadrzaj>
    <derivirana_varijabla naziv="DomainObject.Predmet.ProtustrankaFormatedOIB_1">  GARD ZAŠTITA d.o.o., OIB 77713129457</derivirana_varijabla>
  </DomainObject.Predmet.ProtustrankaFormatedOIB>
  <DomainObject.Predmet.ProtustrankaFormatedWithAdress>
    <izvorni_sadrzaj> GARD ZAŠTITA d.o.o., Srednjaci 26, 10000 Zagreb</izvorni_sadrzaj>
    <derivirana_varijabla naziv="DomainObject.Predmet.ProtustrankaFormatedWithAdress_1"> GARD ZAŠTITA d.o.o., Srednjaci 26, 10000 Zagreb</derivirana_varijabla>
  </DomainObject.Predmet.ProtustrankaFormatedWithAdress>
  <DomainObject.Predmet.ProtustrankaFormatedWithAdressOIB>
    <izvorni_sadrzaj> GARD ZAŠTITA d.o.o., OIB 77713129457, Srednjaci 26, 10000 Zagreb</izvorni_sadrzaj>
    <derivirana_varijabla naziv="DomainObject.Predmet.ProtustrankaFormatedWithAdressOIB_1"> GARD ZAŠTITA d.o.o., OIB 77713129457, Srednjaci 26, 10000 Zagreb</derivirana_varijabla>
  </DomainObject.Predmet.ProtustrankaFormatedWithAdressOIB>
  <DomainObject.Predmet.ProtustrankaWithAdress>
    <izvorni_sadrzaj>GARD ZAŠTITA d.o.o. Srednjaci 26, 10000 Zagreb</izvorni_sadrzaj>
    <derivirana_varijabla naziv="DomainObject.Predmet.ProtustrankaWithAdress_1">GARD ZAŠTITA d.o.o. Srednjaci 26, 10000 Zagreb</derivirana_varijabla>
  </DomainObject.Predmet.ProtustrankaWithAdress>
  <DomainObject.Predmet.ProtustrankaWithAdressOIB>
    <izvorni_sadrzaj>GARD ZAŠTITA d.o.o., OIB 77713129457, Srednjaci 26, 10000 Zagreb</izvorni_sadrzaj>
    <derivirana_varijabla naziv="DomainObject.Predmet.ProtustrankaWithAdressOIB_1">GARD ZAŠTITA d.o.o., OIB 77713129457, Srednjaci 26, 10000 Zagreb</derivirana_varijabla>
  </DomainObject.Predmet.ProtustrankaWithAdressOIB>
  <DomainObject.Predmet.ProtustrankaNazivFormated>
    <izvorni_sadrzaj>GARD ZAŠTITA d.o.o.</izvorni_sadrzaj>
    <derivirana_varijabla naziv="DomainObject.Predmet.ProtustrankaNazivFormated_1">GARD ZAŠTITA d.o.o.</derivirana_varijabla>
  </DomainObject.Predmet.ProtustrankaNazivFormated>
  <DomainObject.Predmet.ProtustrankaNazivFormatedOIB>
    <izvorni_sadrzaj>GARD ZAŠTITA d.o.o., OIB 77713129457</izvorni_sadrzaj>
    <derivirana_varijabla naziv="DomainObject.Predmet.ProtustrankaNazivFormatedOIB_1">GARD ZAŠTITA d.o.o., OIB 77713129457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 ZAŠTITA d.o.o.</item>
    </izvorni_sadrzaj>
    <derivirana_varijabla naziv="DomainObject.Predmet.ProtuStrankaListFormated_1">
      <item>GARD ZAŠTITA d.o.o.</item>
    </derivirana_varijabla>
  </DomainObject.Predmet.ProtuStrankaListFormated>
  <DomainObject.Predmet.ProtuStrankaListFormatedOIB>
    <izvorni_sadrzaj>
      <item>GARD ZAŠTITA d.o.o., OIB 77713129457</item>
    </izvorni_sadrzaj>
    <derivirana_varijabla naziv="DomainObject.Predmet.ProtuStrankaListFormatedOIB_1">
      <item>GARD ZAŠTITA d.o.o., OIB 77713129457</item>
    </derivirana_varijabla>
  </DomainObject.Predmet.ProtuStrankaListFormatedOIB>
  <DomainObject.Predmet.ProtuStrankaListFormatedWithAdress>
    <izvorni_sadrzaj>
      <item>GARD ZAŠTITA d.o.o., Srednjaci 26, 10000 Zagreb</item>
    </izvorni_sadrzaj>
    <derivirana_varijabla naziv="DomainObject.Predmet.ProtuStrankaListFormatedWithAdress_1">
      <item>GARD ZAŠTITA d.o.o., Srednjaci 26, 10000 Zagreb</item>
    </derivirana_varijabla>
  </DomainObject.Predmet.ProtuStrankaListFormatedWithAdress>
  <DomainObject.Predmet.ProtuStrankaListFormatedWithAdressOIB>
    <izvorni_sadrzaj>
      <item>GARD ZAŠTITA d.o.o., OIB 77713129457, Srednjaci 26, 10000 Zagreb</item>
    </izvorni_sadrzaj>
    <derivirana_varijabla naziv="DomainObject.Predmet.ProtuStrankaListFormatedWithAdressOIB_1">
      <item>GARD ZAŠTITA d.o.o., OIB 77713129457, Srednjaci 26, 10000 Zagreb</item>
    </derivirana_varijabla>
  </DomainObject.Predmet.ProtuStrankaListFormatedWithAdressOIB>
  <DomainObject.Predmet.ProtuStrankaListNazivFormated>
    <izvorni_sadrzaj>
      <item>GARD ZAŠTITA d.o.o.</item>
    </izvorni_sadrzaj>
    <derivirana_varijabla naziv="DomainObject.Predmet.ProtuStrankaListNazivFormated_1">
      <item>GARD ZAŠTITA d.o.o.</item>
    </derivirana_varijabla>
  </DomainObject.Predmet.ProtuStrankaListNazivFormated>
  <DomainObject.Predmet.ProtuStrankaListNazivFormatedOIB>
    <izvorni_sadrzaj>
      <item>GARD ZAŠTITA d.o.o., OIB 77713129457</item>
    </izvorni_sadrzaj>
    <derivirana_varijabla naziv="DomainObject.Predmet.ProtuStrankaListNazivFormatedOIB_1">
      <item>GARD ZAŠTITA d.o.o., OIB 77713129457</item>
    </derivirana_varijabla>
  </DomainObject.Predmet.ProtuStrankaListNazivFormatedOIB>
  <DomainObject.Predmet.OstaliListFormated>
    <izvorni_sadrzaj>
      <item>OTP banka Hrvatska dioničko društvo</item>
      <item>Valentino Horvat</item>
    </izvorni_sadrzaj>
    <derivirana_varijabla naziv="DomainObject.Predmet.OstaliListFormated_1">
      <item>OTP banka Hrvatska dioničko društvo</item>
      <item>Valentino Horvat</item>
    </derivirana_varijabla>
  </DomainObject.Predmet.OstaliListFormated>
  <DomainObject.Predmet.OstaliListFormatedOIB>
    <izvorni_sadrzaj>
      <item>OTP banka Hrvatska dioničko društvo, OIB 52508873833</item>
      <item>Valentino Horvat, OIB 00898453763</item>
    </izvorni_sadrzaj>
    <derivirana_varijabla naziv="DomainObject.Predmet.OstaliListFormatedOIB_1">
      <item>OTP banka Hrvatska dioničko društvo, OIB 52508873833</item>
      <item>Valentino Horvat, OIB 00898453763</item>
    </derivirana_varijabla>
  </DomainObject.Predmet.OstaliListFormatedOIB>
  <DomainObject.Predmet.OstaliListFormatedWithAdress>
    <izvorni_sadrzaj>
      <item>OTP banka Hrvatska dioničko društvo, Ulica Domovinskog rata 3, 23000 Zadar</item>
      <item>Valentino Horvat</item>
    </izvorni_sadrzaj>
    <derivirana_varijabla naziv="DomainObject.Predmet.OstaliListFormatedWithAdress_1">
      <item>OTP banka Hrvatska dioničko društvo, Ulica Domovinskog rata 3, 23000 Zadar</item>
      <item>Valentino Horvat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Valentino Horvat, OIB 00898453763</item>
    </izvorni_sadrzaj>
    <derivirana_varijabla naziv="DomainObject.Predmet.OstaliListFormatedWithAdressOIB_1">
      <item>OTP banka Hrvatska dioničko društvo, OIB 52508873833, Ulica Domovinskog rata 3, 23000 Zadar</item>
      <item>Valentino Horvat, OIB 00898453763</item>
    </derivirana_varijabla>
  </DomainObject.Predmet.OstaliListFormatedWithAdressOIB>
  <DomainObject.Predmet.OstaliListNazivFormated>
    <izvorni_sadrzaj>
      <item>OTP banka Hrvatska dioničko društvo</item>
      <item>Valentino Horvat</item>
    </izvorni_sadrzaj>
    <derivirana_varijabla naziv="DomainObject.Predmet.OstaliListNazivFormated_1">
      <item>OTP banka Hrvatska dioničko društvo</item>
      <item>Valentino Horvat</item>
    </derivirana_varijabla>
  </DomainObject.Predmet.OstaliListNazivFormated>
  <DomainObject.Predmet.OstaliListNazivFormatedOIB>
    <izvorni_sadrzaj>
      <item>OTP banka Hrvatska dioničko društvo, OIB 52508873833</item>
      <item>Valentino Horvat, OIB 00898453763</item>
    </izvorni_sadrzaj>
    <derivirana_varijabla naziv="DomainObject.Predmet.OstaliListNazivFormatedOIB_1">
      <item>OTP banka Hrvatska dioničko društvo, OIB 52508873833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St-1589/2017-12</izvorni_sadrzaj>
    <derivirana_varijabla naziv="DomainObject.PoslovniBrojDokumenta_1">St-1589/2017-12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 ZAŠTITA d.o.o.</izvorni_sadrzaj>
    <derivirana_varijabla naziv="DomainObject.Predmet.ProtustrankaIDrugi_1">GARD ZAŠTITA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 ZAŠTITA d.o.o., OIB 77713129457, Srednjaci 26, 10000 Zagreb</izvorni_sadrzaj>
    <derivirana_varijabla naziv="DomainObject.Predmet.ProtustrankaIDrugiAdressOIB_1">GARD ZAŠTITA d.o.o., OIB 77713129457, Srednjaci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GARD ZAŠTITA d.o.o.</item>
      <item>OTP banka Hrvatska dioničko društvo</item>
      <item>Valentino Horvat</item>
    </izvorni_sadrzaj>
    <derivirana_varijabla naziv="DomainObject.Predmet.SudioniciListNaziv_1">
      <item>FINA Regionalni centar Zagreb</item>
      <item>GARD ZAŠTITA d.o.o.</item>
      <item>OTP banka Hrvatska dioničko društvo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izvorni_sadrzaj>
    <derivirana_varijabla naziv="DomainObject.Predmet.SudioniciListAdressOIB_1"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77713129457</item>
      <item>, OIB 52508873833</item>
      <item>, OIB 00898453763</item>
    </izvorni_sadrzaj>
    <derivirana_varijabla naziv="DomainObject.Predmet.SudioniciListNazivOIB_1">
      <item>, OIB 85821130368</item>
      <item>, OIB 77713129457</item>
      <item>, OIB 52508873833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01C4D-DC42-4127-BCDD-BF7E4B709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5170</properties:Characters>
  <properties:Lines>112</properties:Lines>
  <properties:Paragraphs>28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2017-09-21T11:41:00Z</cp:lastPrinted>
  <dcterms:modified xmlns:xsi="http://www.w3.org/2001/XMLSchema-instance" xsi:type="dcterms:W3CDTF">2017-09-21T11:41:00Z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St-1589/2017-12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