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e017" w14:paraId="7b2e017" w:rsidRDefault="00E43236" w:rsidP="00BC2589" w:rsidR="00E4323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2315" cx="591820"/>
            <wp:effectExtent b="635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E43236" w:rsidP="00E43236" w:rsid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43236" w:rsidP="00E43236" w:rsidR="00E43236" w:rsidRP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2A3B04" w:rsidR="00E43236" w:rsidRPr="007A3719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Trgovački sud u Zadru, po sutkinji Ani Markač, na prijedlog sudske savjetnice Anamarije Kovačić Milković, povodom zahtjeva Financijske agencije, Regionalnog centra Split, Podružnice  Zadar, Zadar, Ivana Danila 4, OIB: 85821130368 od  </w:t>
      </w:r>
      <w:r w:rsidR="004B74C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2018. za provedbu skraćenoga stečajnog postupka nad dužnikom</w:t>
      </w:r>
      <w:r w:rsidRPr="007A3719">
        <w:rPr>
          <w:rFonts w:cs="Times New Roman" w:hAnsi="Times New Roman" w:ascii="Times New Roman"/>
          <w:sz w:val="24"/>
          <w:szCs w:val="24"/>
        </w:rPr>
        <w:t xml:space="preserve"> </w:t>
      </w:r>
      <w:r w:rsidR="004B74CF">
        <w:rPr>
          <w:rFonts w:cs="Times New Roman" w:hAnsi="Times New Roman" w:ascii="Times New Roman"/>
          <w:sz w:val="24"/>
          <w:szCs w:val="24"/>
        </w:rPr>
        <w:t>MINI NAVIS</w:t>
      </w:r>
      <w:r w:rsidR="00AD783C">
        <w:rPr>
          <w:rFonts w:cs="Times New Roman" w:hAnsi="Times New Roman" w:ascii="Times New Roman"/>
          <w:sz w:val="24"/>
          <w:szCs w:val="24"/>
        </w:rPr>
        <w:t xml:space="preserve"> </w:t>
      </w:r>
      <w:r w:rsidR="004B74CF">
        <w:rPr>
          <w:rFonts w:cs="Times New Roman" w:hAnsi="Times New Roman" w:ascii="Times New Roman"/>
          <w:sz w:val="24"/>
          <w:szCs w:val="24"/>
        </w:rPr>
        <w:t>j.</w:t>
      </w:r>
      <w:r w:rsidR="007A3719" w:rsidRPr="007A3719">
        <w:rPr>
          <w:rFonts w:cs="Times New Roman" w:hAnsi="Times New Roman" w:ascii="Times New Roman"/>
          <w:sz w:val="24"/>
          <w:szCs w:val="24"/>
        </w:rPr>
        <w:t xml:space="preserve">d.o.o., </w:t>
      </w:r>
      <w:r w:rsidR="004B74CF">
        <w:rPr>
          <w:rFonts w:cs="Times New Roman" w:hAnsi="Times New Roman" w:ascii="Times New Roman"/>
          <w:sz w:val="24"/>
          <w:szCs w:val="24"/>
        </w:rPr>
        <w:t>Zadar</w:t>
      </w:r>
      <w:r w:rsidR="007A3719" w:rsidRPr="007A371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B74CF">
        <w:rPr>
          <w:rFonts w:cs="Times New Roman" w:hAnsi="Times New Roman" w:ascii="Times New Roman"/>
          <w:sz w:val="24"/>
          <w:szCs w:val="24"/>
        </w:rPr>
        <w:t>Stomorica</w:t>
      </w:r>
      <w:proofErr w:type="spellEnd"/>
      <w:r w:rsidR="004B74CF">
        <w:rPr>
          <w:rFonts w:cs="Times New Roman" w:hAnsi="Times New Roman" w:ascii="Times New Roman"/>
          <w:sz w:val="24"/>
          <w:szCs w:val="24"/>
        </w:rPr>
        <w:t xml:space="preserve"> 7</w:t>
      </w:r>
      <w:r w:rsidR="007A3719" w:rsidRPr="007A3719">
        <w:rPr>
          <w:rFonts w:cs="Times New Roman" w:hAnsi="Times New Roman" w:ascii="Times New Roman"/>
          <w:sz w:val="24"/>
          <w:szCs w:val="24"/>
        </w:rPr>
        <w:t xml:space="preserve">, OIB: </w:t>
      </w:r>
      <w:r w:rsidR="004B74CF">
        <w:rPr>
          <w:rFonts w:cs="Times New Roman" w:hAnsi="Times New Roman" w:ascii="Times New Roman"/>
          <w:sz w:val="24"/>
          <w:szCs w:val="24"/>
        </w:rPr>
        <w:t>78736904384</w:t>
      </w:r>
      <w:r w:rsidR="002A3B04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01A4A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43236" w:rsidP="00E43236" w:rsidR="00E43236" w:rsidRPr="007A371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 w:rsidRPr="007A371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43236" w:rsidP="00E43236" w:rsidR="00E43236" w:rsidRPr="007A3719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BC2589" w:rsidR="00E43236" w:rsidRPr="007A3719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 </w:t>
      </w:r>
      <w:r w:rsidR="004B74CF">
        <w:rPr>
          <w:rFonts w:cs="Times New Roman" w:hAnsi="Times New Roman" w:ascii="Times New Roman"/>
          <w:sz w:val="24"/>
          <w:szCs w:val="24"/>
        </w:rPr>
        <w:t>MINI NAVIS j.</w:t>
      </w:r>
      <w:r w:rsidR="004B74CF" w:rsidRPr="007A3719">
        <w:rPr>
          <w:rFonts w:cs="Times New Roman" w:hAnsi="Times New Roman" w:ascii="Times New Roman"/>
          <w:sz w:val="24"/>
          <w:szCs w:val="24"/>
        </w:rPr>
        <w:t xml:space="preserve">d.o.o., </w:t>
      </w:r>
      <w:r w:rsidR="004B74CF">
        <w:rPr>
          <w:rFonts w:cs="Times New Roman" w:hAnsi="Times New Roman" w:ascii="Times New Roman"/>
          <w:sz w:val="24"/>
          <w:szCs w:val="24"/>
        </w:rPr>
        <w:t>Zadar</w:t>
      </w:r>
      <w:r w:rsidR="004B74CF" w:rsidRPr="007A371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B74CF">
        <w:rPr>
          <w:rFonts w:cs="Times New Roman" w:hAnsi="Times New Roman" w:ascii="Times New Roman"/>
          <w:sz w:val="24"/>
          <w:szCs w:val="24"/>
        </w:rPr>
        <w:t>Stomorica</w:t>
      </w:r>
      <w:proofErr w:type="spellEnd"/>
      <w:r w:rsidR="004B74CF">
        <w:rPr>
          <w:rFonts w:cs="Times New Roman" w:hAnsi="Times New Roman" w:ascii="Times New Roman"/>
          <w:sz w:val="24"/>
          <w:szCs w:val="24"/>
        </w:rPr>
        <w:t xml:space="preserve"> 7</w:t>
      </w:r>
      <w:r w:rsidR="004B74CF" w:rsidRPr="007A3719">
        <w:rPr>
          <w:rFonts w:cs="Times New Roman" w:hAnsi="Times New Roman" w:ascii="Times New Roman"/>
          <w:sz w:val="24"/>
          <w:szCs w:val="24"/>
        </w:rPr>
        <w:t xml:space="preserve">, OIB: </w:t>
      </w:r>
      <w:r w:rsidR="004B74CF">
        <w:rPr>
          <w:rFonts w:cs="Times New Roman" w:hAnsi="Times New Roman" w:ascii="Times New Roman"/>
          <w:sz w:val="24"/>
          <w:szCs w:val="24"/>
        </w:rPr>
        <w:t>78736904384</w:t>
      </w:r>
      <w:r w:rsidR="00AD783C">
        <w:rPr>
          <w:rFonts w:cs="Times New Roman" w:hAnsi="Times New Roman" w:ascii="Times New Roman"/>
          <w:sz w:val="24"/>
          <w:szCs w:val="24"/>
        </w:rPr>
        <w:t>.</w:t>
      </w:r>
    </w:p>
    <w:p w:rsidRDefault="00E43236" w:rsidP="00E43236" w:rsidR="00E43236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366CE9" w:rsidP="00E43236" w:rsidR="00366CE9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Postupajući po zahtjevu Financijske agencije od </w:t>
      </w:r>
      <w:r w:rsidR="004B74C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za provedbu skraćenoga stečajnog postupka nad uvodno označenim dužnikom, oglasom ovog suda od </w:t>
      </w:r>
      <w:r w:rsidR="001100AD">
        <w:rPr>
          <w:rFonts w:cs="Times" w:eastAsia="Times New Roman" w:hAnsi="Times" w:ascii="Times"/>
          <w:sz w:val="24"/>
          <w:szCs w:val="24"/>
          <w:lang w:eastAsia="hr-HR"/>
        </w:rPr>
        <w:t>20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104/17, dalje u tekstu: SZ).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Ministarstvo financija, Područni ured Zadar dostavila je ovom sudu prijedlog za otvaranje stečajnoga postupka nad dužnikom navodeći da prema istom ima dospjelu novčanu tražbinu u iznosu od </w:t>
      </w:r>
      <w:r w:rsidR="007630EE">
        <w:rPr>
          <w:rFonts w:cs="Times" w:eastAsia="Times New Roman" w:hAnsi="Times" w:ascii="Times"/>
          <w:sz w:val="24"/>
          <w:szCs w:val="24"/>
          <w:lang w:eastAsia="hr-HR"/>
        </w:rPr>
        <w:t>1</w:t>
      </w:r>
      <w:r w:rsidR="004B74CF">
        <w:rPr>
          <w:rFonts w:cs="Times" w:eastAsia="Times New Roman" w:hAnsi="Times" w:ascii="Times"/>
          <w:sz w:val="24"/>
          <w:szCs w:val="24"/>
          <w:lang w:eastAsia="hr-HR"/>
        </w:rPr>
        <w:t>.871,28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kn koja se temelji na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stanju računa dužnika na dan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1</w:t>
      </w:r>
      <w:r w:rsidR="004B74CF">
        <w:rPr>
          <w:rFonts w:cs="Times" w:eastAsia="Times New Roman" w:hAnsi="Times" w:ascii="Times"/>
          <w:sz w:val="24"/>
          <w:szCs w:val="24"/>
          <w:lang w:eastAsia="hr-HR"/>
        </w:rPr>
        <w:t>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prosinca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>. iz informacijskog sustava vjerovnika i obračuna kamata.</w:t>
      </w:r>
    </w:p>
    <w:p w:rsidRDefault="00E43236" w:rsidP="007A3719" w:rsidR="00E43236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</w:t>
      </w:r>
    </w:p>
    <w:p w:rsidRDefault="00E43236" w:rsidP="001100AD" w:rsidR="00E43236">
      <w:pPr>
        <w:tabs>
          <w:tab w:pos="709" w:val="left"/>
          <w:tab w:pos="6804" w:val="left"/>
          <w:tab w:pos="6946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Republika Hrvatska, Ministarstvo financija, Područni ured Zadar podnijela ovom sudu prijedlog za otvaranje stečajnoga postupka nad dužnikom uz </w:t>
      </w: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>odgovarajuće isprave kojima je učinila vjerojatnim postojanje svoje tražbine</w:t>
      </w:r>
      <w:r w:rsidR="00243357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siječnja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9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86217B" w:rsidP="00E43236" w:rsidR="0086217B">
      <w:pPr>
        <w:pStyle w:val="Bezproreda"/>
        <w:tabs>
          <w:tab w:pos="709" w:val="left"/>
        </w:tabs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BD6E61" w:rsidP="00BD6E61" w:rsidR="00BD6E61">
      <w:pPr>
        <w:pStyle w:val="Bezproreda"/>
        <w:tabs>
          <w:tab w:pos="709" w:val="left"/>
          <w:tab w:pos="6946" w:val="left"/>
          <w:tab w:pos="7088" w:val="left"/>
        </w:tabs>
        <w:rPr>
          <w:rFonts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 xml:space="preserve"> – 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Sutkinja</w:t>
      </w:r>
    </w:p>
    <w:p w:rsidRDefault="00BD6E61" w:rsidP="00BD6E61" w:rsidR="00BD6E61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Paula Mikulić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  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,v.r.</w:t>
      </w: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bookmarkStart w:name="_GoBack" w:id="0"/>
      <w:bookmarkEnd w:id="0"/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lijeku:</w:t>
      </w:r>
    </w:p>
    <w:p w:rsidRDefault="00E43236" w:rsidP="00E43236" w:rsidR="00E43236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DNA: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-FINA, RC Split, Podružnica Zadar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-stečajnom dužniku</w:t>
      </w:r>
      <w:r w:rsidR="00F01A4A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-svima putem e-oglasne ploče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-u spis</w:t>
      </w:r>
    </w:p>
    <w:p w:rsidRDefault="00E43236" w:rsidP="00E43236" w:rsidR="00E43236"/>
    <w:p w:rsidRDefault="00E43236" w:rsidP="00E43236" w:rsidR="00E43236"/>
    <w:p w:rsidRDefault="00063566" w:rsidR="00063566"/>
    <w:sectPr w:rsidSect="00E43236" w:rsidR="0006356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6" w:rsidP="00E43236" w:rsidR="00E43236">
      <w:pPr>
        <w:spacing w:lineRule="auto" w:line="240" w:after="0"/>
      </w:pPr>
      <w:r>
        <w:separator/>
      </w:r>
    </w:p>
  </w:endnote>
  <w:end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6" w:rsidP="00E43236" w:rsidR="00E43236">
      <w:pPr>
        <w:spacing w:lineRule="auto" w:line="240" w:after="0"/>
      </w:pPr>
      <w:r>
        <w:separator/>
      </w:r>
    </w:p>
  </w:footnote>
  <w:foot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P="007A3719" w:rsidR="007A3719" w:rsidRPr="00E43236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t>-2-</w:t>
    </w:r>
    <w:r>
      <w:ptab w:leader="none" w:relativeTo="margin" w:alignment="right"/>
    </w:r>
    <w:r w:rsidR="007A3719" w:rsidRPr="007A3719">
      <w:rPr>
        <w:rFonts w:cs="Times New Roman" w:hAnsi="Times New Roman" w:ascii="Times New Roman"/>
        <w:sz w:val="24"/>
        <w:szCs w:val="24"/>
      </w:rPr>
      <w:t xml:space="preserve"> </w:t>
    </w:r>
    <w:r w:rsidR="007A3719" w:rsidRPr="00E43236">
      <w:rPr>
        <w:rFonts w:cs="Times New Roman" w:hAnsi="Times New Roman" w:ascii="Times New Roman"/>
        <w:sz w:val="24"/>
        <w:szCs w:val="24"/>
      </w:rPr>
      <w:t>Poslovni broj: 6 St-</w:t>
    </w:r>
    <w:r w:rsidR="004B74CF">
      <w:rPr>
        <w:rFonts w:cs="Times New Roman" w:hAnsi="Times New Roman" w:ascii="Times New Roman"/>
        <w:sz w:val="24"/>
        <w:szCs w:val="24"/>
      </w:rPr>
      <w:t>368</w:t>
    </w:r>
    <w:r w:rsidR="007A3719" w:rsidRPr="00E43236">
      <w:rPr>
        <w:rFonts w:cs="Times New Roman" w:hAnsi="Times New Roman" w:ascii="Times New Roman"/>
        <w:sz w:val="24"/>
        <w:szCs w:val="24"/>
      </w:rPr>
      <w:t>/2018-</w:t>
    </w:r>
    <w:r w:rsidR="007A3719">
      <w:rPr>
        <w:rFonts w:cs="Times New Roman" w:hAnsi="Times New Roman" w:ascii="Times New Roman"/>
        <w:sz w:val="24"/>
        <w:szCs w:val="24"/>
      </w:rPr>
      <w:t>7</w:t>
    </w:r>
  </w:p>
  <w:p w:rsidRDefault="00E43236" w:rsidR="00E432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E61" w:rsidR="00E43236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BD6E61">
          <w:rPr>
            <w:shd w:fill="FFFFCC" w:color="auto" w:val="clear"/>
          </w:rPr>
          <w:t>[upišite tekst]</w:t>
        </w:r>
      </w:sdtContent>
    </w:sdt>
    <w:r w:rsidR="00E43236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BD6E61">
          <w:rPr>
            <w:shd w:fill="FFFFCC" w:color="auto" w:val="clear"/>
          </w:rPr>
          <w:t>[upišite tekst]</w:t>
        </w:r>
      </w:sdtContent>
    </w:sdt>
    <w:r w:rsidR="00E43236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BD6E61">
          <w:rPr>
            <w:shd w:fill="FFFFCC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R="00E43236" w:rsidRPr="00E43236">
    <w:pPr>
      <w:pStyle w:val="Zaglavlje"/>
      <w:rPr>
        <w:rFonts w:cs="Times New Roman" w:hAnsi="Times New Roman" w:ascii="Times New Roman"/>
        <w:sz w:val="24"/>
        <w:szCs w:val="24"/>
      </w:rPr>
    </w:pPr>
    <w:r w:rsidRPr="00E43236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E43236">
      <w:rPr>
        <w:rFonts w:cs="Times New Roman" w:hAnsi="Times New Roman" w:ascii="Times New Roman"/>
        <w:sz w:val="24"/>
        <w:szCs w:val="24"/>
      </w:rPr>
      <w:t>Poslovni broj: 6 St-</w:t>
    </w:r>
    <w:r w:rsidR="004B74CF">
      <w:rPr>
        <w:rFonts w:cs="Times New Roman" w:hAnsi="Times New Roman" w:ascii="Times New Roman"/>
        <w:sz w:val="24"/>
        <w:szCs w:val="24"/>
      </w:rPr>
      <w:t>368</w:t>
    </w:r>
    <w:r w:rsidRPr="00E43236">
      <w:rPr>
        <w:rFonts w:cs="Times New Roman" w:hAnsi="Times New Roman" w:ascii="Times New Roman"/>
        <w:sz w:val="24"/>
        <w:szCs w:val="24"/>
      </w:rPr>
      <w:t>/2018-</w:t>
    </w:r>
    <w:r w:rsidR="00AD783C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3236"/>
    <w:rsid w:val="00063566"/>
    <w:rsid w:val="00102297"/>
    <w:rsid w:val="001100AD"/>
    <w:rsid w:val="00243357"/>
    <w:rsid w:val="002A3B04"/>
    <w:rsid w:val="00366CE9"/>
    <w:rsid w:val="004B74CF"/>
    <w:rsid w:val="007630EE"/>
    <w:rsid w:val="007A3719"/>
    <w:rsid w:val="0086217B"/>
    <w:rsid w:val="009E3FF4"/>
    <w:rsid w:val="00AD783C"/>
    <w:rsid w:val="00BC2589"/>
    <w:rsid w:val="00BD6E61"/>
    <w:rsid w:val="00DD12B9"/>
    <w:rsid w:val="00E43236"/>
    <w:rsid w:val="00E81A7F"/>
    <w:rsid w:val="00F01A4A"/>
    <w:rsid w:val="00FD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323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BD6E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6E6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6E6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6E6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6E6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323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BD6E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6E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6E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6E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6E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9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798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77059FE059D14BCA8F99C892C22FA4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D5189D-36F2-4BC5-BA22-6F687C9D5EF1}"/>
      </w:docPartPr>
      <w:docPartBody>
        <w:p w:rsidRDefault="00652DD3" w:rsidP="00652DD3" w:rsidR="000411D8">
          <w:pPr>
            <w:pStyle w:val="77059FE059D14BCA8F99C892C22FA48E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DD3"/>
    <w:rsid w:val="000411D8"/>
    <w:rsid w:val="0065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77059FE059D14BCA8F99C892C22FA48E" w:type="paragraph">
    <w:name w:val="77059FE059D14BCA8F99C892C22FA48E"/>
    <w:rsid w:val="00652DD3"/>
  </w:style>
  <w:style w:customStyle="true" w:styleId="E1368ECB6B2349D9B9ACF5708BEE2A80" w:type="paragraph">
    <w:name w:val="E1368ECB6B2349D9B9ACF5708BEE2A80"/>
    <w:rsid w:val="00652DD3"/>
  </w:style>
  <w:style w:customStyle="true" w:styleId="0DBD9E0932174DC08577B1C124886B63" w:type="paragraph">
    <w:name w:val="0DBD9E0932174DC08577B1C124886B63"/>
    <w:rsid w:val="00652DD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77059FE059D14BCA8F99C892C22FA48E" w:type="paragraph">
    <w:name w:val="77059FE059D14BCA8F99C892C22FA48E"/>
    <w:rsid w:val="00652DD3"/>
  </w:style>
  <w:style w:customStyle="1" w:styleId="E1368ECB6B2349D9B9ACF5708BEE2A80" w:type="paragraph">
    <w:name w:val="E1368ECB6B2349D9B9ACF5708BEE2A80"/>
    <w:rsid w:val="00652DD3"/>
  </w:style>
  <w:style w:customStyle="1" w:styleId="0DBD9E0932174DC08577B1C124886B63" w:type="paragraph">
    <w:name w:val="0DBD9E0932174DC08577B1C124886B63"/>
    <w:rsid w:val="00652D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St-368/2018</izvorni_sadrzaj>
    <derivirana_varijabla naziv="DomainObject.Predmet.OznakaBroj_1">St-368/2018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NAVIS j.d.o.o. za održavanje i popravak brodova</izvorni_sadrzaj>
    <derivirana_varijabla naziv="DomainObject.Predmet.ProtustrankaFormated_1">  MINI NAVIS j.d.o.o. za održavanje i popravak brodova</derivirana_varijabla>
  </DomainObject.Predmet.ProtustrankaFormated>
  <DomainObject.Predmet.ProtustrankaFormatedOIB>
    <izvorni_sadrzaj>  MINI NAVIS j.d.o.o. za održavanje i popravak brodova, OIB 78736904384</izvorni_sadrzaj>
    <derivirana_varijabla naziv="DomainObject.Predmet.ProtustrankaFormatedOIB_1">  MINI NAVIS j.d.o.o. za održavanje i popravak brodova, OIB 78736904384</derivirana_varijabla>
  </DomainObject.Predmet.ProtustrankaFormatedOIB>
  <DomainObject.Predmet.ProtustrankaFormatedWithAdress>
    <izvorni_sadrzaj> MINI NAVIS j.d.o.o. za održavanje i popravak brodova, Stomorica 7, 23000 Zadar</izvorni_sadrzaj>
    <derivirana_varijabla naziv="DomainObject.Predmet.ProtustrankaFormatedWithAdress_1"> MINI NAVIS j.d.o.o. za održavanje i popravak brodova, Stomorica 7, 23000 Zadar</derivirana_varijabla>
  </DomainObject.Predmet.ProtustrankaFormatedWithAdress>
  <DomainObject.Predmet.ProtustrankaFormatedWithAdressOIB>
    <izvorni_sadrzaj> MINI NAVIS j.d.o.o. za održavanje i popravak brodova, OIB 78736904384, Stomorica 7, 23000 Zadar</izvorni_sadrzaj>
    <derivirana_varijabla naziv="DomainObject.Predmet.ProtustrankaFormatedWithAdressOIB_1"> MINI NAVIS j.d.o.o. za održavanje i popravak brodova, OIB 78736904384, Stomorica 7, 23000 Zadar</derivirana_varijabla>
  </DomainObject.Predmet.ProtustrankaFormatedWithAdressOIB>
  <DomainObject.Predmet.ProtustrankaWithAdress>
    <izvorni_sadrzaj>MINI NAVIS j.d.o.o. za održavanje i popravak brodova Stomorica 7, 23000 Zadar</izvorni_sadrzaj>
    <derivirana_varijabla naziv="DomainObject.Predmet.ProtustrankaWithAdress_1">MINI NAVIS j.d.o.o. za održavanje i popravak brodova Stomorica 7, 23000 Zadar</derivirana_varijabla>
  </DomainObject.Predmet.ProtustrankaWithAdress>
  <DomainObject.Predmet.ProtustrankaWithAdressOIB>
    <izvorni_sadrzaj>MINI NAVIS j.d.o.o. za održavanje i popravak brodova, OIB 78736904384, Stomorica 7, 23000 Zadar</izvorni_sadrzaj>
    <derivirana_varijabla naziv="DomainObject.Predmet.ProtustrankaWithAdressOIB_1">MINI NAVIS j.d.o.o. za održavanje i popravak brodova, OIB 78736904384, Stomorica 7, 23000 Zadar</derivirana_varijabla>
  </DomainObject.Predmet.ProtustrankaWithAdressOIB>
  <DomainObject.Predmet.ProtustrankaNazivFormated>
    <izvorni_sadrzaj>MINI NAVIS j.d.o.o. za održavanje i popravak brodova</izvorni_sadrzaj>
    <derivirana_varijabla naziv="DomainObject.Predmet.ProtustrankaNazivFormated_1">MINI NAVIS j.d.o.o. za održavanje i popravak brodova</derivirana_varijabla>
  </DomainObject.Predmet.ProtustrankaNazivFormated>
  <DomainObject.Predmet.ProtustrankaNazivFormatedOIB>
    <izvorni_sadrzaj>MINI NAVIS j.d.o.o. za održavanje i popravak brodova, OIB 78736904384</izvorni_sadrzaj>
    <derivirana_varijabla naziv="DomainObject.Predmet.ProtustrankaNazivFormatedOIB_1">MINI NAVIS j.d.o.o. za održavanje i popravak brodova, OIB 78736904384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MINI NAVIS j.d.o.o. za održavanje i popravak brodova</item>
    </izvorni_sadrzaj>
    <derivirana_varijabla naziv="DomainObject.Predmet.ProtuStrankaListFormated_1">
      <item>MINI NAVIS j.d.o.o. za održavanje i popravak brodova</item>
    </derivirana_varijabla>
  </DomainObject.Predmet.ProtuStrankaListFormated>
  <DomainObject.Predmet.ProtuStrankaListFormatedOIB>
    <izvorni_sadrzaj>
      <item>MINI NAVIS j.d.o.o. za održavanje i popravak brodova, OIB 78736904384</item>
    </izvorni_sadrzaj>
    <derivirana_varijabla naziv="DomainObject.Predmet.ProtuStrankaListFormatedOIB_1">
      <item>MINI NAVIS j.d.o.o. za održavanje i popravak brodova, OIB 78736904384</item>
    </derivirana_varijabla>
  </DomainObject.Predmet.ProtuStrankaListFormatedOIB>
  <DomainObject.Predmet.ProtuStrankaListFormatedWithAdress>
    <izvorni_sadrzaj>
      <item>MINI NAVIS j.d.o.o. za održavanje i popravak brodova, Stomorica 7, 23000 Zadar</item>
    </izvorni_sadrzaj>
    <derivirana_varijabla naziv="DomainObject.Predmet.ProtuStrankaListFormatedWithAdress_1">
      <item>MINI NAVIS j.d.o.o. za održavanje i popravak brodova, Stomorica 7, 23000 Zadar</item>
    </derivirana_varijabla>
  </DomainObject.Predmet.ProtuStrankaListFormatedWithAdress>
  <DomainObject.Predmet.ProtuStrankaListFormatedWithAdressOIB>
    <izvorni_sadrzaj>
      <item>MINI NAVIS j.d.o.o. za održavanje i popravak brodova, OIB 78736904384, Stomorica 7, 23000 Zadar</item>
    </izvorni_sadrzaj>
    <derivirana_varijabla naziv="DomainObject.Predmet.ProtuStrankaListFormatedWithAdressOIB_1">
      <item>MINI NAVIS j.d.o.o. za održavanje i popravak brodova, OIB 78736904384, Stomorica 7, 23000 Zadar</item>
    </derivirana_varijabla>
  </DomainObject.Predmet.ProtuStrankaListFormatedWithAdressOIB>
  <DomainObject.Predmet.ProtuStrankaListNazivFormated>
    <izvorni_sadrzaj>
      <item>MINI NAVIS j.d.o.o. za održavanje i popravak brodova</item>
    </izvorni_sadrzaj>
    <derivirana_varijabla naziv="DomainObject.Predmet.ProtuStrankaListNazivFormated_1">
      <item>MINI NAVIS j.d.o.o. za održavanje i popravak brodova</item>
    </derivirana_varijabla>
  </DomainObject.Predmet.ProtuStrankaListNazivFormated>
  <DomainObject.Predmet.ProtuStrankaListNazivFormatedOIB>
    <izvorni_sadrzaj>
      <item>MINI NAVIS j.d.o.o. za održavanje i popravak brodova, OIB 78736904384</item>
    </izvorni_sadrzaj>
    <derivirana_varijabla naziv="DomainObject.Predmet.ProtuStrankaListNazivFormatedOIB_1">
      <item>MINI NAVIS j.d.o.o. za održavanje i popravak brodova, OIB 78736904384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MINI NAVIS j.d.o.o. za održavanje i popravak brodova</izvorni_sadrzaj>
    <derivirana_varijabla naziv="DomainObject.Predmet.ProtustrankaIDrugi_1">MINI NAVIS j.d.o.o. za održavanje i popravak brodova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MINI NAVIS j.d.o.o. za održavanje i popravak brodova, OIB 78736904384, Stomorica 7, 23000 Zadar</izvorni_sadrzaj>
    <derivirana_varijabla naziv="DomainObject.Predmet.ProtustrankaIDrugiAdressOIB_1">MINI NAVIS j.d.o.o. za održavanje i popravak brodova, OIB 78736904384, Stomorica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MINI NAVIS j.d.o.o. za održavanje i popravak brodova</item>
    </izvorni_sadrzaj>
    <derivirana_varijabla naziv="DomainObject.Predmet.SudioniciListNaziv_1">
      <item>FINA</item>
      <item>MINI NAVIS j.d.o.o. za održavanje i popravak brodova</item>
    </derivirana_varijabla>
  </DomainObject.Predmet.SudioniciListNaziv>
  <DomainObject.Predmet.SudioniciListAdressOIB>
    <izvorni_sadrzaj>
      <item>FINA, OIB 85821130368, Ivana Danila 4,23000 Zadar</item>
      <item>MINI NAVIS j.d.o.o. za održavanje i popravak brodova, OIB 78736904384, Stomorica 7,23000 Zadar</item>
    </izvorni_sadrzaj>
    <derivirana_varijabla naziv="DomainObject.Predmet.SudioniciListAdressOIB_1">
      <item>FINA, OIB 85821130368, Ivana Danila 4,23000 Zadar</item>
      <item>MINI NAVIS j.d.o.o. za održavanje i popravak brodova, OIB 78736904384, Stomorica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78736904384</item>
    </izvorni_sadrzaj>
    <derivirana_varijabla naziv="DomainObject.Predmet.SudioniciListNazivOIB_1">
      <item>, OIB 85821130368</item>
      <item>, OIB 78736904384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St-368/2018-2</izvorni_sadrzaj>
    <derivirana_varijabla naziv="DomainObject.PredzadnjaOdlukaIzPredmeta.Oznaka_1">St-368/2018-2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2638</properties:Characters>
  <properties:Lines>72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2019-01-17T07:12:00Z</dcterms:created>
  <dc:creator>Anamarija Kovačić Milković</dc:creator>
  <cp:lastModifiedBy>Paula Colić</cp:lastModifiedBy>
  <cp:lastPrinted>2019-01-17T08:15:00Z</cp:lastPrinted>
  <dcterms:modified xmlns:xsi="http://www.w3.org/2001/XMLSchema-instance" xsi:type="dcterms:W3CDTF">2019-01-17T09:32:00Z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(St-368-18 RH.docx)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