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5043A" w:rsidR="0055534C" w:rsidRPr="00B5043A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b8a7374" w14:paraId="b8a7374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5043A" w:rsidR="00B5043A">
      <w:pPr>
        <w:rPr>
          <w:color w:themeColor="background1" w:val="FFFFFF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  <w:t>3 St-</w:t>
      </w:r>
      <w:r w:rsidR="00560200">
        <w:rPr>
          <w:rFonts w:hAnsi="Times New Roman" w:ascii="Times New Roman"/>
          <w:sz w:val="24"/>
          <w:szCs w:val="24"/>
        </w:rPr>
        <w:t>97/15-7</w:t>
      </w:r>
    </w:p>
    <w:p w:rsidRDefault="00B5043A" w:rsidP="00B5043A" w:rsidR="00B5043A" w:rsidRPr="001367A9">
      <w:pPr>
        <w:jc w:val="right"/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jc w:val="center"/>
        <w:rPr>
          <w:rFonts w:hAnsi="Times New Roman" w:ascii="Times New Roman"/>
          <w:b/>
          <w:sz w:val="24"/>
          <w:szCs w:val="24"/>
        </w:rPr>
      </w:pPr>
      <w:r w:rsidRPr="001367A9">
        <w:rPr>
          <w:rFonts w:hAnsi="Times New Roman" w:ascii="Times New Roman"/>
          <w:b/>
          <w:sz w:val="24"/>
          <w:szCs w:val="24"/>
        </w:rPr>
        <w:t>O B A V I J E S T</w:t>
      </w: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DD24C3" w:rsidR="00DD24C3" w:rsidRPr="00026FB9">
      <w:pPr>
        <w:pStyle w:val="tekst"/>
        <w:spacing w:after="240"/>
        <w:rPr>
          <w:szCs w:val="24"/>
          <w:lang w:val="hr-HR"/>
        </w:rPr>
      </w:pPr>
      <w:r w:rsidRPr="001367A9">
        <w:rPr>
          <w:szCs w:val="24"/>
        </w:rPr>
        <w:tab/>
      </w:r>
      <w:proofErr w:type="spellStart"/>
      <w:r w:rsidRPr="001367A9">
        <w:rPr>
          <w:szCs w:val="24"/>
        </w:rPr>
        <w:t>Rješenjem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ovog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suda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broj</w:t>
      </w:r>
      <w:proofErr w:type="spellEnd"/>
      <w:r w:rsidRPr="001367A9">
        <w:rPr>
          <w:szCs w:val="24"/>
        </w:rPr>
        <w:t xml:space="preserve"> 3 St-</w:t>
      </w:r>
      <w:r w:rsidR="00560200">
        <w:rPr>
          <w:szCs w:val="24"/>
        </w:rPr>
        <w:t>97</w:t>
      </w:r>
      <w:r w:rsidR="00DD24C3">
        <w:rPr>
          <w:szCs w:val="24"/>
        </w:rPr>
        <w:t>/15</w:t>
      </w:r>
      <w:r w:rsidRPr="001367A9">
        <w:rPr>
          <w:szCs w:val="24"/>
        </w:rPr>
        <w:t xml:space="preserve"> </w:t>
      </w:r>
      <w:proofErr w:type="spellStart"/>
      <w:proofErr w:type="gramStart"/>
      <w:r w:rsidRPr="001367A9">
        <w:rPr>
          <w:szCs w:val="24"/>
        </w:rPr>
        <w:t>od</w:t>
      </w:r>
      <w:proofErr w:type="spellEnd"/>
      <w:proofErr w:type="gramEnd"/>
      <w:r w:rsidRPr="001367A9">
        <w:rPr>
          <w:szCs w:val="24"/>
        </w:rPr>
        <w:t xml:space="preserve"> </w:t>
      </w:r>
      <w:r w:rsidR="00DD24C3">
        <w:rPr>
          <w:szCs w:val="24"/>
        </w:rPr>
        <w:t>19</w:t>
      </w:r>
      <w:r>
        <w:rPr>
          <w:szCs w:val="24"/>
        </w:rPr>
        <w:t xml:space="preserve">. </w:t>
      </w:r>
      <w:proofErr w:type="spellStart"/>
      <w:proofErr w:type="gramStart"/>
      <w:r>
        <w:rPr>
          <w:szCs w:val="24"/>
        </w:rPr>
        <w:t>listopada</w:t>
      </w:r>
      <w:proofErr w:type="spellEnd"/>
      <w:proofErr w:type="gramEnd"/>
      <w:r>
        <w:rPr>
          <w:szCs w:val="24"/>
        </w:rPr>
        <w:t xml:space="preserve"> 2015</w:t>
      </w:r>
      <w:r w:rsidRPr="001367A9">
        <w:rPr>
          <w:szCs w:val="24"/>
        </w:rPr>
        <w:t xml:space="preserve">., u </w:t>
      </w:r>
      <w:proofErr w:type="spellStart"/>
      <w:r w:rsidRPr="001367A9">
        <w:rPr>
          <w:szCs w:val="24"/>
        </w:rPr>
        <w:t>stečajnom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postupku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nad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stečajnim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dužnikom</w:t>
      </w:r>
      <w:proofErr w:type="spellEnd"/>
      <w:r w:rsidRPr="001367A9">
        <w:rPr>
          <w:szCs w:val="24"/>
        </w:rPr>
        <w:t xml:space="preserve"> </w:t>
      </w:r>
      <w:r w:rsidR="00560200" w:rsidRPr="007D11B4">
        <w:t xml:space="preserve">SP ZAPREŠIĆ d.o.o. </w:t>
      </w:r>
      <w:proofErr w:type="spellStart"/>
      <w:r w:rsidR="00560200" w:rsidRPr="007D11B4">
        <w:t>Zaprešić</w:t>
      </w:r>
      <w:proofErr w:type="spellEnd"/>
      <w:r w:rsidR="00560200" w:rsidRPr="007D11B4">
        <w:t xml:space="preserve">, M. </w:t>
      </w:r>
      <w:proofErr w:type="spellStart"/>
      <w:r w:rsidR="00560200" w:rsidRPr="007D11B4">
        <w:t>Tita</w:t>
      </w:r>
      <w:proofErr w:type="spellEnd"/>
      <w:r w:rsidR="00560200" w:rsidRPr="007D11B4">
        <w:t xml:space="preserve"> 118, OIB: 67300066811</w:t>
      </w:r>
      <w:r w:rsidRPr="001367A9">
        <w:rPr>
          <w:szCs w:val="24"/>
        </w:rPr>
        <w:t>,</w:t>
      </w:r>
      <w:r w:rsidRPr="001367A9">
        <w:rPr>
          <w:b/>
          <w:szCs w:val="24"/>
        </w:rPr>
        <w:t xml:space="preserve"> </w:t>
      </w:r>
      <w:proofErr w:type="spellStart"/>
      <w:r w:rsidRPr="001367A9">
        <w:rPr>
          <w:szCs w:val="24"/>
        </w:rPr>
        <w:t>određena</w:t>
      </w:r>
      <w:proofErr w:type="spellEnd"/>
      <w:r w:rsidRPr="001367A9">
        <w:rPr>
          <w:szCs w:val="24"/>
        </w:rPr>
        <w:t xml:space="preserve"> je </w:t>
      </w:r>
      <w:proofErr w:type="spellStart"/>
      <w:r w:rsidRPr="001367A9">
        <w:rPr>
          <w:szCs w:val="24"/>
          <w:effect w:val="blinkBackground"/>
        </w:rPr>
        <w:t>nagrada</w:t>
      </w:r>
      <w:proofErr w:type="spellEnd"/>
      <w:r w:rsidRPr="001367A9">
        <w:rPr>
          <w:szCs w:val="24"/>
          <w:effect w:val="blinkBackground"/>
        </w:rPr>
        <w:t xml:space="preserve"> </w:t>
      </w:r>
      <w:proofErr w:type="spellStart"/>
      <w:r w:rsidR="00560200">
        <w:rPr>
          <w:szCs w:val="24"/>
          <w:effect w:val="blinkBackground"/>
        </w:rPr>
        <w:t>privremenom</w:t>
      </w:r>
      <w:proofErr w:type="spellEnd"/>
      <w:r>
        <w:rPr>
          <w:szCs w:val="24"/>
          <w:effect w:val="blinkBackground"/>
        </w:rPr>
        <w:t xml:space="preserve"> </w:t>
      </w:r>
      <w:proofErr w:type="spellStart"/>
      <w:r w:rsidR="00560200">
        <w:rPr>
          <w:szCs w:val="24"/>
        </w:rPr>
        <w:t>stečajnom</w:t>
      </w:r>
      <w:proofErr w:type="spellEnd"/>
      <w:r w:rsidR="00560200">
        <w:rPr>
          <w:szCs w:val="24"/>
        </w:rPr>
        <w:t xml:space="preserve"> </w:t>
      </w:r>
      <w:proofErr w:type="spellStart"/>
      <w:r w:rsidR="00560200">
        <w:rPr>
          <w:szCs w:val="24"/>
        </w:rPr>
        <w:t>upravitelju</w:t>
      </w:r>
      <w:proofErr w:type="spellEnd"/>
      <w:r w:rsidR="00560200">
        <w:rPr>
          <w:szCs w:val="24"/>
        </w:rPr>
        <w:t xml:space="preserve"> </w:t>
      </w:r>
      <w:r w:rsidRPr="001367A9">
        <w:rPr>
          <w:szCs w:val="24"/>
        </w:rPr>
        <w:t xml:space="preserve"> </w:t>
      </w:r>
      <w:proofErr w:type="spellStart"/>
      <w:r w:rsidR="00560200" w:rsidRPr="007D11B4">
        <w:t>Zoran</w:t>
      </w:r>
      <w:r w:rsidR="00560200">
        <w:t>u</w:t>
      </w:r>
      <w:proofErr w:type="spellEnd"/>
      <w:r w:rsidR="00560200" w:rsidRPr="007D11B4">
        <w:t xml:space="preserve"> </w:t>
      </w:r>
      <w:proofErr w:type="spellStart"/>
      <w:r w:rsidR="00560200" w:rsidRPr="007D11B4">
        <w:t>Mihajlović</w:t>
      </w:r>
      <w:r w:rsidR="00560200">
        <w:t>u</w:t>
      </w:r>
      <w:proofErr w:type="spellEnd"/>
      <w:r w:rsidR="00560200" w:rsidRPr="007D11B4">
        <w:t xml:space="preserve">, </w:t>
      </w:r>
      <w:proofErr w:type="spellStart"/>
      <w:r w:rsidR="00560200" w:rsidRPr="007D11B4">
        <w:t>mag.oec.univ.spec.oec</w:t>
      </w:r>
      <w:proofErr w:type="spellEnd"/>
      <w:r w:rsidR="00560200" w:rsidRPr="007D11B4">
        <w:t xml:space="preserve">. </w:t>
      </w:r>
      <w:proofErr w:type="spellStart"/>
      <w:r w:rsidR="00560200" w:rsidRPr="007D11B4">
        <w:t>iz</w:t>
      </w:r>
      <w:proofErr w:type="spellEnd"/>
      <w:r w:rsidR="00560200" w:rsidRPr="007D11B4">
        <w:t xml:space="preserve"> </w:t>
      </w:r>
      <w:proofErr w:type="spellStart"/>
      <w:r w:rsidR="00560200" w:rsidRPr="007D11B4">
        <w:t>Zagreba</w:t>
      </w:r>
      <w:proofErr w:type="spellEnd"/>
      <w:r w:rsidR="00560200" w:rsidRPr="007D11B4">
        <w:t>,</w:t>
      </w:r>
      <w:r w:rsidR="00560200">
        <w:t xml:space="preserve"> </w:t>
      </w:r>
      <w:proofErr w:type="spellStart"/>
      <w:r w:rsidR="00560200">
        <w:t>Rendićeva</w:t>
      </w:r>
      <w:proofErr w:type="spellEnd"/>
      <w:r w:rsidR="00560200">
        <w:t xml:space="preserve"> 31, OIB: 60407042502.</w:t>
      </w:r>
    </w:p>
    <w:p w:rsidRDefault="005B6C1A" w:rsidP="005B6C1A" w:rsidR="00B5043A" w:rsidRPr="001367A9">
      <w:pPr>
        <w:pStyle w:val="tekst"/>
        <w:spacing w:after="240"/>
        <w:jc w:val="both"/>
        <w:rPr>
          <w:szCs w:val="24"/>
        </w:rPr>
      </w:pPr>
      <w:r>
        <w:t xml:space="preserve">. </w:t>
      </w:r>
      <w:r w:rsidRPr="00DA2602">
        <w:t xml:space="preserve"> </w:t>
      </w: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jc w:val="center"/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>U Zagrebu</w:t>
      </w:r>
      <w:r w:rsidR="00DD24C3">
        <w:rPr>
          <w:rFonts w:hAnsi="Times New Roman" w:ascii="Times New Roman"/>
          <w:sz w:val="24"/>
          <w:szCs w:val="24"/>
        </w:rPr>
        <w:t>, 19</w:t>
      </w:r>
      <w:r>
        <w:rPr>
          <w:rFonts w:hAnsi="Times New Roman" w:ascii="Times New Roman"/>
          <w:sz w:val="24"/>
          <w:szCs w:val="24"/>
        </w:rPr>
        <w:t>. listopada 2015.</w:t>
      </w: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  <w:t xml:space="preserve">                    STEČAJNI SUDAC:</w:t>
      </w: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  <w:t xml:space="preserve">                     MIHAEL KOVAČIĆ</w:t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>, v.r.</w:t>
      </w:r>
    </w:p>
    <w:p w:rsidRDefault="00B5043A" w:rsidP="00B5043A" w:rsidR="00B5043A" w:rsidRPr="005B6C1A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  <w:t>Za točnost otpravka ovlašteni službenik</w:t>
      </w:r>
    </w:p>
    <w:p w:rsidRDefault="00B5043A" w:rsidP="00B5043A" w:rsidR="00B5043A" w:rsidRPr="005B6C1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  <w:t>Sonja Pilić</w:t>
      </w: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  <w:r w:rsidRPr="002D0669">
        <w:rPr>
          <w:rFonts w:hAnsi="Times New Roman" w:ascii="Times New Roman"/>
          <w:sz w:val="24"/>
          <w:szCs w:val="24"/>
        </w:rPr>
        <w:t>DN-a:</w:t>
      </w: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  <w:r w:rsidRPr="002D0669">
        <w:rPr>
          <w:rFonts w:hAnsi="Times New Roman" w:ascii="Times New Roman"/>
          <w:sz w:val="24"/>
          <w:szCs w:val="24"/>
        </w:rPr>
        <w:t>1.Oglasna ploča/3 dana</w:t>
      </w:r>
    </w:p>
    <w:p w:rsidRDefault="00CF67E5" w:rsidP="00B5043A" w:rsidR="00CF67E5" w:rsidRPr="00B5043A"/>
    <w:sectPr w:rsidR="00CF67E5" w:rsidRPr="00B5043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55534C"/>
    <w:rsid w:val="00560200"/>
    <w:rsid w:val="005B6C1A"/>
    <w:rsid w:val="008722C3"/>
    <w:rsid w:val="009A3C5E"/>
    <w:rsid w:val="00A440FA"/>
    <w:rsid w:val="00B224E2"/>
    <w:rsid w:val="00B5043A"/>
    <w:rsid w:val="00CF67E5"/>
    <w:rsid w:val="00DD24C3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customStyle="true" w:styleId="tekst" w:type="paragraph">
    <w:name w:val="tekst"/>
    <w:basedOn w:val="Normal"/>
    <w:rsid w:val="00B5043A"/>
    <w:pPr>
      <w:spacing w:afterAutospacing="true" w:after="100" w:beforeAutospacing="true" w:before="100"/>
      <w:jc w:val="left"/>
    </w:pPr>
    <w:rPr>
      <w:rFonts w:hAnsi="Times New Roman" w:ascii="Times New Roman"/>
      <w:noProof w:val="false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72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2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2C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2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2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customStyle="1" w:styleId="tekst" w:type="paragraph">
    <w:name w:val="tekst"/>
    <w:basedOn w:val="Normal"/>
    <w:rsid w:val="00B5043A"/>
    <w:pPr>
      <w:spacing w:after="100" w:afterAutospacing="1" w:before="100" w:beforeAutospacing="1"/>
      <w:jc w:val="left"/>
    </w:pPr>
    <w:rPr>
      <w:rFonts w:ascii="Times New Roman" w:hAnsi="Times New Roman"/>
      <w:noProof w:val="0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72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2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2C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2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2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2015.</izvorni_sadrzaj>
    <derivirana_varijabla naziv="DomainObject.Predmet.DatumOsnivanja_1">30.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St-97/2015</izvorni_sadrzaj>
    <derivirana_varijabla naziv="DomainObject.Predmet.OznakaBroj_1">St-97/2015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 ZAPREŠIĆ d.o.o.</izvorni_sadrzaj>
    <derivirana_varijabla naziv="DomainObject.Predmet.ProtustrankaFormated_1">  SP ZAPREŠIĆ d.o.o.</derivirana_varijabla>
  </DomainObject.Predmet.ProtustrankaFormated>
  <DomainObject.Predmet.ProtustrankaFormatedOIB>
    <izvorni_sadrzaj>  SP ZAPREŠIĆ d.o.o., OIB 67300066811</izvorni_sadrzaj>
    <derivirana_varijabla naziv="DomainObject.Predmet.ProtustrankaFormatedOIB_1">  SP ZAPREŠIĆ d.o.o., OIB 67300066811</derivirana_varijabla>
  </DomainObject.Predmet.ProtustrankaFormatedOIB>
  <DomainObject.Predmet.ProtustrankaFormatedWithAdress>
    <izvorni_sadrzaj> SP ZAPREŠIĆ d.o.o., Maršala Tita 118, 10290 Zaprešić</izvorni_sadrzaj>
    <derivirana_varijabla naziv="DomainObject.Predmet.ProtustrankaFormatedWithAdress_1"> SP ZAPREŠIĆ d.o.o., Maršala Tita 118, 10290 Zaprešić</derivirana_varijabla>
  </DomainObject.Predmet.ProtustrankaFormatedWithAdress>
  <DomainObject.Predmet.ProtustrankaFormatedWithAdressOIB>
    <izvorni_sadrzaj> SP ZAPREŠIĆ d.o.o., OIB 67300066811, Maršala Tita 118, 10290 Zaprešić</izvorni_sadrzaj>
    <derivirana_varijabla naziv="DomainObject.Predmet.ProtustrankaFormatedWithAdressOIB_1"> SP ZAPREŠIĆ d.o.o., OIB 67300066811, Maršala Tita 118, 10290 Zaprešić</derivirana_varijabla>
  </DomainObject.Predmet.ProtustrankaFormatedWithAdressOIB>
  <DomainObject.Predmet.ProtustrankaWithAdress>
    <izvorni_sadrzaj>SP ZAPREŠIĆ d.o.o. Maršala Tita 118, 10290 Zaprešić</izvorni_sadrzaj>
    <derivirana_varijabla naziv="DomainObject.Predmet.ProtustrankaWithAdress_1">SP ZAPREŠIĆ d.o.o. Maršala Tita 118, 10290 Zaprešić</derivirana_varijabla>
  </DomainObject.Predmet.ProtustrankaWithAdress>
  <DomainObject.Predmet.ProtustrankaWithAdressOIB>
    <izvorni_sadrzaj>SP ZAPREŠIĆ d.o.o., OIB 67300066811, Maršala Tita 118, 10290 Zaprešić</izvorni_sadrzaj>
    <derivirana_varijabla naziv="DomainObject.Predmet.ProtustrankaWithAdressOIB_1">SP ZAPREŠIĆ d.o.o., OIB 67300066811, Maršala Tita 118, 10290 Zaprešić</derivirana_varijabla>
  </DomainObject.Predmet.ProtustrankaWithAdressOIB>
  <DomainObject.Predmet.ProtustrankaNazivFormated>
    <izvorni_sadrzaj>SP ZAPREŠIĆ d.o.o.</izvorni_sadrzaj>
    <derivirana_varijabla naziv="DomainObject.Predmet.ProtustrankaNazivFormated_1">SP ZAPREŠIĆ d.o.o.</derivirana_varijabla>
  </DomainObject.Predmet.ProtustrankaNazivFormated>
  <DomainObject.Predmet.ProtustrankaNazivFormatedOIB>
    <izvorni_sadrzaj>SP ZAPREŠIĆ d.o.o., OIB 67300066811</izvorni_sadrzaj>
    <derivirana_varijabla naziv="DomainObject.Predmet.ProtustrankaNazivFormatedOIB_1">SP ZAPREŠIĆ d.o.o., OIB 67300066811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zastupanog po punomoćniku Boris Anišić</izvorni_sadrzaj>
    <derivirana_varijabla naziv="DomainObject.Predmet.StrankaFormated_1">  RÖFIX d.o.o. zastupanog po punomoćniku Boris Anišić</derivirana_varijabla>
  </DomainObject.Predmet.StrankaFormated>
  <DomainObject.Predmet.StrankaFormatedOIB>
    <izvorni_sadrzaj>  RÖFIX d.o.o., OIB 18346522436 zastupanog po punomoćniku Boris Anišić</izvorni_sadrzaj>
    <derivirana_varijabla naziv="DomainObject.Predmet.StrankaFormatedOIB_1">  RÖFIX d.o.o., OIB 18346522436 zastupanog po punomoćniku Boris Anišić</derivirana_varijabla>
  </DomainObject.Predmet.StrankaFormatedOIB>
  <DomainObject.Predmet.StrankaFormatedWithAdress>
    <izvorni_sadrzaj> RÖFIX d.o.o., Pojatno, Ulica Lusci 3, 10290 Donja Pušća zastupanog po punomoćniku Boris Anišić</izvorni_sadrzaj>
    <derivirana_varijabla naziv="DomainObject.Predmet.StrankaFormatedWithAdress_1"> RÖFIX d.o.o., Pojatno, Ulica Lusci 3, 10290 Donja Pušća zastupanog po punomoćniku Boris Anišić</derivirana_varijabla>
  </DomainObject.Predmet.StrankaFormatedWithAdress>
  <DomainObject.Predmet.StrankaFormatedWithAdressOIB>
    <izvorni_sadrzaj> RÖFIX d.o.o., OIB 18346522436, Pojatno, Ulica Lusci 3, 10290 Donja Pušća zastupanog po punomoćniku Boris Anišić</izvorni_sadrzaj>
    <derivirana_varijabla naziv="DomainObject.Predmet.StrankaFormatedWithAdressOIB_1"> RÖFIX d.o.o., OIB 18346522436, Pojatno, Ulica Lusci 3, 10290 Donja Pušća zastupanog po punomoćniku Boris Anišić</derivirana_varijabla>
  </DomainObject.Predmet.StrankaFormatedWithAdressOIB>
  <DomainObject.Predmet.StrankaWithAdress>
    <izvorni_sadrzaj>RÖFIX d.o.o. Pojatno, Ulica Lusci 3,10290 Donja Pušća</izvorni_sadrzaj>
    <derivirana_varijabla naziv="DomainObject.Predmet.StrankaWithAdress_1">RÖFIX d.o.o. Pojatno, Ulica Lusci 3,10290 Donja Pušća</derivirana_varijabla>
  </DomainObject.Predmet.StrankaWithAdress>
  <DomainObject.Predmet.StrankaWithAdressOIB>
    <izvorni_sadrzaj>RÖFIX d.o.o., OIB 18346522436, Pojatno, Ulica Lusci 3,10290 Donja Pušća</izvorni_sadrzaj>
    <derivirana_varijabla naziv="DomainObject.Predmet.StrankaWithAdressOIB_1">RÖFIX d.o.o., OIB 18346522436, Pojatno, Ulica Lusci 3,10290 Donja Pušća</derivirana_varijabla>
  </DomainObject.Predmet.StrankaWithAdressOIB>
  <DomainObject.Predmet.StrankaNazivFormated>
    <izvorni_sadrzaj>RÖFIX d.o.o.</izvorni_sadrzaj>
    <derivirana_varijabla naziv="DomainObject.Predmet.StrankaNazivFormated_1">RÖFIX d.o.o.</derivirana_varijabla>
  </DomainObject.Predmet.StrankaNazivFormated>
  <DomainObject.Predmet.StrankaNazivFormatedOIB>
    <izvorni_sadrzaj>RÖFIX d.o.o., OIB 18346522436</izvorni_sadrzaj>
    <derivirana_varijabla naziv="DomainObject.Predmet.StrankaNazivFormatedOIB_1">RÖFIX d.o.o., OIB 18346522436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RÖFIX d.o.o. zastupanog po punomoćniku Boris Anišić</item>
    </izvorni_sadrzaj>
    <derivirana_varijabla naziv="DomainObject.Predmet.StrankaListFormated_1">
      <item>RÖFIX d.o.o. zastupanog po punomoćniku Boris Anišić</item>
    </derivirana_varijabla>
  </DomainObject.Predmet.StrankaListFormated>
  <DomainObject.Predmet.StrankaListFormatedOIB>
    <izvorni_sadrzaj>
      <item>RÖFIX d.o.o., OIB 18346522436 zastupanog po punomoćniku Boris Anišić</item>
    </izvorni_sadrzaj>
    <derivirana_varijabla naziv="DomainObject.Predmet.StrankaListFormatedOIB_1">
      <item>RÖFIX d.o.o., OIB 18346522436 zastupanog po punomoćniku Boris Anišić</item>
    </derivirana_varijabla>
  </DomainObject.Predmet.StrankaListFormatedOIB>
  <DomainObject.Predmet.StrankaListFormatedWithAdress>
    <izvorni_sadrzaj>
      <item>RÖFIX d.o.o., Pojatno, Ulica Lusci 3, 10290 Donja Pušća zastupanog po punomoćniku Boris Anišić</item>
    </izvorni_sadrzaj>
    <derivirana_varijabla naziv="DomainObject.Predmet.StrankaListFormatedWithAdress_1">
      <item>RÖFIX d.o.o., Pojatno, Ulica Lusci 3, 10290 Donja Pušća zastupanog po punomoćniku Boris Anišić</item>
    </derivirana_varijabla>
  </DomainObject.Predmet.StrankaListFormatedWithAdress>
  <DomainObject.Predmet.StrankaListFormatedWithAdressOIB>
    <izvorni_sadrzaj>
      <item>RÖFIX d.o.o., OIB 18346522436, Pojatno, Ulica Lusci 3, 10290 Donja Pušća zastupanog po punomoćniku Boris Anišić</item>
    </izvorni_sadrzaj>
    <derivirana_varijabla naziv="DomainObject.Predmet.StrankaListFormatedWithAdressOIB_1">
      <item>RÖFIX d.o.o., OIB 18346522436, Pojatno, Ulica Lusci 3, 10290 Donja Pušća zastupanog po punomoćniku Boris Anišić</item>
    </derivirana_varijabla>
  </DomainObject.Predmet.StrankaListFormatedWithAdressOIB>
  <DomainObject.Predmet.StrankaListNazivFormated>
    <izvorni_sadrzaj>
      <item>RÖFIX d.o.o.</item>
    </izvorni_sadrzaj>
    <derivirana_varijabla naziv="DomainObject.Predmet.StrankaListNazivFormated_1">
      <item>RÖFIX d.o.o.</item>
    </derivirana_varijabla>
  </DomainObject.Predmet.StrankaListNazivFormated>
  <DomainObject.Predmet.StrankaListNazivFormatedOIB>
    <izvorni_sadrzaj>
      <item>RÖFIX d.o.o., OIB 18346522436</item>
    </izvorni_sadrzaj>
    <derivirana_varijabla naziv="DomainObject.Predmet.StrankaListNazivFormatedOIB_1">
      <item>RÖFIX d.o.o., OIB 18346522436</item>
    </derivirana_varijabla>
  </DomainObject.Predmet.StrankaListNazivFormatedOIB>
  <DomainObject.Predmet.ProtuStrankaListFormated>
    <izvorni_sadrzaj>
      <item>SP ZAPREŠIĆ d.o.o.</item>
    </izvorni_sadrzaj>
    <derivirana_varijabla naziv="DomainObject.Predmet.ProtuStrankaListFormated_1">
      <item>SP ZAPREŠIĆ d.o.o.</item>
    </derivirana_varijabla>
  </DomainObject.Predmet.ProtuStrankaListFormated>
  <DomainObject.Predmet.ProtuStrankaListFormatedOIB>
    <izvorni_sadrzaj>
      <item>SP ZAPREŠIĆ d.o.o., OIB 67300066811</item>
    </izvorni_sadrzaj>
    <derivirana_varijabla naziv="DomainObject.Predmet.ProtuStrankaListFormatedOIB_1">
      <item>SP ZAPREŠIĆ d.o.o., OIB 67300066811</item>
    </derivirana_varijabla>
  </DomainObject.Predmet.ProtuStrankaListFormatedOIB>
  <DomainObject.Predmet.ProtuStrankaListFormatedWithAdress>
    <izvorni_sadrzaj>
      <item>SP ZAPREŠIĆ d.o.o., Maršala Tita 118, 10290 Zaprešić</item>
    </izvorni_sadrzaj>
    <derivirana_varijabla naziv="DomainObject.Predmet.ProtuStrankaListFormatedWithAdress_1">
      <item>SP ZAPREŠIĆ d.o.o., Maršala Tita 118, 10290 Zaprešić</item>
    </derivirana_varijabla>
  </DomainObject.Predmet.ProtuStrankaListFormatedWithAdress>
  <DomainObject.Predmet.ProtuStrankaListFormatedWithAdressOIB>
    <izvorni_sadrzaj>
      <item>SP ZAPREŠIĆ d.o.o., OIB 67300066811, Maršala Tita 118, 10290 Zaprešić</item>
    </izvorni_sadrzaj>
    <derivirana_varijabla naziv="DomainObject.Predmet.ProtuStrankaListFormatedWithAdressOIB_1">
      <item>SP ZAPREŠIĆ d.o.o., OIB 67300066811, Maršala Tita 118, 10290 Zaprešić</item>
    </derivirana_varijabla>
  </DomainObject.Predmet.ProtuStrankaListFormatedWithAdressOIB>
  <DomainObject.Predmet.ProtuStrankaListNazivFormated>
    <izvorni_sadrzaj>
      <item>SP ZAPREŠIĆ d.o.o.</item>
    </izvorni_sadrzaj>
    <derivirana_varijabla naziv="DomainObject.Predmet.ProtuStrankaListNazivFormated_1">
      <item>SP ZAPREŠIĆ d.o.o.</item>
    </derivirana_varijabla>
  </DomainObject.Predmet.ProtuStrankaListNazivFormated>
  <DomainObject.Predmet.ProtuStrankaListNazivFormatedOIB>
    <izvorni_sadrzaj>
      <item>SP ZAPREŠIĆ d.o.o., OIB 67300066811</item>
    </izvorni_sadrzaj>
    <derivirana_varijabla naziv="DomainObject.Predmet.ProtuStrankaListNazivFormatedOIB_1">
      <item>SP ZAPREŠIĆ d.o.o., OIB 67300066811</item>
    </derivirana_varijabla>
  </DomainObject.Predmet.ProtuStrankaListNazivFormatedOIB>
  <DomainObject.Predmet.OstaliListFormated>
    <izvorni_sadrzaj>
      <item>Boris Anišić punomoćnik sudionika u postupku RÖFIX d.o.o.</item>
      <item>Zoran Mihajlović</item>
    </izvorni_sadrzaj>
    <derivirana_varijabla naziv="DomainObject.Predmet.OstaliListFormated_1">
      <item>Boris Anišić punomoćnik sudionika u postupku RÖFIX d.o.o.</item>
      <item>Zoran Mihajlović</item>
    </derivirana_varijabla>
  </DomainObject.Predmet.OstaliListFormated>
  <DomainObject.Predmet.OstaliListFormatedOIB>
    <izvorni_sadrzaj>
      <item>Boris Anišić, OIB 87537034116 punomoćnik sudionika u postupku RÖFIX d.o.o.</item>
      <item>Zoran Mihajlović, OIB 60407042502</item>
    </izvorni_sadrzaj>
    <derivirana_varijabla naziv="DomainObject.Predmet.OstaliListFormatedOIB_1">
      <item>Boris Anišić, OIB 87537034116 punomoćnik sudionika u postupku RÖFIX d.o.o.</item>
      <item>Zoran Mihajlović, OIB 60407042502</item>
    </derivirana_varijabla>
  </DomainObject.Predmet.OstaliListFormatedOIB>
  <DomainObject.Predmet.OstaliListFormatedWithAdress>
    <izvorni_sadrzaj>
      <item>Boris Anišić, Ilica 191 b, 10000 Zagreb punomoćnik sudionika u postupku RÖFIX d.o.o.</item>
      <item>Zoran Mihajlović, Rendićeva 31, 10000 Zagreb</item>
    </izvorni_sadrzaj>
    <derivirana_varijabla naziv="DomainObject.Predmet.OstaliListFormatedWithAdress_1">
      <item>Boris Anišić, Ilica 191 b, 10000 Zagreb punomoćnik sudionika u postupku RÖFIX d.o.o.</item>
      <item>Zoran Mihajlović, Rendićeva 31, 10000 Zagreb</item>
    </derivirana_varijabla>
  </DomainObject.Predmet.OstaliListFormatedWithAdress>
  <DomainObject.Predmet.OstaliListFormatedWithAdressOIB>
    <izvorni_sadrzaj>
      <item>Boris Anišić, OIB 87537034116, Ilica 191 b, 10000 Zagreb punomoćnik sudionika u postupku RÖFIX d.o.o.</item>
      <item>Zoran Mihajlović, OIB 60407042502, Rendićeva 31, 10000 Zagreb</item>
    </izvorni_sadrzaj>
    <derivirana_varijabla naziv="DomainObject.Predmet.OstaliListFormatedWithAdressOIB_1">
      <item>Boris Anišić, OIB 87537034116, Ilica 191 b, 10000 Zagreb punomoćnik sudionika u postupku RÖFIX d.o.o.</item>
      <item>Zoran Mihajlović, OIB 60407042502, Rendićeva 31, 10000 Zagreb</item>
    </derivirana_varijabla>
  </DomainObject.Predmet.OstaliListFormatedWithAdressOIB>
  <DomainObject.Predmet.OstaliListNazivFormated>
    <izvorni_sadrzaj>
      <item>Boris Anišić</item>
      <item>Zoran Mihajlović</item>
    </izvorni_sadrzaj>
    <derivirana_varijabla naziv="DomainObject.Predmet.OstaliListNazivFormated_1">
      <item>Boris Anišić</item>
      <item>Zoran Mihajlović</item>
    </derivirana_varijabla>
  </DomainObject.Predmet.OstaliListNazivFormated>
  <DomainObject.Predmet.OstaliListNazivFormatedOIB>
    <izvorni_sadrzaj>
      <item>Boris Anišić, OIB 87537034116</item>
      <item>Zoran Mihajlović, OIB 60407042502</item>
    </izvorni_sadrzaj>
    <derivirana_varijabla naziv="DomainObject.Predmet.OstaliListNazivFormatedOIB_1">
      <item>Boris Anišić, OIB 87537034116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</izvorni_sadrzaj>
    <derivirana_varijabla naziv="DomainObject.Predmet.StrankaIDrugi_1">RÖFIX d.o.o.</derivirana_varijabla>
  </DomainObject.Predmet.StrankaIDrugi>
  <DomainObject.Predmet.ProtustrankaIDrugi>
    <izvorni_sadrzaj>SP ZAPREŠIĆ d.o.o.</izvorni_sadrzaj>
    <derivirana_varijabla naziv="DomainObject.Predmet.ProtustrankaIDrugi_1">SP ZAPREŠIĆ d.o.o.</derivirana_varijabla>
  </DomainObject.Predmet.ProtustrankaIDrugi>
  <DomainObject.Predmet.StrankaIDrugiAdressOIB>
    <izvorni_sadrzaj>RÖFIX d.o.o., OIB 18346522436, Pojatno, Ulica Lusci 3, 10290 Donja Pušća</izvorni_sadrzaj>
    <derivirana_varijabla naziv="DomainObject.Predmet.StrankaIDrugiAdressOIB_1">RÖFIX d.o.o., OIB 18346522436, Pojatno, Ulica Lusci 3, 10290 Donja Pušća</derivirana_varijabla>
  </DomainObject.Predmet.StrankaIDrugiAdressOIB>
  <DomainObject.Predmet.ProtustrankaIDrugiAdressOIB>
    <izvorni_sadrzaj>SP ZAPREŠIĆ d.o.o., OIB 67300066811, Maršala Tita 118, 10290 Zaprešić</izvorni_sadrzaj>
    <derivirana_varijabla naziv="DomainObject.Predmet.ProtustrankaIDrugiAdressOIB_1">SP ZAPREŠIĆ d.o.o., OIB 67300066811, Maršala Tita 118,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 ZAPREŠIĆ d.o.o.</item>
      <item>RÖFIX d.o.o.</item>
      <item>Boris Anišić</item>
      <item>Zoran Mihajlović</item>
    </izvorni_sadrzaj>
    <derivirana_varijabla naziv="DomainObject.Predmet.SudioniciListNaziv_1">
      <item>SP ZAPREŠIĆ d.o.o.</item>
      <item>RÖFIX d.o.o.</item>
      <item>Boris Anišić</item>
      <item>Zoran Mihajlović</item>
    </derivirana_varijabla>
  </DomainObject.Predmet.SudioniciListNaziv>
  <DomainObject.Predmet.SudioniciListAdressOIB>
    <izvorni_sadrzaj>
      <item>SP ZAPREŠIĆ d.o.o., OIB 67300066811, Maršala Tita 118,10290 Zaprešić</item>
      <item>RÖFIX d.o.o., OIB 18346522436, Pojatno, Ulica Lusci 3,10290 Donja Pušća</item>
      <item>Boris Anišić, OIB 87537034116, Ilica 191 b,10000 Zagreb</item>
      <item>Zoran Mihajlović, OIB 60407042502, Rendićeva 31,10000 Zagreb</item>
    </izvorni_sadrzaj>
    <derivirana_varijabla naziv="DomainObject.Predmet.SudioniciListAdressOIB_1">
      <item>SP ZAPREŠIĆ d.o.o., OIB 67300066811, Maršala Tita 118,10290 Zaprešić</item>
      <item>RÖFIX d.o.o., OIB 18346522436, Pojatno, Ulica Lusci 3,10290 Donja Pušća</item>
      <item>Boris Anišić, OIB 87537034116, Ilica 191 b,10000 Zagreb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67300066811</item>
      <item>, OIB 18346522436</item>
      <item>, OIB 87537034116</item>
      <item>, OIB 60407042502</item>
    </izvorni_sadrzaj>
    <derivirana_varijabla naziv="DomainObject.Predmet.SudioniciListNazivOIB_1">
      <item>, OIB 67300066811</item>
      <item>, OIB 18346522436</item>
      <item>, OIB 87537034116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0A927-11FE-4D5E-B655-3947AE3227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93</properties:Words>
  <properties:Characters>527</properties:Characters>
  <properties:Lines>47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2015-10-20T12:08:00Z</dcterms:created>
  <dc:creator>Aleksandra Mažić</dc:creator>
  <cp:lastModifiedBy>Sonja Pilić</cp:lastModifiedBy>
  <cp:lastPrinted>2015-10-20T12:07:00Z</cp:lastPrinted>
  <dcterms:modified xmlns:xsi="http://www.w3.org/2001/XMLSchema-instance" xsi:type="dcterms:W3CDTF">2015-10-20T12:09:00Z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