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4A3A38" w:rsidR="00D17162" w:rsidRPr="00D17162">
        <w:tc>
          <w:tcPr>
            <w:tcW w:type="dxa" w:w="2985"/>
            <w:shd w:fill="auto" w:color="auto" w:val="clear"/>
          </w:tcPr>
          <w:p w:rsidRDefault="00D17162" w:rsidP="00D17162" w:rsidR="00D17162" w:rsidRPr="00D17162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bookmarkStart w:name="_GoBack" w:id="0"/>
            <w:bookmarkEnd w:id="0"/>
            <w:r w:rsidRPr="00D17162">
              <w:rPr>
                <w:rFonts w:cs="Times New Roman" w:eastAsia="Times New Roman" w:hAnsi="Times New Roman" w:ascii="Times New Roman"/>
                <w:noProof/>
                <w:snapToGrid w:val="false"/>
                <w:sz w:val="24"/>
                <w:szCs w:val="20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17162" w:rsidP="00D17162" w:rsidR="00D17162" w:rsidRPr="00D17162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D17162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Republika Hrvatska</w:t>
            </w:r>
          </w:p>
          <w:p w:rsidRDefault="00D17162" w:rsidP="00D17162" w:rsidR="00D17162" w:rsidRPr="00D17162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D17162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Trgovački sud u Varaždinu</w:t>
            </w:r>
          </w:p>
          <w:p w:rsidRDefault="00D17162" w:rsidP="00D17162" w:rsidR="00D17162" w:rsidRPr="00D17162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D17162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Varaždin, Braće Radić 2</w:t>
            </w:r>
          </w:p>
        </w:tc>
      </w:tr>
    </w:tbl>
    <w:p w14:textId="5e9ef7d" w14:paraId="5e9ef7d" w:rsidRDefault="00D17162" w:rsidP="00D17162" w:rsidR="00D17162" w:rsidRPr="00D17162">
      <w:pPr>
        <w:widowControl w:val="false"/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napToGrid w:val="false"/>
          <w:sz w:val="12"/>
          <w:szCs w:val="20"/>
          <w:lang w:val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4A3A38" w:rsidR="00D17162" w:rsidRPr="00D17162">
        <w:trPr>
          <w:jc w:val="right"/>
        </w:trPr>
        <w:tc>
          <w:tcPr>
            <w:tcW w:type="dxa" w:w="4320"/>
          </w:tcPr>
          <w:p w:rsidRDefault="00D17162" w:rsidP="00DC71BF" w:rsidR="00D17162" w:rsidRPr="00D1716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17162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</w:t>
            </w:r>
            <w:r w:rsidR="00DC71BF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442/13-302</w:t>
            </w:r>
            <w:r w:rsidRPr="00D17162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</w:tc>
      </w:tr>
    </w:tbl>
    <w:p w:rsidRDefault="00D17162" w:rsidP="00D17162" w:rsidR="00D17162" w:rsidRPr="00D17162">
      <w:pPr>
        <w:widowControl w:val="false"/>
        <w:spacing w:lineRule="auto" w:line="240" w:after="0"/>
        <w:jc w:val="both"/>
        <w:rPr>
          <w:rFonts w:cs="Times New Roman" w:eastAsia="Times New Roman" w:hAnsi="Times New Roman" w:ascii="Times New Roman"/>
          <w:snapToGrid w:val="false"/>
          <w:sz w:val="24"/>
          <w:szCs w:val="20"/>
          <w:lang w:val="en-US"/>
        </w:rPr>
      </w:pPr>
    </w:p>
    <w:p w:rsidRDefault="00D17162" w:rsidP="00D17162" w:rsidR="00D17162" w:rsidRPr="00D17162">
      <w:pPr>
        <w:widowControl w:val="false"/>
        <w:spacing w:lineRule="auto" w:line="240" w:after="0"/>
        <w:rPr>
          <w:rFonts w:cs="Times New Roman" w:eastAsia="Times New Roman" w:hAnsi="Times New Roman" w:ascii="Times New Roman"/>
          <w:bCs/>
          <w:snapToGrid w:val="false"/>
          <w:sz w:val="24"/>
          <w:szCs w:val="20"/>
          <w:lang w:val="en-US"/>
        </w:rPr>
      </w:pPr>
      <w:r w:rsidRPr="00D17162">
        <w:rPr>
          <w:rFonts w:cs="Times New Roman" w:eastAsia="Times New Roman" w:hAnsi="Times New Roman" w:ascii="Times New Roman"/>
          <w:bCs/>
          <w:snapToGrid w:val="false"/>
          <w:sz w:val="24"/>
          <w:szCs w:val="20"/>
          <w:lang w:val="en-US"/>
        </w:rPr>
        <w:t xml:space="preserve">                   </w:t>
      </w:r>
    </w:p>
    <w:p w:rsidRDefault="00975311" w:rsidR="00975311" w:rsidRPr="00DC71BF">
      <w:pPr>
        <w:rPr>
          <w:rFonts w:cs="Times New Roman" w:hAnsi="Times New Roman" w:ascii="Times New Roman"/>
          <w:sz w:val="24"/>
          <w:szCs w:val="24"/>
        </w:rPr>
      </w:pPr>
    </w:p>
    <w:p w:rsidRDefault="00BB53E9" w:rsidP="00A652A1" w:rsidR="00975311" w:rsidRPr="00DC71B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C71BF">
        <w:rPr>
          <w:rFonts w:cs="Times New Roman" w:hAnsi="Times New Roman" w:ascii="Times New Roman"/>
          <w:sz w:val="24"/>
          <w:szCs w:val="24"/>
        </w:rPr>
        <w:tab/>
        <w:t>Trgovački sud u Varaždinu, po sucu tog</w:t>
      </w:r>
      <w:r w:rsidR="000972AD" w:rsidRPr="00DC71BF">
        <w:rPr>
          <w:rFonts w:cs="Times New Roman" w:hAnsi="Times New Roman" w:ascii="Times New Roman"/>
          <w:sz w:val="24"/>
          <w:szCs w:val="24"/>
        </w:rPr>
        <w:t xml:space="preserve">a suda Kseniji Flack-Makitan, u stečajnom predmetu </w:t>
      </w:r>
      <w:r w:rsidR="00DC71BF" w:rsidRPr="00DC71BF">
        <w:rPr>
          <w:rFonts w:cs="Times New Roman" w:hAnsi="Times New Roman" w:ascii="Times New Roman"/>
          <w:sz w:val="24"/>
          <w:szCs w:val="24"/>
        </w:rPr>
        <w:t>koji se vodi nad koji se vodi nad stečajnim dužnikom LADIĆ-WERNER d.o.o. u stečaju, Varaždin, Cehovska 17, OIB: 04258677641</w:t>
      </w:r>
      <w:r w:rsidR="00DC71BF">
        <w:rPr>
          <w:rFonts w:cs="Times New Roman" w:hAnsi="Times New Roman" w:ascii="Times New Roman"/>
          <w:sz w:val="24"/>
          <w:szCs w:val="24"/>
        </w:rPr>
        <w:t>,</w:t>
      </w:r>
      <w:r w:rsidR="00DC71BF" w:rsidRPr="00DC71BF">
        <w:rPr>
          <w:rFonts w:cs="Times New Roman" w:hAnsi="Times New Roman" w:ascii="Times New Roman"/>
          <w:sz w:val="24"/>
          <w:szCs w:val="24"/>
        </w:rPr>
        <w:t xml:space="preserve"> 19. studenog 2018. </w:t>
      </w:r>
      <w:r w:rsidR="00975311" w:rsidRPr="00DC71BF">
        <w:rPr>
          <w:rFonts w:cs="Times New Roman" w:hAnsi="Times New Roman" w:ascii="Times New Roman"/>
          <w:sz w:val="24"/>
          <w:szCs w:val="24"/>
        </w:rPr>
        <w:t>donio je sljedeći</w:t>
      </w:r>
    </w:p>
    <w:p w:rsidRDefault="00975311" w:rsidP="00A652A1" w:rsidR="00975311" w:rsidRPr="00D1716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B53E9" w:rsidP="00A652A1" w:rsidR="0097531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0972AD" w:rsidP="00A652A1" w:rsidR="000972A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C71BF" w:rsidP="00A652A1" w:rsidR="00DC71BF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Nalaže se sudskom registru ovoga suda brisanje stečajnog dužnika </w:t>
      </w:r>
      <w:r w:rsidRPr="00DC71BF">
        <w:rPr>
          <w:rFonts w:cs="Times New Roman" w:hAnsi="Times New Roman" w:ascii="Times New Roman"/>
          <w:sz w:val="24"/>
          <w:szCs w:val="24"/>
        </w:rPr>
        <w:t>LADIĆ-WERNER d.o.o. u stečaju, Varaždin, Cehovska 17, OIB: 04258677641</w:t>
      </w:r>
      <w:r>
        <w:rPr>
          <w:rFonts w:cs="Times New Roman" w:hAnsi="Times New Roman" w:ascii="Times New Roman"/>
          <w:sz w:val="24"/>
          <w:szCs w:val="24"/>
        </w:rPr>
        <w:t>, iz sudskog registra.</w:t>
      </w:r>
    </w:p>
    <w:p w:rsidRDefault="00DC71BF" w:rsidP="0005224C" w:rsidR="00DC71BF" w:rsidRPr="0005224C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C71BF">
        <w:rPr>
          <w:rFonts w:cs="Times New Roman" w:hAnsi="Times New Roman" w:ascii="Times New Roman"/>
          <w:sz w:val="24"/>
          <w:szCs w:val="24"/>
        </w:rPr>
        <w:t xml:space="preserve">Nalaže se sudskom registru ovoga suda upis </w:t>
      </w:r>
      <w:r w:rsidRPr="00DC71BF">
        <w:rPr>
          <w:rFonts w:hAnsi="Times New Roman" w:ascii="Times New Roman"/>
          <w:sz w:val="24"/>
          <w:szCs w:val="24"/>
        </w:rPr>
        <w:t xml:space="preserve">stečajne mase iza </w:t>
      </w:r>
      <w:r w:rsidRPr="00DC71BF">
        <w:rPr>
          <w:rFonts w:cs="Times New Roman" w:hAnsi="Times New Roman" w:ascii="Times New Roman"/>
          <w:sz w:val="24"/>
          <w:szCs w:val="24"/>
        </w:rPr>
        <w:t xml:space="preserve">LADIĆ-WERNER d.o.o. u stečaju, </w:t>
      </w:r>
      <w:r w:rsidRPr="00DC71BF">
        <w:rPr>
          <w:rFonts w:hAnsi="Times New Roman" w:ascii="Times New Roman"/>
          <w:sz w:val="24"/>
          <w:szCs w:val="24"/>
        </w:rPr>
        <w:t xml:space="preserve">sa sjedištem na adresi </w:t>
      </w:r>
      <w:r>
        <w:rPr>
          <w:rFonts w:hAnsi="Times New Roman" w:ascii="Times New Roman"/>
          <w:sz w:val="24"/>
          <w:szCs w:val="24"/>
        </w:rPr>
        <w:t xml:space="preserve">Dravska Poljana 1, Varaždin, </w:t>
      </w:r>
      <w:r w:rsidRPr="00DC71BF">
        <w:rPr>
          <w:rFonts w:hAnsi="Times New Roman" w:ascii="Times New Roman"/>
          <w:sz w:val="24"/>
          <w:szCs w:val="24"/>
        </w:rPr>
        <w:t>i podacima za stečajnog upravitelja koji je imenovan u osobi</w:t>
      </w:r>
      <w:r>
        <w:rPr>
          <w:rFonts w:hAnsi="Times New Roman" w:ascii="Times New Roman"/>
          <w:sz w:val="24"/>
          <w:szCs w:val="24"/>
        </w:rPr>
        <w:t xml:space="preserve"> Tomislava Đuričin iz Varaždina, Dravska Poljana 1, OIB: </w:t>
      </w:r>
      <w:r>
        <w:rPr>
          <w:rFonts w:cs="Times New Roman" w:hAnsi="Times New Roman" w:ascii="Times New Roman"/>
          <w:sz w:val="24"/>
          <w:szCs w:val="24"/>
        </w:rPr>
        <w:t>01733609458</w:t>
      </w:r>
      <w:r w:rsidRPr="00DC71BF">
        <w:rPr>
          <w:rFonts w:hAnsi="Times New Roman" w:ascii="Times New Roman"/>
          <w:sz w:val="24"/>
          <w:szCs w:val="24"/>
        </w:rPr>
        <w:t>, te u dijelu pravnih odnosa – osnivački akt da sudski registar upiše rješenje ovoga suda od</w:t>
      </w:r>
      <w:r>
        <w:rPr>
          <w:rFonts w:hAnsi="Times New Roman" w:ascii="Times New Roman"/>
          <w:sz w:val="24"/>
          <w:szCs w:val="24"/>
        </w:rPr>
        <w:t xml:space="preserve"> 5. prosinca 2017</w:t>
      </w:r>
      <w:r w:rsidRPr="00DC71BF">
        <w:rPr>
          <w:rFonts w:hAnsi="Times New Roman" w:ascii="Times New Roman"/>
          <w:sz w:val="24"/>
          <w:szCs w:val="24"/>
        </w:rPr>
        <w:t>., poslovni broj St-</w:t>
      </w:r>
      <w:r>
        <w:rPr>
          <w:rFonts w:hAnsi="Times New Roman" w:ascii="Times New Roman"/>
          <w:sz w:val="24"/>
          <w:szCs w:val="24"/>
        </w:rPr>
        <w:t>442/13-298</w:t>
      </w:r>
      <w:r w:rsidRPr="00DC71BF">
        <w:rPr>
          <w:rFonts w:hAnsi="Times New Roman" w:ascii="Times New Roman"/>
          <w:sz w:val="24"/>
          <w:szCs w:val="24"/>
        </w:rPr>
        <w:t>.</w:t>
      </w:r>
    </w:p>
    <w:p w:rsidRDefault="00DC71BF" w:rsidP="00A652A1" w:rsidR="00DC71B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DC71BF" w:rsidP="00A652A1" w:rsidR="00DC71B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C71BF" w:rsidP="00A652A1" w:rsidR="00DC71B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Rješenjem ovoga suda od 5. prosinca 2017., poslovni broj St-442/13-298 zaključen je stečajni postupak nad stečajnim dužnikom</w:t>
      </w:r>
      <w:r w:rsidRPr="00DC71BF">
        <w:rPr>
          <w:rFonts w:cs="Times New Roman" w:hAnsi="Times New Roman" w:ascii="Times New Roman"/>
          <w:sz w:val="24"/>
          <w:szCs w:val="24"/>
        </w:rPr>
        <w:t xml:space="preserve"> LADIĆ-WERNER d.o.o. u stečaju, Varaždin, Cehovska 17, OIB: 04258677641</w:t>
      </w:r>
      <w:r>
        <w:rPr>
          <w:rFonts w:cs="Times New Roman" w:hAnsi="Times New Roman" w:ascii="Times New Roman"/>
          <w:sz w:val="24"/>
          <w:szCs w:val="24"/>
        </w:rPr>
        <w:t>, te je isti nastavljen u ime i za račun stečajne mase do okončanja parničnih i ovršnih postupaka koji su još u tijeku, te je ovlašten stečajni upravitelj Tomislav Đuričin iz Varaždina da i nadalje zastupa stečajnu masu u sudskim postupcima.</w:t>
      </w:r>
    </w:p>
    <w:p w:rsidRDefault="00A652A1" w:rsidP="00A652A1" w:rsidR="00A652A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C71BF" w:rsidP="00A652A1" w:rsidR="00DC71BF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Navedenim rješenjem stečajni dužnik nije brisan iz sudskog registra, no </w:t>
      </w:r>
      <w:r w:rsidR="00A652A1">
        <w:rPr>
          <w:rFonts w:cs="Times New Roman" w:hAnsi="Times New Roman" w:ascii="Times New Roman"/>
          <w:sz w:val="24"/>
          <w:szCs w:val="24"/>
        </w:rPr>
        <w:t>kako</w:t>
      </w:r>
      <w:r>
        <w:rPr>
          <w:rFonts w:cs="Times New Roman" w:hAnsi="Times New Roman" w:ascii="Times New Roman"/>
          <w:sz w:val="24"/>
          <w:szCs w:val="24"/>
        </w:rPr>
        <w:t xml:space="preserve"> se stečajna masa mora upisati u sudski registar, </w:t>
      </w:r>
      <w:r w:rsidR="00A652A1">
        <w:rPr>
          <w:rFonts w:cs="Times New Roman" w:hAnsi="Times New Roman" w:ascii="Times New Roman"/>
          <w:sz w:val="24"/>
          <w:szCs w:val="24"/>
        </w:rPr>
        <w:t xml:space="preserve">a </w:t>
      </w:r>
      <w:r>
        <w:rPr>
          <w:rFonts w:cs="Times New Roman" w:hAnsi="Times New Roman" w:ascii="Times New Roman"/>
          <w:sz w:val="24"/>
          <w:szCs w:val="24"/>
        </w:rPr>
        <w:t>s obzirom na obavijest Ministarstva pravosuđa od 4. travnja 2018., Klasa: 133-04/16-01/10, Ur. broj: 514-05-01-02-18-21, kojim se određuje uspostava registra nesolventnosti na razini Europske unije, vezano na ovaj stečajni postupak u kojem nije bila upisana stečajna masa u sudski registar, sud je primjenom čl. 438. Stečajnog zakona (Narodne novine broj 71/15 i 104/17, dalje SZ) naložio upis stečajne mase u sudski registar.</w:t>
      </w:r>
    </w:p>
    <w:p w:rsidRDefault="00975311" w:rsidP="0005224C" w:rsidR="00D17162" w:rsidRPr="00D17162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DC71BF">
        <w:rPr>
          <w:rFonts w:cs="Times New Roman" w:hAnsi="Times New Roman" w:ascii="Times New Roman"/>
          <w:sz w:val="24"/>
          <w:szCs w:val="24"/>
        </w:rPr>
        <w:t>19. studenog</w:t>
      </w:r>
      <w:r w:rsidR="00D17162">
        <w:rPr>
          <w:rFonts w:cs="Times New Roman" w:hAnsi="Times New Roman" w:ascii="Times New Roman"/>
          <w:sz w:val="24"/>
          <w:szCs w:val="24"/>
        </w:rPr>
        <w:t xml:space="preserve"> 2018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05224C" w:rsidP="0005224C" w:rsidR="0005224C" w:rsidRPr="003D60AE">
      <w:pPr>
        <w:spacing w:lineRule="auto" w:line="24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05224C" w:rsidP="0005224C" w:rsidR="0005224C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05224C" w:rsidP="0005224C" w:rsidR="0005224C" w:rsidRPr="003D60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05224C" w:rsidP="0005224C" w:rsidR="0005224C" w:rsidRPr="00016DD9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D17162" w:rsidP="000972AD" w:rsidR="00D17162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975311" w:rsidP="00975311" w:rsidR="00975311" w:rsidRPr="00975311">
      <w:pPr>
        <w:rPr>
          <w:rFonts w:cs="Times New Roman" w:hAnsi="Times New Roman" w:ascii="Times New Roman"/>
          <w:sz w:val="24"/>
          <w:szCs w:val="24"/>
        </w:rPr>
      </w:pPr>
      <w:r w:rsidRPr="00975311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975311" w:rsidP="00BB53E9" w:rsidR="00D17162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zaključka nije dopuštena posebna žalba (</w:t>
      </w:r>
      <w:r w:rsidR="00623C88" w:rsidRPr="00975311">
        <w:rPr>
          <w:rFonts w:cs="Times New Roman" w:hAnsi="Times New Roman" w:ascii="Times New Roman"/>
          <w:sz w:val="24"/>
          <w:szCs w:val="24"/>
        </w:rPr>
        <w:t>čl.</w:t>
      </w:r>
      <w:r w:rsidR="00A652A1">
        <w:rPr>
          <w:rFonts w:cs="Times New Roman" w:hAnsi="Times New Roman" w:ascii="Times New Roman"/>
          <w:sz w:val="24"/>
          <w:szCs w:val="24"/>
        </w:rPr>
        <w:t>12. st. 4. SZ</w:t>
      </w:r>
      <w:r>
        <w:rPr>
          <w:rFonts w:cs="Times New Roman" w:hAnsi="Times New Roman" w:ascii="Times New Roman"/>
          <w:sz w:val="24"/>
          <w:szCs w:val="24"/>
        </w:rPr>
        <w:t>).</w:t>
      </w:r>
    </w:p>
    <w:p w:rsidRDefault="00DC71BF" w:rsidP="00BB53E9" w:rsidR="00DC71BF">
      <w:pPr>
        <w:rPr>
          <w:rFonts w:cs="Times New Roman" w:hAnsi="Times New Roman" w:ascii="Times New Roman"/>
          <w:sz w:val="24"/>
          <w:szCs w:val="24"/>
        </w:rPr>
      </w:pPr>
    </w:p>
    <w:p w:rsidRDefault="00623C88" w:rsidP="000972AD" w:rsidR="0097531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</w:t>
      </w:r>
      <w:r w:rsidR="00975311">
        <w:rPr>
          <w:rFonts w:cs="Times New Roman" w:hAnsi="Times New Roman" w:ascii="Times New Roman"/>
          <w:sz w:val="24"/>
          <w:szCs w:val="24"/>
        </w:rPr>
        <w:t>:</w:t>
      </w:r>
    </w:p>
    <w:p w:rsidRDefault="00975311" w:rsidP="00BB53E9" w:rsidR="00DC71BF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C71BF">
        <w:rPr>
          <w:rFonts w:cs="Times New Roman" w:hAnsi="Times New Roman" w:ascii="Times New Roman"/>
          <w:sz w:val="24"/>
          <w:szCs w:val="24"/>
        </w:rPr>
        <w:t xml:space="preserve">Sudski registar, </w:t>
      </w:r>
    </w:p>
    <w:p w:rsidRDefault="00DC71BF" w:rsidP="00BB53E9" w:rsidR="00DC71BF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E-Oglasna ploča suda, </w:t>
      </w:r>
    </w:p>
    <w:p w:rsidRDefault="00A652A1" w:rsidP="00A652A1" w:rsidR="00A652A1" w:rsidRPr="00DC71BF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sectPr w:rsidSect="00975311" w:rsidR="00A652A1" w:rsidRPr="00DC71BF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669B" w:rsidP="00975311" w:rsidR="0035669B">
      <w:pPr>
        <w:spacing w:lineRule="auto" w:line="240" w:after="0"/>
      </w:pPr>
      <w:r>
        <w:separator/>
      </w:r>
    </w:p>
  </w:endnote>
  <w:endnote w:id="0" w:type="continuationSeparator">
    <w:p w:rsidRDefault="0035669B" w:rsidP="00975311" w:rsidR="0035669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669B" w:rsidP="00975311" w:rsidR="0035669B">
      <w:pPr>
        <w:spacing w:lineRule="auto" w:line="240" w:after="0"/>
      </w:pPr>
      <w:r>
        <w:separator/>
      </w:r>
    </w:p>
  </w:footnote>
  <w:footnote w:id="0" w:type="continuationSeparator">
    <w:p w:rsidRDefault="0035669B" w:rsidP="00975311" w:rsidR="0035669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98148938"/>
      <w:docPartObj>
        <w:docPartGallery w:val="Page Numbers (Top of Page)"/>
        <w:docPartUnique/>
      </w:docPartObj>
    </w:sdtPr>
    <w:sdtEndPr/>
    <w:sdtContent>
      <w:p w:rsidRDefault="00975311" w:rsidR="00975311" w:rsidRPr="0097531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97531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7531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7531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21CF9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975311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975311" w:rsidP="00975311" w:rsidR="00975311" w:rsidRPr="00975311">
        <w:pPr>
          <w:pStyle w:val="Zaglavlje"/>
          <w:ind w:firstLine="4536" w:left="1128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 w:rsidRPr="00975311">
          <w:rPr>
            <w:rFonts w:cs="Times New Roman" w:hAnsi="Times New Roman" w:ascii="Times New Roman"/>
            <w:sz w:val="24"/>
            <w:szCs w:val="24"/>
          </w:rPr>
          <w:t xml:space="preserve">Poslovni broj: 5 </w:t>
        </w:r>
        <w:r w:rsidR="000972AD">
          <w:rPr>
            <w:rFonts w:cs="Times New Roman" w:hAnsi="Times New Roman" w:ascii="Times New Roman"/>
            <w:sz w:val="24"/>
            <w:szCs w:val="24"/>
          </w:rPr>
          <w:t>St</w:t>
        </w:r>
        <w:r w:rsidR="0005224C">
          <w:rPr>
            <w:rFonts w:cs="Times New Roman" w:hAnsi="Times New Roman" w:ascii="Times New Roman"/>
            <w:sz w:val="24"/>
            <w:szCs w:val="24"/>
          </w:rPr>
          <w:t>-442/13-302</w:t>
        </w:r>
      </w:p>
      <w:p w:rsidRDefault="00721CF9" w:rsidR="00975311">
        <w:pPr>
          <w:pStyle w:val="Zaglavlje"/>
          <w:jc w:val="center"/>
        </w:pPr>
      </w:p>
    </w:sdtContent>
  </w:sdt>
  <w:p w:rsidRDefault="00975311" w:rsidR="009753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5311" w:rsidP="00975311" w:rsidR="00975311" w:rsidRPr="00975311">
    <w:pPr>
      <w:pStyle w:val="Zaglavlje"/>
      <w:ind w:firstLine="4536" w:left="1128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503208"/>
    <w:multiLevelType w:val="hybridMultilevel"/>
    <w:tmpl w:val="10FE5CFA"/>
    <w:lvl w:tplc="82C6803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92D3360"/>
    <w:multiLevelType w:val="hybridMultilevel"/>
    <w:tmpl w:val="7CA078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64DA"/>
    <w:rsid w:val="0005224C"/>
    <w:rsid w:val="000972AD"/>
    <w:rsid w:val="0023359F"/>
    <w:rsid w:val="002E5DE6"/>
    <w:rsid w:val="0035669B"/>
    <w:rsid w:val="004835AD"/>
    <w:rsid w:val="00623C88"/>
    <w:rsid w:val="006F64DA"/>
    <w:rsid w:val="00721CF9"/>
    <w:rsid w:val="00925B96"/>
    <w:rsid w:val="00975311"/>
    <w:rsid w:val="009C73D0"/>
    <w:rsid w:val="00A652A1"/>
    <w:rsid w:val="00BB53E9"/>
    <w:rsid w:val="00BC12AA"/>
    <w:rsid w:val="00BF5DC4"/>
    <w:rsid w:val="00C4523F"/>
    <w:rsid w:val="00D17162"/>
    <w:rsid w:val="00DC71BF"/>
    <w:rsid w:val="00F4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753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75311"/>
  </w:style>
  <w:style w:styleId="Podnoje" w:type="paragraph">
    <w:name w:val="footer"/>
    <w:basedOn w:val="Normal"/>
    <w:link w:val="PodnojeChar"/>
    <w:uiPriority w:val="99"/>
    <w:unhideWhenUsed/>
    <w:rsid w:val="009753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75311"/>
  </w:style>
  <w:style w:styleId="Tekstbalonia" w:type="paragraph">
    <w:name w:val="Balloon Text"/>
    <w:basedOn w:val="Normal"/>
    <w:link w:val="TekstbaloniaChar"/>
    <w:uiPriority w:val="99"/>
    <w:semiHidden/>
    <w:unhideWhenUsed/>
    <w:rsid w:val="0097531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753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53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1C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1CF9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1CF9"/>
    <w:rPr>
      <w:rFonts w:cs="Times New Roman" w:eastAsia="Times New Roman" w:hAnsi="Times New Roman" w:ascii="Times New Roman"/>
      <w:sz w:val="24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1CF9"/>
    <w:rPr>
      <w:rFonts w:cs="Times New Roman" w:eastAsia="Times New Roman" w:hAnsi="Times New Roman" w:ascii="Times New Roman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1CF9"/>
    <w:rPr>
      <w:rFonts w:cs="Times New Roman" w:eastAsia="Times New Roman" w:hAnsi="Times New Roman" w:ascii="Times New Roman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753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75311"/>
  </w:style>
  <w:style w:styleId="Podnoje" w:type="paragraph">
    <w:name w:val="footer"/>
    <w:basedOn w:val="Normal"/>
    <w:link w:val="PodnojeChar"/>
    <w:uiPriority w:val="99"/>
    <w:unhideWhenUsed/>
    <w:rsid w:val="009753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75311"/>
  </w:style>
  <w:style w:styleId="Tekstbalonia" w:type="paragraph">
    <w:name w:val="Balloon Text"/>
    <w:basedOn w:val="Normal"/>
    <w:link w:val="TekstbaloniaChar"/>
    <w:uiPriority w:val="99"/>
    <w:semiHidden/>
    <w:unhideWhenUsed/>
    <w:rsid w:val="0097531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53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53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1C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1CF9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1CF9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1CF9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1CF9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2018.</izvorni_sadrzaj>
    <derivirana_varijabla naziv="DomainObject.DatumDonosenjaOdluke_1">19.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</izvorni_sadrzaj>
    <derivirana_varijabla naziv="DomainObject.Predmet.Broj_1">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2013.</izvorni_sadrzaj>
    <derivirana_varijabla naziv="DomainObject.Predmet.DatumOsnivanja_1">30.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prosinca 2017.</izvorni_sadrzaj>
    <derivirana_varijabla naziv="DomainObject.Predmet.DatumRjesavanja_1">5.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Svežnjevi od 1-V ispod stola u pisarnici kal. 18.7.2018</izvorni_sadrzaj>
    <derivirana_varijabla naziv="DomainObject.Predmet.Opis_1">Svežnjevi od 1-V ispod stola u pisarnici kal. 18.7.2018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St-442/2013</izvorni_sadrzaj>
    <derivirana_varijabla naziv="DomainObject.Predmet.OznakaBroj_1">St-442/2013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LADIĆ-WERNER društvo s ograničenom odgovornošću za proizvodnju i montažu metalnih i plastičnih konstrukcija, građevinske</izvorni_sadrzaj>
    <derivirana_varijabla naziv="DomainObject.Predmet.ProtustrankaFormated_1">  LADIĆ-WERNER društvo s ograničenom odgovornošću za proizvodnju i montažu metalnih i plastičnih konstrukcija, građevinske</derivirana_varijabla>
  </DomainObject.Predmet.ProtustrankaFormated>
  <DomainObject.Predmet.ProtustrankaFormatedOIB>
    <izvorni_sadrzaj>  LADIĆ-WERNER društvo s ograničenom odgovornošću za proizvodnju i montažu metalnih i plastičnih konstrukcija, građevinske, OIB 04258677641</izvorni_sadrzaj>
    <derivirana_varijabla naziv="DomainObject.Predmet.ProtustrankaFormatedOIB_1">  LADIĆ-WERNER društvo s ograničenom odgovornošću za proizvodnju i montažu metalnih i plastičnih konstrukcija, građevinske, OIB 04258677641</derivirana_varijabla>
  </DomainObject.Predmet.ProtustrankaFormatedOIB>
  <DomainObject.Predmet.ProtustrankaFormatedWithAdress>
    <izvorni_sadrzaj> LADIĆ-WERNER društvo s ograničenom odgovornošću za proizvodnju i montažu metalnih i plastičnih konstrukcija, građevinske, Cehovska 17, 42000 Varaždin</izvorni_sadrzaj>
    <derivirana_varijabla naziv="DomainObject.Predmet.ProtustrankaFormatedWithAdress_1"> LADIĆ-WERNER društvo s ograničenom odgovornošću za proizvodnju i montažu metalnih i plastičnih konstrukcija, građevinske, Cehovska 17, 42000 Varaždin</derivirana_varijabla>
  </DomainObject.Predmet.ProtustrankaFormatedWithAdress>
  <DomainObject.Predmet.ProtustrankaFormatedWithAdressOIB>
    <izvorni_sadrzaj> LADIĆ-WERNER društvo s ograničenom odgovornošću za proizvodnju i montažu metalnih i plastičnih konstrukcija, građevinske, OIB 04258677641, Cehovska 17, 42000 Varaždin</izvorni_sadrzaj>
    <derivirana_varijabla naziv="DomainObject.Predmet.ProtustrankaFormatedWithAdressOIB_1"> LADIĆ-WERNER društvo s ograničenom odgovornošću za proizvodnju i montažu metalnih i plastičnih konstrukcija, građevinske, OIB 04258677641, Cehovska 17, 42000 Varaždin</derivirana_varijabla>
  </DomainObject.Predmet.ProtustrankaFormatedWithAdressOIB>
  <DomainObject.Predmet.ProtustrankaWithAdress>
    <izvorni_sadrzaj>LADIĆ-WERNER društvo s ograničenom odgovornošću za proizvodnju i montažu metalnih i plastičnih konstrukcija, građevinske Cehovska 17, 42000 Varaždin</izvorni_sadrzaj>
    <derivirana_varijabla naziv="DomainObject.Predmet.ProtustrankaWithAdress_1">LADIĆ-WERNER društvo s ograničenom odgovornošću za proizvodnju i montažu metalnih i plastičnih konstrukcija, građevinske Cehovska 17, 42000 Varaždin</derivirana_varijabla>
  </DomainObject.Predmet.ProtustrankaWithAdress>
  <DomainObject.Predmet.ProtustrankaWithAdressOIB>
    <izvorni_sadrzaj>LADIĆ-WERNER društvo s ograničenom odgovornošću za proizvodnju i montažu metalnih i plastičnih konstrukcija, građevinske, OIB 04258677641, Cehovska 17, 42000 Varaždin</izvorni_sadrzaj>
    <derivirana_varijabla naziv="DomainObject.Predmet.ProtustrankaWithAdressOIB_1">LADIĆ-WERNER društvo s ograničenom odgovornošću za proizvodnju i montažu metalnih i plastičnih konstrukcija, građevinske, OIB 04258677641, Cehovska 17, 42000 Varaždin</derivirana_varijabla>
  </DomainObject.Predmet.ProtustrankaWithAdressOIB>
  <DomainObject.Predmet.ProtustrankaNazivFormated>
    <izvorni_sadrzaj>LADIĆ-WERNER društvo s ograničenom odgovornošću za proizvodnju i montažu metalnih i plastičnih konstrukcija, građevinske</izvorni_sadrzaj>
    <derivirana_varijabla naziv="DomainObject.Predmet.ProtustrankaNazivFormated_1">LADIĆ-WERNER društvo s ograničenom odgovornošću za proizvodnju i montažu metalnih i plastičnih konstrukcija, građevinske</derivirana_varijabla>
  </DomainObject.Predmet.ProtustrankaNazivFormated>
  <DomainObject.Predmet.ProtustrankaNazivFormatedOIB>
    <izvorni_sadrzaj>LADIĆ-WERNER društvo s ograničenom odgovornošću za proizvodnju i montažu metalnih i plastičnih konstrukcija, građevinske, OIB 04258677641</izvorni_sadrzaj>
    <derivirana_varijabla naziv="DomainObject.Predmet.ProtustrankaNazivFormatedOIB_1">LADIĆ-WERNER društvo s ograničenom odgovornošću za proizvodnju i montažu metalnih i plastičnih konstrukcija, građevinske, OIB 04258677641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_1"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>
  <DomainObject.Predmet.StrankaFormatedOIB>
    <izvorni_sadrzaj>  RUDOLF BUHIN, OIB 66187006502 zastupanog po punomoćniku SAVEZ SAMOSTALNIH SINDIKATA HRVATSKE / MIROSLAV MOLNAR; ZDRAVKO HERCEG, OIB 60469624777 zastupanog po punomoćniku SAVEZ SAMOSTALNIH SINDIKATA HRVATSKE / MIROSLAV MOLNAR; DRAŽEN KAPEŠ, OIB 18845705496 zastupanog po punomoćniku SAVEZ SAMOSTALNIH SINDIKATA HRVATSKE / MIROSLAV MOLNAR; STJEPAN ČASEK, OIB 94416824500 zastupanog po punomoćniku SAVEZ SAMOSTALNIH SINDIKATA HRVATSKE / MIROSLAV MOLNAR; STJEPAN KANJIR, OIB 57127298256 zastupanog po punomoćniku SAVEZ SAMOSTALNIH SINDIKATA HRVATSKE / MIROSLAV MOLNAR; Tomislav Jurkin, OIB 35291548286 zastupanog po punomoćniku SAVEZ SAMOSTALNIH SINDIKATA HRVATSKE / MIROSLAV MOLNAR</izvorni_sadrzaj>
    <derivirana_varijabla naziv="DomainObject.Predmet.StrankaFormatedOIB_1">  RUDOLF BUHIN, OIB 66187006502 zastupanog po punomoćniku SAVEZ SAMOSTALNIH SINDIKATA HRVATSKE / MIROSLAV MOLNAR; ZDRAVKO HERCEG, OIB 60469624777 zastupanog po punomoćniku SAVEZ SAMOSTALNIH SINDIKATA HRVATSKE / MIROSLAV MOLNAR; DRAŽEN KAPEŠ, OIB 18845705496 zastupanog po punomoćniku SAVEZ SAMOSTALNIH SINDIKATA HRVATSKE / MIROSLAV MOLNAR; STJEPAN ČASEK, OIB 94416824500 zastupanog po punomoćniku SAVEZ SAMOSTALNIH SINDIKATA HRVATSKE / MIROSLAV MOLNAR; STJEPAN KANJIR, OIB 57127298256 zastupanog po punomoćniku SAVEZ SAMOSTALNIH SINDIKATA HRVATSKE / MIROSLAV MOLNAR; Tomislav Jurkin, OIB 35291548286 zastupanog po punomoćniku SAVEZ SAMOSTALNIH SINDIKATA HRVATSKE / MIROSLAV MOLNAR</derivirana_varijabla>
  </DomainObject.Predmet.StrankaFormatedOIB>
  <DomainObject.Predmet.StrankaFormatedWithAdress>
    <izvorni_sadrzaj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Jurkin, Orehovec 3, 42220 Orehovec zastupanog po punomoćniku SAVEZ SAMOSTALNIH SINDIKATA HRVATSKE / MIROSLAV MOLNAR</izvorni_sadrzaj>
    <derivirana_varijabla naziv="DomainObject.Predmet.StrankaFormatedWithAdress_1"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Jurkin, Orehovec 3, 42220 Orehovec zastupanog po punomoćniku SAVEZ SAMOSTALNIH SINDIKATA HRVATSKE / MIROSLAV MOLNAR</derivirana_varijabla>
  </DomainObject.Predmet.StrankaFormatedWithAdress>
  <DomainObject.Predmet.StrankaFormatedWithAdressOIB>
    <izvorni_sadrzaj> RUDOLF BUHIN, OIB 66187006502 zastupanog po punomoćniku SAVEZ SAMOSTALNIH SINDIKATA HRVATSKE / MIROSLAV MOLNAR; ZDRAVKO HERCEG, OIB 60469624777 zastupanog po punomoćniku SAVEZ SAMOSTALNIH SINDIKATA HRVATSKE / MIROSLAV MOLNAR; DRAŽEN KAPEŠ, OIB 18845705496 zastupanog po punomoćniku SAVEZ SAMOSTALNIH SINDIKATA HRVATSKE / MIROSLAV MOLNAR; STJEPAN ČASEK, OIB 94416824500 zastupanog po punomoćniku SAVEZ SAMOSTALNIH SINDIKATA HRVATSKE / MIROSLAV MOLNAR; STJEPAN KANJIR, OIB 57127298256 zastupanog po punomoćniku SAVEZ SAMOSTALNIH SINDIKATA HRVATSKE / MIROSLAV MOLNAR; Tomislav Jurkin, OIB 35291548286, Orehovec 3, 42220 Orehovec zastupanog po punomoćniku SAVEZ SAMOSTALNIH SINDIKATA HRVATSKE / MIROSLAV MOLNAR</izvorni_sadrzaj>
    <derivirana_varijabla naziv="DomainObject.Predmet.StrankaFormatedWithAdressOIB_1"> RUDOLF BUHIN, OIB 66187006502 zastupanog po punomoćniku SAVEZ SAMOSTALNIH SINDIKATA HRVATSKE / MIROSLAV MOLNAR; ZDRAVKO HERCEG, OIB 60469624777 zastupanog po punomoćniku SAVEZ SAMOSTALNIH SINDIKATA HRVATSKE / MIROSLAV MOLNAR; DRAŽEN KAPEŠ, OIB 18845705496 zastupanog po punomoćniku SAVEZ SAMOSTALNIH SINDIKATA HRVATSKE / MIROSLAV MOLNAR; STJEPAN ČASEK, OIB 94416824500 zastupanog po punomoćniku SAVEZ SAMOSTALNIH SINDIKATA HRVATSKE / MIROSLAV MOLNAR; STJEPAN KANJIR, OIB 57127298256 zastupanog po punomoćniku SAVEZ SAMOSTALNIH SINDIKATA HRVATSKE / MIROSLAV MOLNAR; Tomislav Jurkin, OIB 35291548286, Orehovec 3, 42220 Orehovec zastupanog po punomoćniku SAVEZ SAMOSTALNIH SINDIKATA HRVATSKE / MIROSLAV MOLNAR</derivirana_varijabla>
  </DomainObject.Predmet.StrankaFormatedWithAdressOIB>
  <DomainObject.Predmet.StrankaWithAdress>
    <izvorni_sadrzaj>RUDOLF BUHIN ,ZDRAVKO HERCEG ,DRAŽEN KAPEŠ ,STJEPAN ČASEK ,STJEPAN KANJIR ,Tomislav Jurkin Orehovec 3,42220 Orehovec</izvorni_sadrzaj>
    <derivirana_varijabla naziv="DomainObject.Predmet.StrankaWithAdress_1">RUDOLF BUHIN ,ZDRAVKO HERCEG ,DRAŽEN KAPEŠ ,STJEPAN ČASEK ,STJEPAN KANJIR ,Tomislav Jurkin Orehovec 3,42220 Orehovec</derivirana_varijabla>
  </DomainObject.Predmet.StrankaWithAdress>
  <DomainObject.Predmet.StrankaWithAdressOIB>
    <izvorni_sadrzaj>RUDOLF BUHIN, OIB 66187006502,ZDRAVKO HERCEG, OIB 60469624777,DRAŽEN KAPEŠ, OIB 18845705496,STJEPAN ČASEK, OIB 94416824500,STJEPAN KANJIR, OIB 57127298256,Tomislav Jurkin, OIB 35291548286, Orehovec 3,42220 Orehovec</izvorni_sadrzaj>
    <derivirana_varijabla naziv="DomainObject.Predmet.StrankaWithAdressOIB_1">RUDOLF BUHIN, OIB 66187006502,ZDRAVKO HERCEG, OIB 60469624777,DRAŽEN KAPEŠ, OIB 18845705496,STJEPAN ČASEK, OIB 94416824500,STJEPAN KANJIR, OIB 57127298256,Tomislav Jurkin, OIB 35291548286, Orehovec 3,42220 Orehovec</derivirana_varijabla>
  </DomainObject.Predmet.StrankaWithAdressOIB>
  <DomainObject.Predmet.StrankaNazivFormated>
    <izvorni_sadrzaj>RUDOLF BUHIN,ZDRAVKO HERCEG,DRAŽEN KAPEŠ,STJEPAN ČASEK,STJEPAN KANJIR,Tomislav Jurkin</izvorni_sadrzaj>
    <derivirana_varijabla naziv="DomainObject.Predmet.StrankaNazivFormated_1">RUDOLF BUHIN,ZDRAVKO HERCEG,DRAŽEN KAPEŠ,STJEPAN ČASEK,STJEPAN KANJIR,Tomislav Jurkin</derivirana_varijabla>
  </DomainObject.Predmet.StrankaNazivFormated>
  <DomainObject.Predmet.StrankaNazivFormatedOIB>
    <izvorni_sadrzaj>RUDOLF BUHIN, OIB 66187006502,ZDRAVKO HERCEG, OIB 60469624777,DRAŽEN KAPEŠ, OIB 18845705496,STJEPAN ČASEK, OIB 94416824500,STJEPAN KANJIR, OIB 57127298256,Tomislav Jurkin, OIB 35291548286</izvorni_sadrzaj>
    <derivirana_varijabla naziv="DomainObject.Predmet.StrankaNazivFormatedOIB_1">RUDOLF BUHIN, OIB 66187006502,ZDRAVKO HERCEG, OIB 60469624777,DRAŽEN KAPEŠ, OIB 18845705496,STJEPAN ČASEK, OIB 94416824500,STJEPAN KANJIR, OIB 57127298256,Tomislav Jurkin, OIB 35291548286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>
  <DomainObject.Predmet.StrankaListFormatedOIB>
    <izvorni_sadrzaj>
      <item>RUDOLF BUHIN, OIB 66187006502 zastupanog po punomoćniku SAVEZ SAMOSTALNIH SINDIKATA HRVATSKE / MIROSLAV MOLNAR</item>
      <item>ZDRAVKO HERCEG, OIB 60469624777 zastupanog po punomoćniku SAVEZ SAMOSTALNIH SINDIKATA HRVATSKE / MIROSLAV MOLNAR</item>
      <item>DRAŽEN KAPEŠ, OIB 18845705496 zastupanog po punomoćniku SAVEZ SAMOSTALNIH SINDIKATA HRVATSKE / MIROSLAV MOLNAR</item>
      <item>STJEPAN ČASEK, OIB 94416824500 zastupanog po punomoćniku SAVEZ SAMOSTALNIH SINDIKATA HRVATSKE / MIROSLAV MOLNAR</item>
      <item>STJEPAN KANJIR, OIB 57127298256 zastupanog po punomoćniku SAVEZ SAMOSTALNIH SINDIKATA HRVATSKE / MIROSLAV MOLNAR</item>
      <item>Tomislav Jurkin, OIB 35291548286 zastupanog po punomoćniku SAVEZ SAMOSTALNIH SINDIKATA HRVATSKE / MIROSLAV MOLNAR</item>
    </izvorni_sadrzaj>
    <derivirana_varijabla naziv="DomainObject.Predmet.StrankaListFormatedOIB_1">
      <item>RUDOLF BUHIN, OIB 66187006502 zastupanog po punomoćniku SAVEZ SAMOSTALNIH SINDIKATA HRVATSKE / MIROSLAV MOLNAR</item>
      <item>ZDRAVKO HERCEG, OIB 60469624777 zastupanog po punomoćniku SAVEZ SAMOSTALNIH SINDIKATA HRVATSKE / MIROSLAV MOLNAR</item>
      <item>DRAŽEN KAPEŠ, OIB 18845705496 zastupanog po punomoćniku SAVEZ SAMOSTALNIH SINDIKATA HRVATSKE / MIROSLAV MOLNAR</item>
      <item>STJEPAN ČASEK, OIB 94416824500 zastupanog po punomoćniku SAVEZ SAMOSTALNIH SINDIKATA HRVATSKE / MIROSLAV MOLNAR</item>
      <item>STJEPAN KANJIR, OIB 57127298256 zastupanog po punomoćniku SAVEZ SAMOSTALNIH SINDIKATA HRVATSKE / MIROSLAV MOLNAR</item>
      <item>Tomislav Jurkin, OIB 35291548286 zastupanog po punomoćniku SAVEZ SAMOSTALNIH SINDIKATA HRVATSKE / MIROSLAV MOLNAR</item>
    </derivirana_varijabla>
  </DomainObject.Predmet.StrankaListFormatedOIB>
  <DomainObject.Predmet.StrankaListFormatedWithAdress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Jurkin, Orehovec 3, 42220 Orehovec zastupanog po punomoćniku SAVEZ SAMOSTALNIH SINDIKATA HRVATSKE / MIROSLAV MOLNAR</item>
    </izvorni_sadrzaj>
    <derivirana_varijabla naziv="DomainObject.Predmet.StrankaListFormatedWithAdress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Jurkin, Orehovec 3, 42220 Orehovec zastupanog po punomoćniku SAVEZ SAMOSTALNIH SINDIKATA HRVATSKE / MIROSLAV MOLNAR</item>
    </derivirana_varijabla>
  </DomainObject.Predmet.StrankaListFormatedWithAdress>
  <DomainObject.Predmet.StrankaListFormatedWithAdressOIB>
    <izvorni_sadrzaj>
      <item>RUDOLF BUHIN, OIB 66187006502 zastupanog po punomoćniku SAVEZ SAMOSTALNIH SINDIKATA HRVATSKE / MIROSLAV MOLNAR</item>
      <item>ZDRAVKO HERCEG, OIB 60469624777 zastupanog po punomoćniku SAVEZ SAMOSTALNIH SINDIKATA HRVATSKE / MIROSLAV MOLNAR</item>
      <item>DRAŽEN KAPEŠ, OIB 18845705496 zastupanog po punomoćniku SAVEZ SAMOSTALNIH SINDIKATA HRVATSKE / MIROSLAV MOLNAR</item>
      <item>STJEPAN ČASEK, OIB 94416824500 zastupanog po punomoćniku SAVEZ SAMOSTALNIH SINDIKATA HRVATSKE / MIROSLAV MOLNAR</item>
      <item>STJEPAN KANJIR, OIB 57127298256 zastupanog po punomoćniku SAVEZ SAMOSTALNIH SINDIKATA HRVATSKE / MIROSLAV MOLNAR</item>
      <item>Tomislav Jurkin, OIB 35291548286, Orehovec 3, 42220 Orehovec zastupanog po punomoćniku SAVEZ SAMOSTALNIH SINDIKATA HRVATSKE / MIROSLAV MOLNAR</item>
    </izvorni_sadrzaj>
    <derivirana_varijabla naziv="DomainObject.Predmet.StrankaListFormatedWithAdressOIB_1">
      <item>RUDOLF BUHIN, OIB 66187006502 zastupanog po punomoćniku SAVEZ SAMOSTALNIH SINDIKATA HRVATSKE / MIROSLAV MOLNAR</item>
      <item>ZDRAVKO HERCEG, OIB 60469624777 zastupanog po punomoćniku SAVEZ SAMOSTALNIH SINDIKATA HRVATSKE / MIROSLAV MOLNAR</item>
      <item>DRAŽEN KAPEŠ, OIB 18845705496 zastupanog po punomoćniku SAVEZ SAMOSTALNIH SINDIKATA HRVATSKE / MIROSLAV MOLNAR</item>
      <item>STJEPAN ČASEK, OIB 94416824500 zastupanog po punomoćniku SAVEZ SAMOSTALNIH SINDIKATA HRVATSKE / MIROSLAV MOLNAR</item>
      <item>STJEPAN KANJIR, OIB 57127298256 zastupanog po punomoćniku SAVEZ SAMOSTALNIH SINDIKATA HRVATSKE / MIROSLAV MOLNAR</item>
      <item>Tomislav Jurkin, OIB 35291548286, Orehovec 3, 42220 Orehovec zastupanog po punomoćniku SAVEZ SAMOSTALNIH SINDIKATA HRVATSKE / MIROSLAV MOLNAR</item>
    </derivirana_varijabla>
  </DomainObject.Predmet.StrankaListFormatedWithAdressOIB>
  <DomainObject.Predmet.StrankaListNazivFormated>
    <izvorni_sadrzaj>
      <item>RUDOLF BUHIN</item>
      <item>ZDRAVKO HERCEG</item>
      <item>DRAŽEN KAPEŠ</item>
      <item>STJEPAN ČASEK</item>
      <item>STJEPAN KANJIR</item>
      <item>Tomislav Jurkin</item>
    </izvorni_sadrzaj>
    <derivirana_varijabla naziv="DomainObject.Predmet.StrankaListNazivFormated_1">
      <item>RUDOLF BUHIN</item>
      <item>ZDRAVKO HERCEG</item>
      <item>DRAŽEN KAPEŠ</item>
      <item>STJEPAN ČASEK</item>
      <item>STJEPAN KANJIR</item>
      <item>Tomislav Jurkin</item>
    </derivirana_varijabla>
  </DomainObject.Predmet.StrankaListNazivFormated>
  <DomainObject.Predmet.StrankaListNazivFormatedOIB>
    <izvorni_sadrzaj>
      <item>RUDOLF BUHIN, OIB 66187006502</item>
      <item>ZDRAVKO HERCEG, OIB 60469624777</item>
      <item>DRAŽEN KAPEŠ, OIB 18845705496</item>
      <item>STJEPAN ČASEK, OIB 94416824500</item>
      <item>STJEPAN KANJIR, OIB 57127298256</item>
      <item>Tomislav Jurkin, OIB 35291548286</item>
    </izvorni_sadrzaj>
    <derivirana_varijabla naziv="DomainObject.Predmet.StrankaListNazivFormatedOIB_1">
      <item>RUDOLF BUHIN, OIB 66187006502</item>
      <item>ZDRAVKO HERCEG, OIB 60469624777</item>
      <item>DRAŽEN KAPEŠ, OIB 18845705496</item>
      <item>STJEPAN ČASEK, OIB 94416824500</item>
      <item>STJEPAN KANJIR, OIB 57127298256</item>
      <item>Tomislav Jurkin, OIB 35291548286</item>
    </derivirana_varijabla>
  </DomainObject.Predmet.StrankaListNazivFormatedOIB>
  <DomainObject.Predmet.ProtuStrankaListFormated>
    <izvorni_sadrzaj>
      <item>LADIĆ-WERNER društvo s ograničenom odgovornošću za proizvodnju i montažu metalnih i plastičnih konstrukcija, građevinske</item>
    </izvorni_sadrzaj>
    <derivirana_varijabla naziv="DomainObject.Predmet.ProtuStrankaListFormated_1">
      <item>LADIĆ-WERNER društvo s ograničenom odgovornošću za proizvodnju i montažu metalnih i plastičnih konstrukcija, građevinske</item>
    </derivirana_varijabla>
  </DomainObject.Predmet.ProtuStrankaListFormated>
  <DomainObject.Predmet.ProtuStrankaListFormatedOIB>
    <izvorni_sadrzaj>
      <item>LADIĆ-WERNER društvo s ograničenom odgovornošću za proizvodnju i montažu metalnih i plastičnih konstrukcija, građevinske, OIB 04258677641</item>
    </izvorni_sadrzaj>
    <derivirana_varijabla naziv="DomainObject.Predmet.ProtuStrankaListFormatedOIB_1">
      <item>LADIĆ-WERNER društvo s ograničenom odgovornošću za proizvodnju i montažu metalnih i plastičnih konstrukcija, građevinske, OIB 04258677641</item>
    </derivirana_varijabla>
  </DomainObject.Predmet.ProtuStrankaListFormatedOIB>
  <DomainObject.Predmet.ProtuStrankaListFormatedWithAdress>
    <izvorni_sadrzaj>
      <item>LADIĆ-WERNER društvo s ograničenom odgovornošću za proizvodnju i montažu metalnih i plastičnih konstrukcija, građevinske, Cehovska 17, 42000 Varaždin</item>
    </izvorni_sadrzaj>
    <derivirana_varijabla naziv="DomainObject.Predmet.ProtuStrankaListFormatedWithAdress_1">
      <item>LADIĆ-WERNER društvo s ograničenom odgovornošću za proizvodnju i montažu metalnih i plastičnih konstrukcija, građevinske, Cehovska 17, 42000 Varaždin</item>
    </derivirana_varijabla>
  </DomainObject.Predmet.ProtuStrankaListFormatedWithAdress>
  <DomainObject.Predmet.ProtuStrankaListFormatedWithAdressOIB>
    <izvorni_sadrzaj>
      <item>LADIĆ-WERNER društvo s ograničenom odgovornošću za proizvodnju i montažu metalnih i plastičnih konstrukcija, građevinske, OIB 04258677641, Cehovska 17, 42000 Varaždin</item>
    </izvorni_sadrzaj>
    <derivirana_varijabla naziv="DomainObject.Predmet.ProtuStrankaListFormatedWithAdressOIB_1">
      <item>LADIĆ-WERNER društvo s ograničenom odgovornošću za proizvodnju i montažu metalnih i plastičnih konstrukcija, građevinske, OIB 04258677641, Cehovska 17, 42000 Varaždin</item>
    </derivirana_varijabla>
  </DomainObject.Predmet.ProtuStrankaListFormatedWithAdressOIB>
  <DomainObject.Predmet.ProtuStrankaListNazivFormated>
    <izvorni_sadrzaj>
      <item>LADIĆ-WERNER društvo s ograničenom odgovornošću za proizvodnju i montažu metalnih i plastičnih konstrukcija, građevinske</item>
    </izvorni_sadrzaj>
    <derivirana_varijabla naziv="DomainObject.Predmet.ProtuStrankaListNazivFormated_1">
      <item>LADIĆ-WERNER društvo s ograničenom odgovornošću za proizvodnju i montažu metalnih i plastičnih konstrukcija, građevinske</item>
    </derivirana_varijabla>
  </DomainObject.Predmet.ProtuStrankaListNazivFormated>
  <DomainObject.Predmet.ProtuStrankaListNazivFormatedOIB>
    <izvorni_sadrzaj>
      <item>LADIĆ-WERNER društvo s ograničenom odgovornošću za proizvodnju i montažu metalnih i plastičnih konstrukcija, građevinske, OIB 04258677641</item>
    </izvorni_sadrzaj>
    <derivirana_varijabla naziv="DomainObject.Predmet.ProtuStrankaListNazivFormatedOIB_1">
      <item>LADIĆ-WERNER društvo s ograničenom odgovornošću za proizvodnju i montažu metalnih i plastičnih konstrukcija, građevinske, OIB 04258677641</item>
    </derivirana_varijabla>
  </DomainObject.Predmet.ProtuStrankaListNazivFormatedOIB>
  <DomainObject.Predmet.OstaliListFormated>
    <izvorni_sadrzaj>
      <item>SAVEZ SAMOSTALNIH SINDIKATA HRVATSKE / MIROSLAV MOLNAR punomoćnik sudionika u postupku DRAŽEN KAPEŠ; STJEPAN ČASEK; Tomislav Jurkin; STJEPAN KANJIR; ZDRAVKO HERCEG; RUDOLF BUHIN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</item>
      <item>Ivan Sebastian Mikac</item>
      <item>GIOFF d.o.o. za trgovinu i usluge</item>
      <item>Odvjetnica Natalija Lacmanović</item>
      <item>Addiko Bank dioničko društvo</item>
      <item>Županijsko državno odvjetništvo u Varaždinu</item>
      <item>ZAGORSKE ŠUME, trgovina i usluge d.o.o.</item>
      <item>Fine'sa Credos, dioničko društvo, financijska kompanija, upravljanja razvojem projekata komercijalnog, konvertibilnog i invest</item>
      <item>SOCIETE GENERALE-SPLITSKA BANKA dioničko društvo</item>
      <item>Hrvatska banka za obnovu i razvitak d.d.</item>
      <item>Vinko Samardžić,odvjetnik</item>
      <item>SUDSKI REGISTAR</item>
    </izvorni_sadrzaj>
    <derivirana_varijabla naziv="DomainObject.Predmet.OstaliListFormated_1">
      <item>SAVEZ SAMOSTALNIH SINDIKATA HRVATSKE / MIROSLAV MOLNAR punomoćnik sudionika u postupku DRAŽEN KAPEŠ; STJEPAN ČASEK; Tomislav Jurkin; STJEPAN KANJIR; ZDRAVKO HERCEG; RUDOLF BUHIN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</item>
      <item>Ivan Sebastian Mikac</item>
      <item>GIOFF d.o.o. za trgovinu i usluge</item>
      <item>Odvjetnica Natalija Lacmanović</item>
      <item>Addiko Bank dioničko društvo</item>
      <item>Županijsko državno odvjetništvo u Varaždinu</item>
      <item>ZAGORSKE ŠUME, trgovina i usluge d.o.o.</item>
      <item>Fine'sa Credos, dioničko društvo, financijska kompanija, upravljanja razvojem projekata komercijalnog, konvertibilnog i invest</item>
      <item>SOCIETE GENERALE-SPLITSKA BANKA dioničko društvo</item>
      <item>Hrvatska banka za obnovu i razvitak d.d.</item>
      <item>Vinko Samardžić,odvjetnik</item>
      <item>SUDSKI REGISTAR</item>
    </derivirana_varijabla>
  </DomainObject.Predmet.OstaliListFormated>
  <DomainObject.Predmet.OstaliListFormatedOIB>
    <izvorni_sadrzaj>
      <item>SAVEZ SAMOSTALNIH SINDIKATA HRVATSKE / MIROSLAV MOLNAR punomoćnik sudionika u postupku DRAŽEN KAPEŠ; STJEPAN ČASEK; Tomislav Jurkin; STJEPAN KANJIR; ZDRAVKO HERCEG; RUDOLF BUHIN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odgovornošću, OIB 99381965992</item>
      <item>Ivan Sebastian Mikac, OIB 80870388059</item>
      <item>GIOFF d.o.o. za trgovinu i usluge, OIB 61380001865</item>
      <item>Odvjetnica Natalija Lacmanović</item>
      <item>Addiko Bank dioničko društvo, OIB 14036333877</item>
      <item>Županijsko državno odvjetništvo u Varaždinu</item>
      <item>ZAGORSKE ŠUME, trgovina i usluge d.o.o., OIB 65811710644</item>
      <item>Fine'sa Credos, dioničko društvo, financijska kompanija, upravljanja razvojem projekata komercijalnog, konvertibilnog i invest, OIB 25686975671</item>
      <item>SOCIETE GENERALE-SPLITSKA BANKA dioničko društvo, OIB 69326397242</item>
      <item>Hrvatska banka za obnovu i razvitak d.d.</item>
      <item>Vinko Samardžić,odvjetnik</item>
      <item>SUDSKI REGISTAR</item>
    </izvorni_sadrzaj>
    <derivirana_varijabla naziv="DomainObject.Predmet.OstaliListFormatedOIB_1">
      <item>SAVEZ SAMOSTALNIH SINDIKATA HRVATSKE / MIROSLAV MOLNAR punomoćnik sudionika u postupku DRAŽEN KAPEŠ; STJEPAN ČASEK; Tomislav Jurkin; STJEPAN KANJIR; ZDRAVKO HERCEG; RUDOLF BUHIN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odgovornošću, OIB 99381965992</item>
      <item>Ivan Sebastian Mikac, OIB 80870388059</item>
      <item>GIOFF d.o.o. za trgovinu i usluge, OIB 61380001865</item>
      <item>Odvjetnica Natalija Lacmanović</item>
      <item>Addiko Bank dioničko društvo, OIB 14036333877</item>
      <item>Županijsko državno odvjetništvo u Varaždinu</item>
      <item>ZAGORSKE ŠUME, trgovina i usluge d.o.o., OIB 65811710644</item>
      <item>Fine'sa Credos, dioničko društvo, financijska kompanija, upravljanja razvojem projekata komercijalnog, konvertibilnog i invest, OIB 25686975671</item>
      <item>SOCIETE GENERALE-SPLITSKA BANKA dioničko društvo, OIB 69326397242</item>
      <item>Hrvatska banka za obnovu i razvitak d.d.</item>
      <item>Vinko Samardžić,odvjetnik</item>
      <item>SUDSKI REGISTAR</item>
    </derivirana_varijabla>
  </DomainObject.Predmet.OstaliListFormatedOIB>
  <DomainObject.Predmet.OstaliListFormatedWithAdress>
    <izvorni_sadrzaj>
      <item>SAVEZ SAMOSTALNIH SINDIKATA HRVATSKE / MIROSLAV MOLNAR, 42000 Varaždin punomoćnik sudionika u postupku DRAŽEN KAPEŠ; STJEPAN ČASEK; Tomislav Jurkin; STJEPAN KANJIR; ZDRAVKO HERCEG; RUDOLF BUHIN</item>
      <item>TOMISLAV ĐURIČIN, Dravska Poljana 1, 42000 Varaždin</item>
      <item>Sberbank d.d., Varšavska 9, 10000 Zagreb</item>
      <item>Odvjetničko društvo Župić &amp; partneri d.o.o, Ulica grada Vukovara 269 f, 10000 Zagreb</item>
      <item>HYPO ALPE-ADRIA-BANK dioničko društvo,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  <item>Općinski sud u Rijeci</item>
      <item>Odvjetničko društvo SEVŠEK &amp; Partneri, društvo s ograničenom odgovornošću, Kratka 4, 42000 Varaždin</item>
      <item>Ivan Sebastian Mikac, Ognjena Price 3, 42000 Varaždin</item>
      <item>GIOFF d.o.o. za trgovinu i usluge, Lanište 10 C, 10000 Zagreb</item>
      <item>Odvjetnica Natalija Lacmanović, Prolaz sestara Baković/III, 10000 Zagreb</item>
      <item>Addiko Bank dioničko društvo, Slavonska avenija 6, 10000 Zagreb</item>
      <item>Županijsko državno odvjetništvo u Varaždinu</item>
      <item>ZAGORSKE ŠUME, trgovina i usluge d.o.o., Cehovska 48, 42000 Varaždin</item>
      <item>Fine'sa Credos, dioničko društvo, financijska kompanija, upravljanja razvojem projekata komercijalnog, konvertibilnog i invest, Ivana Kukuljevića 25, 42000 Varaždin</item>
      <item>SOCIETE GENERALE-SPLITSKA BANKA dioničko društvo, Ruđera Boškovića 16, 21000 Split</item>
      <item>Hrvatska banka za obnovu i razvitak d.d., Strossmayerov trg 9, 10000 Zagreb</item>
      <item>Vinko Samardžić,odvjetnik, Ljudevita Posavskog 12 A, 21000 Split</item>
      <item>SUDSKI REGISTAR</item>
    </izvorni_sadrzaj>
    <derivirana_varijabla naziv="DomainObject.Predmet.OstaliListFormatedWithAdress_1">
      <item>SAVEZ SAMOSTALNIH SINDIKATA HRVATSKE / MIROSLAV MOLNAR, 42000 Varaždin punomoćnik sudionika u postupku DRAŽEN KAPEŠ; STJEPAN ČASEK; Tomislav Jurkin; STJEPAN KANJIR; ZDRAVKO HERCEG; RUDOLF BUHIN</item>
      <item>TOMISLAV ĐURIČIN, Dravska Poljana 1, 42000 Varaždin</item>
      <item>Sberbank d.d., Varšavska 9, 10000 Zagreb</item>
      <item>Odvjetničko društvo Župić &amp; partneri d.o.o, Ulica grada Vukovara 269 f, 10000 Zagreb</item>
      <item>HYPO ALPE-ADRIA-BANK dioničko društvo,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  <item>Općinski sud u Rijeci</item>
      <item>Odvjetničko društvo SEVŠEK &amp; Partneri, društvo s ograničenom odgovornošću, Kratka 4, 42000 Varaždin</item>
      <item>Ivan Sebastian Mikac, Ognjena Price 3, 42000 Varaždin</item>
      <item>GIOFF d.o.o. za trgovinu i usluge, Lanište 10 C, 10000 Zagreb</item>
      <item>Odvjetnica Natalija Lacmanović, Prolaz sestara Baković/III, 10000 Zagreb</item>
      <item>Addiko Bank dioničko društvo, Slavonska avenija 6, 10000 Zagreb</item>
      <item>Županijsko državno odvjetništvo u Varaždinu</item>
      <item>ZAGORSKE ŠUME, trgovina i usluge d.o.o., Cehovska 48, 42000 Varaždin</item>
      <item>Fine'sa Credos, dioničko društvo, financijska kompanija, upravljanja razvojem projekata komercijalnog, konvertibilnog i invest, Ivana Kukuljevića 25, 42000 Varaždin</item>
      <item>SOCIETE GENERALE-SPLITSKA BANKA dioničko društvo, Ruđera Boškovića 16, 21000 Split</item>
      <item>Hrvatska banka za obnovu i razvitak d.d., Strossmayerov trg 9, 10000 Zagreb</item>
      <item>Vinko Samardžić,odvjetnik, Ljudevita Posavskog 12 A, 21000 Split</item>
      <item>SUDSKI REGISTAR</item>
    </derivirana_varijabla>
  </DomainObject.Predmet.OstaliListFormatedWithAdress>
  <DomainObject.Predmet.OstaliListFormatedWithAdressOIB>
    <izvorni_sadrzaj>
      <item>SAVEZ SAMOSTALNIH SINDIKATA HRVATSKE / MIROSLAV MOLNAR, 42000 Varaždin punomoćnik sudionika u postupku DRAŽEN KAPEŠ; STJEPAN ČASEK; Tomislav Jurkin; STJEPAN KANJIR; ZDRAVKO HERCEG; RUDOLF BUHIN</item>
      <item>TOMISLAV ĐURIČIN, OIB 01733609458, Dravska Poljana 1, 42000 Varaždin</item>
      <item>Sberbank d.d., OIB 78427478595, Varšavska 9, 10000 Zagreb</item>
      <item>Odvjetničko društvo Župić &amp; partneri d.o.o, OIB 42524586447, Ulica grada Vukovara 269 f, 10000 Zagreb</item>
      <item>HYPO ALPE-ADRIA-BANK dioničko društvo, OIB 14036333877,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  <item>Općinski sud u Rijeci</item>
      <item>Odvjetničko društvo SEVŠEK &amp; Partneri, društvo s ograničenom odgovornošću, OIB 99381965992, Kratka 4, 42000 Varaždin</item>
      <item>Ivan Sebastian Mikac, OIB 80870388059, Ognjena Price 3, 42000 Varaždin</item>
      <item>GIOFF d.o.o. za trgovinu i usluge, OIB 61380001865, Lanište 10 C, 10000 Zagreb</item>
      <item>Odvjetnica Natalija Lacmanović, Prolaz sestara Baković/III, 10000 Zagreb</item>
      <item>Addiko Bank dioničko društvo, OIB 14036333877, Slavonska avenija 6, 10000 Zagreb</item>
      <item>Županijsko državno odvjetništvo u Varaždinu</item>
      <item>ZAGORSKE ŠUME, trgovina i usluge d.o.o., OIB 65811710644, Cehovska 48, 42000 Varaždin</item>
      <item>Fine'sa Credos, dioničko društvo, financijska kompanija, upravljanja razvojem projekata komercijalnog, konvertibilnog i invest, OIB 25686975671, Ivana Kukuljevića 25, 42000 Varaždin</item>
      <item>SOCIETE GENERALE-SPLITSKA BANKA dioničko društvo, OIB 69326397242, Ruđera Boškovića 16, 21000 Split</item>
      <item>Hrvatska banka za obnovu i razvitak d.d., Strossmayerov trg 9, 10000 Zagreb</item>
      <item>Vinko Samardžić,odvjetnik, Ljudevita Posavskog 12 A, 21000 Split</item>
      <item>SUDSKI REGISTAR</item>
    </izvorni_sadrzaj>
    <derivirana_varijabla naziv="DomainObject.Predmet.OstaliListFormatedWithAdressOIB_1">
      <item>SAVEZ SAMOSTALNIH SINDIKATA HRVATSKE / MIROSLAV MOLNAR, 42000 Varaždin punomoćnik sudionika u postupku DRAŽEN KAPEŠ; STJEPAN ČASEK; Tomislav Jurkin; STJEPAN KANJIR; ZDRAVKO HERCEG; RUDOLF BUHIN</item>
      <item>TOMISLAV ĐURIČIN, OIB 01733609458, Dravska Poljana 1, 42000 Varaždin</item>
      <item>Sberbank d.d., OIB 78427478595, Varšavska 9, 10000 Zagreb</item>
      <item>Odvjetničko društvo Župić &amp; partneri d.o.o, OIB 42524586447, Ulica grada Vukovara 269 f, 10000 Zagreb</item>
      <item>HYPO ALPE-ADRIA-BANK dioničko društvo, OIB 14036333877,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  <item>Općinski sud u Rijeci</item>
      <item>Odvjetničko društvo SEVŠEK &amp; Partneri, društvo s ograničenom odgovornošću, OIB 99381965992, Kratka 4, 42000 Varaždin</item>
      <item>Ivan Sebastian Mikac, OIB 80870388059, Ognjena Price 3, 42000 Varaždin</item>
      <item>GIOFF d.o.o. za trgovinu i usluge, OIB 61380001865, Lanište 10 C, 10000 Zagreb</item>
      <item>Odvjetnica Natalija Lacmanović, Prolaz sestara Baković/III, 10000 Zagreb</item>
      <item>Addiko Bank dioničko društvo, OIB 14036333877, Slavonska avenija 6, 10000 Zagreb</item>
      <item>Županijsko državno odvjetništvo u Varaždinu</item>
      <item>ZAGORSKE ŠUME, trgovina i usluge d.o.o., OIB 65811710644, Cehovska 48, 42000 Varaždin</item>
      <item>Fine'sa Credos, dioničko društvo, financijska kompanija, upravljanja razvojem projekata komercijalnog, konvertibilnog i invest, OIB 25686975671, Ivana Kukuljevića 25, 42000 Varaždin</item>
      <item>SOCIETE GENERALE-SPLITSKA BANKA dioničko društvo, OIB 69326397242, Ruđera Boškovića 16, 21000 Split</item>
      <item>Hrvatska banka za obnovu i razvitak d.d., Strossmayerov trg 9, 10000 Zagreb</item>
      <item>Vinko Samardžić,odvjetnik, Ljudevita Posavskog 12 A, 21000 Split</item>
      <item>SUDSKI REGISTAR</item>
    </derivirana_varijabla>
  </DomainObject.Predmet.OstaliListFormatedWithAdressOIB>
  <DomainObject.Predmet.OstaliListNazivFormated>
    <izvorni_sadrzaj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</item>
      <item>Ivan Sebastian Mikac</item>
      <item>GIOFF d.o.o. za trgovinu i usluge</item>
      <item>Odvjetnica Natalija Lacmanović</item>
      <item>Addiko Bank dioničko društvo</item>
      <item>Županijsko državno odvjetništvo u Varaždinu</item>
      <item>ZAGORSKE ŠUME, trgovina i usluge d.o.o.</item>
      <item>Fine'sa Credos, dioničko društvo, financijska kompanija, upravljanja razvojem projekata komercijalnog, konvertibilnog i invest</item>
      <item>SOCIETE GENERALE-SPLITSKA BANKA dioničko društvo</item>
      <item>Hrvatska banka za obnovu i razvitak d.d.</item>
      <item>Vinko Samardžić,odvjetnik</item>
      <item>SUDSKI REGISTAR</item>
    </izvorni_sadrzaj>
    <derivirana_varijabla naziv="DomainObject.Predmet.OstaliListNazivFormated_1"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</item>
      <item>Ivan Sebastian Mikac</item>
      <item>GIOFF d.o.o. za trgovinu i usluge</item>
      <item>Odvjetnica Natalija Lacmanović</item>
      <item>Addiko Bank dioničko društvo</item>
      <item>Županijsko državno odvjetništvo u Varaždinu</item>
      <item>ZAGORSKE ŠUME, trgovina i usluge d.o.o.</item>
      <item>Fine'sa Credos, dioničko društvo, financijska kompanija, upravljanja razvojem projekata komercijalnog, konvertibilnog i invest</item>
      <item>SOCIETE GENERALE-SPLITSKA BANKA dioničko društvo</item>
      <item>Hrvatska banka za obnovu i razvitak d.d.</item>
      <item>Vinko Samardžić,odvjetnik</item>
      <item>SUDSKI REGISTAR</item>
    </derivirana_varijabla>
  </DomainObject.Predmet.OstaliListNazivFormated>
  <DomainObject.Predmet.OstaliListNazivFormatedOIB>
    <izvorni_sadrzaj>
      <item>SAVEZ SAMOSTALNIH SINDIKATA HRVATSKE / MIROSLAV MOLNAR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odgovornošću, OIB 99381965992</item>
      <item>Ivan Sebastian Mikac, OIB 80870388059</item>
      <item>GIOFF d.o.o. za trgovinu i usluge, OIB 61380001865</item>
      <item>Odvjetnica Natalija Lacmanović</item>
      <item>Addiko Bank dioničko društvo, OIB 14036333877</item>
      <item>Županijsko državno odvjetništvo u Varaždinu</item>
      <item>ZAGORSKE ŠUME, trgovina i usluge d.o.o., OIB 65811710644</item>
      <item>Fine'sa Credos, dioničko društvo, financijska kompanija, upravljanja razvojem projekata komercijalnog, konvertibilnog i invest, OIB 25686975671</item>
      <item>SOCIETE GENERALE-SPLITSKA BANKA dioničko društvo, OIB 69326397242</item>
      <item>Hrvatska banka za obnovu i razvitak d.d.</item>
      <item>Vinko Samardžić,odvjetnik</item>
      <item>SUDSKI REGISTAR</item>
    </izvorni_sadrzaj>
    <derivirana_varijabla naziv="DomainObject.Predmet.OstaliListNazivFormatedOIB_1">
      <item>SAVEZ SAMOSTALNIH SINDIKATA HRVATSKE / MIROSLAV MOLNAR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odgovornošću, OIB 99381965992</item>
      <item>Ivan Sebastian Mikac, OIB 80870388059</item>
      <item>GIOFF d.o.o. za trgovinu i usluge, OIB 61380001865</item>
      <item>Odvjetnica Natalija Lacmanović</item>
      <item>Addiko Bank dioničko društvo, OIB 14036333877</item>
      <item>Županijsko državno odvjetništvo u Varaždinu</item>
      <item>ZAGORSKE ŠUME, trgovina i usluge d.o.o., OIB 65811710644</item>
      <item>Fine'sa Credos, dioničko društvo, financijska kompanija, upravljanja razvojem projekata komercijalnog, konvertibilnog i invest, OIB 25686975671</item>
      <item>SOCIETE GENERALE-SPLITSKA BANKA dioničko društvo, OIB 69326397242</item>
      <item>Hrvatska banka za obnovu i razvitak d.d.</item>
      <item>Vinko Samardžić,odvjetnik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Tomislav Jurkin i dr.</izvorni_sadrzaj>
    <derivirana_varijabla naziv="DomainObject.Predmet.StrankaIDrugi_1">Tomislav Jurkin i dr.</derivirana_varijabla>
  </DomainObject.Predmet.StrankaIDrugi>
  <DomainObject.Predmet.ProtustrankaIDrugi>
    <izvorni_sadrzaj>LADIĆ-WERNER društvo s ograničenom odgovornošću za proizvodnju i montažu metalnih i plastičnih konstrukcija, građevinske</izvorni_sadrzaj>
    <derivirana_varijabla naziv="DomainObject.Predmet.ProtustrankaIDrugi_1">LADIĆ-WERNER društvo s ograničenom odgovornošću za proizvodnju i montažu metalnih i plastičnih konstrukcija, građevinske</derivirana_varijabla>
  </DomainObject.Predmet.ProtustrankaIDrugi>
  <DomainObject.Predmet.StrankaIDrugiAdressOIB>
    <izvorni_sadrzaj>Tomislav Jurkin, OIB 35291548286, Orehovec 3, 42220 Orehovec i dr.</izvorni_sadrzaj>
    <derivirana_varijabla naziv="DomainObject.Predmet.StrankaIDrugiAdressOIB_1">Tomislav Jurkin, OIB 35291548286, Orehovec 3, 42220 Orehovec i dr.</derivirana_varijabla>
  </DomainObject.Predmet.StrankaIDrugiAdressOIB>
  <DomainObject.Predmet.ProtustrankaIDrugiAdressOIB>
    <izvorni_sadrzaj>LADIĆ-WERNER društvo s ograničenom odgovornošću za proizvodnju i montažu metalnih i plastičnih konstrukcija, građevinske, OIB 04258677641, Cehovska 17, 42000 Varaždin</izvorni_sadrzaj>
    <derivirana_varijabla naziv="DomainObject.Predmet.ProtustrankaIDrugiAdressOIB_1">LADIĆ-WERNER društvo s ograničenom odgovornošću za proizvodnju i montažu metalnih i plastičnih konstrukcija, građevinske, OIB 04258677641, Cehovska 17,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prosinca 2017.</izvorni_sadrzaj>
    <derivirana_varijabla naziv="DomainObject.Predmet.OdlukaRjesenje.DatumDonosenjaOdluke_1">5. prosinca 2017.</derivirana_varijabla>
  </DomainObject.Predmet.OdlukaRjesenje.DatumDonosenjaOdluke>
  <DomainObject.Predmet.OdlukaRjesenje.DatumPravomocnosti>
    <izvorni_sadrzaj>22. prosinca 2017.</izvorni_sadrzaj>
    <derivirana_varijabla naziv="DomainObject.Predmet.OdlukaRjesenje.DatumPravomocnosti_1">22. prosinca 2017.</derivirana_varijabla>
  </DomainObject.Predmet.OdlukaRjesenje.DatumPravomocnosti>
  <DomainObject.Predmet.OdlukaRjesenje.Oznaka>
    <izvorni_sadrzaj>St-442/2013-298</izvorni_sadrzaj>
    <derivirana_varijabla naziv="DomainObject.Predmet.OdlukaRjesenje.Oznaka_1">St-442/2013-298</derivirana_varijabla>
  </DomainObject.Predmet.OdlukaRjesenje.Oznaka>
  <DomainObject.Predmet.SudioniciListNaziv>
    <izvorni_sadrzaj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</item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</item>
      <item>Ivan Sebastian Mikac</item>
      <item>GIOFF d.o.o. za trgovinu i usluge</item>
      <item>Odvjetnica Natalija Lacmanović</item>
      <item>Addiko Bank dioničko društvo</item>
      <item>Županijsko državno odvjetništvo u Varaždinu</item>
      <item>ZAGORSKE ŠUME, trgovina i usluge d.o.o.</item>
      <item>Fine'sa Credos, dioničko društvo, financijska kompanija, upravljanja razvojem projekata komercijalnog, konvertibilnog i invest</item>
      <item>SOCIETE GENERALE-SPLITSKA BANKA dioničko društvo</item>
      <item>Hrvatska banka za obnovu i razvitak d.d.</item>
      <item>Vinko Samardžić,odvjetnik</item>
      <item>SUDSKI REGISTAR</item>
    </izvorni_sadrzaj>
    <derivirana_varijabla naziv="DomainObject.Predmet.SudioniciListNaziv_1"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</item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</item>
      <item>Ivan Sebastian Mikac</item>
      <item>GIOFF d.o.o. za trgovinu i usluge</item>
      <item>Odvjetnica Natalija Lacmanović</item>
      <item>Addiko Bank dioničko društvo</item>
      <item>Županijsko državno odvjetništvo u Varaždinu</item>
      <item>ZAGORSKE ŠUME, trgovina i usluge d.o.o.</item>
      <item>Fine'sa Credos, dioničko društvo, financijska kompanija, upravljanja razvojem projekata komercijalnog, konvertibilnog i invest</item>
      <item>SOCIETE GENERALE-SPLITSKA BANKA dioničko društvo</item>
      <item>Hrvatska banka za obnovu i razvitak d.d.</item>
      <item>Vinko Samardžić,odvjetnik</item>
      <item>SUDSKI REGISTAR</item>
    </derivirana_varijabla>
  </DomainObject.Predmet.SudioniciListNaziv>
  <DomainObject.Predmet.SudioniciListAdressOIB>
    <izvorni_sadrzaj>
      <item>RUDOLF BUHIN, OIB 66187006502</item>
      <item>ZDRAVKO HERCEG, OIB 60469624777</item>
      <item>DRAŽEN KAPEŠ, OIB 18845705496</item>
      <item>STJEPAN ČASEK, OIB 94416824500</item>
      <item>STJEPAN KANJIR, OIB 57127298256</item>
      <item>Tomislav Jurkin, OIB 35291548286, Orehovec 3,42220 Orehovec</item>
      <item>LADIĆ-WERNER društvo s ograničenom odgovornošću za proizvodnju i montažu metalnih i plastičnih konstrukcija, građevinske, OIB 04258677641, Cehovska 17,42000 Varaždin</item>
      <item>SAVEZ SAMOSTALNIH SINDIKATA HRVATSKE / MIROSLAV MOLNAR, 42000 Varaždin</item>
      <item>TOMISLAV ĐURIČIN, OIB 01733609458, Dravska Poljana 1,42000 Varaždin</item>
      <item>Sberbank d.d., OIB 78427478595, Varšavska 9,10000 Zagreb</item>
      <item>Odvjetničko društvo Župić &amp; partneri d.o.o, OIB 42524586447, Ulica grada Vukovara 269 f,10000 Zagreb</item>
      <item>HYPO ALPE-ADRIA-BANK dioničko društvo, OIB 14036333877, Slavonska avenija 6,10000 Zagreb</item>
      <item>Općinski sud u Varaždinu, B.Radića 2,42000 Varaždin</item>
      <item>Policijska uprava varaždinska</item>
      <item>Zajednički odvjetnički ured Marko Praljak &amp; Marin Svić, Centar 2000 - Radnička cesta 37b,10000 Zagreb</item>
      <item>ODVJETNIČKO DRUŠTVO HANŽEKOVIĆ &amp; PARTNERI d.o.o., Radnička cesta 22,10000 Zagreb</item>
      <item>Općinski sud u Rijeci</item>
      <item>Odvjetničko društvo SEVŠEK &amp; Partneri, društvo s ograničenom odgovornošću, OIB 99381965992, Kratka 4,42000 Varaždin</item>
      <item>Ivan Sebastian Mikac, OIB 80870388059, Ognjena Price 3,42000 Varaždin</item>
      <item>GIOFF d.o.o. za trgovinu i usluge, OIB 61380001865, Lanište 10 C,10000 Zagreb</item>
      <item>Odvjetnica Natalija Lacmanović, Prolaz sestara Baković/III,10000 Zagreb</item>
      <item>Addiko Bank dioničko društvo, OIB 14036333877, Slavonska avenija 6,10000 Zagreb</item>
      <item>Županijsko državno odvjetništvo u Varaždinu</item>
      <item>ZAGORSKE ŠUME, trgovina i usluge d.o.o., OIB 65811710644, Cehovska 48,42000 Varaždin</item>
      <item>Fine'sa Credos, dioničko društvo, financijska kompanija, upravljanja razvojem projekata komercijalnog, konvertibilnog i invest, OIB 25686975671, Ivana Kukuljevića 25,42000 Varaždin</item>
      <item>SOCIETE GENERALE-SPLITSKA BANKA dioničko društvo, OIB 69326397242, Ruđera Boškovića 16,21000 Split</item>
      <item>Hrvatska banka za obnovu i razvitak d.d., Strossmayerov trg 9,10000 Zagreb</item>
      <item>Vinko Samardžić,odvjetnik, Ljudevita Posavskog 12 A,21000 Split</item>
      <item>SUDSKI REGISTAR</item>
    </izvorni_sadrzaj>
    <derivirana_varijabla naziv="DomainObject.Predmet.SudioniciListAdressOIB_1">
      <item>RUDOLF BUHIN, OIB 66187006502</item>
      <item>ZDRAVKO HERCEG, OIB 60469624777</item>
      <item>DRAŽEN KAPEŠ, OIB 18845705496</item>
      <item>STJEPAN ČASEK, OIB 94416824500</item>
      <item>STJEPAN KANJIR, OIB 57127298256</item>
      <item>Tomislav Jurkin, OIB 35291548286, Orehovec 3,42220 Orehovec</item>
      <item>LADIĆ-WERNER društvo s ograničenom odgovornošću za proizvodnju i montažu metalnih i plastičnih konstrukcija, građevinske, OIB 04258677641, Cehovska 17,42000 Varaždin</item>
      <item>SAVEZ SAMOSTALNIH SINDIKATA HRVATSKE / MIROSLAV MOLNAR, 42000 Varaždin</item>
      <item>TOMISLAV ĐURIČIN, OIB 01733609458, Dravska Poljana 1,42000 Varaždin</item>
      <item>Sberbank d.d., OIB 78427478595, Varšavska 9,10000 Zagreb</item>
      <item>Odvjetničko društvo Župić &amp; partneri d.o.o, OIB 42524586447, Ulica grada Vukovara 269 f,10000 Zagreb</item>
      <item>HYPO ALPE-ADRIA-BANK dioničko društvo, OIB 14036333877, Slavonska avenija 6,10000 Zagreb</item>
      <item>Općinski sud u Varaždinu, B.Radića 2,42000 Varaždin</item>
      <item>Policijska uprava varaždinska</item>
      <item>Zajednički odvjetnički ured Marko Praljak &amp; Marin Svić, Centar 2000 - Radnička cesta 37b,10000 Zagreb</item>
      <item>ODVJETNIČKO DRUŠTVO HANŽEKOVIĆ &amp; PARTNERI d.o.o., Radnička cesta 22,10000 Zagreb</item>
      <item>Općinski sud u Rijeci</item>
      <item>Odvjetničko društvo SEVŠEK &amp; Partneri, društvo s ograničenom odgovornošću, OIB 99381965992, Kratka 4,42000 Varaždin</item>
      <item>Ivan Sebastian Mikac, OIB 80870388059, Ognjena Price 3,42000 Varaždin</item>
      <item>GIOFF d.o.o. za trgovinu i usluge, OIB 61380001865, Lanište 10 C,10000 Zagreb</item>
      <item>Odvjetnica Natalija Lacmanović, Prolaz sestara Baković/III,10000 Zagreb</item>
      <item>Addiko Bank dioničko društvo, OIB 14036333877, Slavonska avenija 6,10000 Zagreb</item>
      <item>Županijsko državno odvjetništvo u Varaždinu</item>
      <item>ZAGORSKE ŠUME, trgovina i usluge d.o.o., OIB 65811710644, Cehovska 48,42000 Varaždin</item>
      <item>Fine'sa Credos, dioničko društvo, financijska kompanija, upravljanja razvojem projekata komercijalnog, konvertibilnog i invest, OIB 25686975671, Ivana Kukuljevića 25,42000 Varaždin</item>
      <item>SOCIETE GENERALE-SPLITSKA BANKA dioničko društvo, OIB 69326397242, Ruđera Boškovića 16,21000 Split</item>
      <item>Hrvatska banka za obnovu i razvitak d.d., Strossmayerov trg 9,10000 Zagreb</item>
      <item>Vinko Samardžić,odvjetnik, Ljudevita Posavskog 12 A,21000 Split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66187006502</item>
      <item>, OIB 60469624777</item>
      <item>, OIB 18845705496</item>
      <item>, OIB 94416824500</item>
      <item>, OIB 57127298256</item>
      <item>, OIB 35291548286</item>
      <item>, OIB 04258677641</item>
      <item>, OIB null</item>
      <item>, OIB 01733609458</item>
      <item>, OIB 78427478595</item>
      <item>, OIB 42524586447</item>
      <item>, OIB 14036333877</item>
      <item>, OIB null</item>
      <item>, OIB null</item>
      <item>, OIB null</item>
      <item>, OIB null</item>
      <item>, OIB null</item>
      <item>, OIB 99381965992</item>
      <item>, OIB 80870388059</item>
      <item>, OIB 61380001865</item>
      <item>, OIB null</item>
      <item>, OIB 14036333877</item>
      <item>, OIB null</item>
      <item>, OIB 65811710644</item>
      <item>, OIB 25686975671</item>
      <item>, OIB 69326397242</item>
      <item>, OIB null</item>
      <item>, OIB null</item>
      <item>, OIB null</item>
    </izvorni_sadrzaj>
    <derivirana_varijabla naziv="DomainObject.Predmet.SudioniciListNazivOIB_1">
      <item>, OIB 66187006502</item>
      <item>, OIB 60469624777</item>
      <item>, OIB 18845705496</item>
      <item>, OIB 94416824500</item>
      <item>, OIB 57127298256</item>
      <item>, OIB 35291548286</item>
      <item>, OIB 04258677641</item>
      <item>, OIB null</item>
      <item>, OIB 01733609458</item>
      <item>, OIB 78427478595</item>
      <item>, OIB 42524586447</item>
      <item>, OIB 14036333877</item>
      <item>, OIB null</item>
      <item>, OIB null</item>
      <item>, OIB null</item>
      <item>, OIB null</item>
      <item>, OIB null</item>
      <item>, OIB 99381965992</item>
      <item>, OIB 80870388059</item>
      <item>, OIB 61380001865</item>
      <item>, OIB null</item>
      <item>, OIB 14036333877</item>
      <item>, OIB null</item>
      <item>, OIB 65811710644</item>
      <item>, OIB 25686975671</item>
      <item>, OIB 69326397242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studenog 2017.</izvorni_sadrzaj>
    <derivirana_varijabla naziv="DomainObject.Predmet.DatumZadnjeOdrzaneSudskeRadnje_1">30. studenog 2017.</derivirana_varijabla>
  </DomainObject.Predmet.DatumZadnjeOdrzaneSudskeRadnje>
  <DomainObject.PredzadnjaOdlukaIzPredmeta.DatumDonosenjaOdluke>
    <izvorni_sadrzaj>5. prosinca 2017.</izvorni_sadrzaj>
    <derivirana_varijabla naziv="DomainObject.PredzadnjaOdlukaIzPredmeta.DatumDonosenjaOdluke_1">5. prosinca 2017.</derivirana_varijabla>
  </DomainObject.PredzadnjaOdlukaIzPredmeta.DatumDonosenjaOdluke>
  <DomainObject.PredzadnjaOdlukaIzPredmeta.Oznaka>
    <izvorni_sadrzaj>St-442/2013-298</izvorni_sadrzaj>
    <derivirana_varijabla naziv="DomainObject.PredzadnjaOdlukaIzPredmeta.Oznaka_1">St-442/2013-298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332</properties:Words>
  <properties:Characters>1872</properties:Characters>
  <properties:Lines>51</properties:Lines>
  <properties:Paragraphs>20</properties:Paragraphs>
  <properties:TotalTime>104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2016-06-01T06:26:00Z</dcterms:created>
  <dc:creator>Ksenija Flack Makitan</dc:creator>
  <cp:lastModifiedBy>Lea Rogina</cp:lastModifiedBy>
  <cp:lastPrinted>2018-11-19T13:11:00Z</cp:lastPrinted>
  <dcterms:modified xmlns:xsi="http://www.w3.org/2001/XMLSchema-instance" xsi:type="dcterms:W3CDTF">2018-11-20T06:59:00Z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(ST-442-13-302 ZAKLJUČAK sudskom registru brisanje zabilježbe.docx)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