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08acd28" w14:paraId="08acd28" w:rsidRDefault="00413BD6" w:rsidP="00413BD6" w:rsidR="00413BD6" w:rsidRPr="00F479BB">
      <w:pPr>
        <w:pStyle w:val="Zaglavlje"/>
        <w:jc w:val="right"/>
        <w15:collapsed w:val="false"/>
      </w:pPr>
      <w:r w:rsidRPr="00A67ED0">
        <w:t>Poslovni broj: 4.St-</w:t>
      </w:r>
      <w:r w:rsidR="00BF1A5D">
        <w:t>803</w:t>
      </w:r>
      <w:r>
        <w:t>/2017-</w:t>
      </w:r>
      <w:r w:rsidR="00613112">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BF1A5D" w:rsidRPr="009F7D6F">
        <w:t>REPANIĆ d.o.o.</w:t>
      </w:r>
      <w:r w:rsidR="00BF1A5D">
        <w:t xml:space="preserve">, </w:t>
      </w:r>
      <w:r w:rsidR="00613112">
        <w:t>Vis, Dalmatinska 1</w:t>
      </w:r>
      <w:r w:rsidR="00BF1A5D">
        <w:t xml:space="preserve">, OIB: </w:t>
      </w:r>
      <w:r w:rsidR="00BF1A5D" w:rsidRPr="009F7D6F">
        <w:t>77377683757</w:t>
      </w:r>
      <w:r>
        <w:t>,</w:t>
      </w:r>
      <w:r w:rsidRPr="0048697F">
        <w:t xml:space="preserve"> </w:t>
      </w:r>
      <w:r w:rsidR="00613112">
        <w:t>25.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BF1A5D">
        <w:t xml:space="preserve">Ivica Repanić, Vis, Dalmatinska 1, OIB: 72908304759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F1A5D">
        <w:t>803</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F1A5D">
        <w:t>803</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BF1A5D">
        <w:t>8. kolovoza</w:t>
      </w:r>
      <w:r>
        <w:rPr>
          <w:szCs w:val="24"/>
        </w:rPr>
        <w:t xml:space="preserve"> </w:t>
      </w:r>
      <w:r w:rsidR="002A1272">
        <w:t>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613112">
        <w:t>REPANIĆ d.o.o</w:t>
      </w:r>
      <w:r>
        <w:t xml:space="preserve">. U prijedlogu je navedeno da dužnik </w:t>
      </w:r>
      <w:r w:rsidRPr="007224A6">
        <w:t xml:space="preserve">na dan </w:t>
      </w:r>
      <w:r w:rsidR="00BF1A5D">
        <w:t>3. kolovoza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BF1A5D">
        <w:t>95.665,23</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t xml:space="preserve">1 zaposlenog.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BF1A5D">
        <w:t>803</w:t>
      </w:r>
      <w:r w:rsidR="00CB5216">
        <w:t>/2017</w:t>
      </w:r>
      <w:r w:rsidRPr="007224A6">
        <w:t xml:space="preserve"> od</w:t>
      </w:r>
      <w:r>
        <w:t xml:space="preserve"> </w:t>
      </w:r>
      <w:r w:rsidR="00613112">
        <w:t xml:space="preserve">25.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BF1A5D" w:rsidRPr="009F7D6F">
        <w:t xml:space="preserve">REPANIĆ </w:t>
      </w:r>
      <w:r w:rsidR="00613112">
        <w:t>d.o.o.</w:t>
      </w:r>
      <w:r>
        <w:t>, a</w:t>
      </w:r>
      <w:r w:rsidRPr="00702A5E">
        <w:t xml:space="preserve"> </w:t>
      </w:r>
      <w:r>
        <w:t xml:space="preserve">prema prijedlogu FINE za otvaranje stečajnog postupka, </w:t>
      </w:r>
      <w:r w:rsidRPr="007224A6">
        <w:t xml:space="preserve">na </w:t>
      </w:r>
      <w:r w:rsidR="00BF1A5D">
        <w:t>3. kolovoza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BF1A5D">
        <w:t>95.665,23</w:t>
      </w:r>
      <w:r>
        <w:t xml:space="preserve"> </w:t>
      </w:r>
      <w:r w:rsidR="00CB5216">
        <w:t>kuna</w:t>
      </w:r>
      <w:r>
        <w:t xml:space="preserve"> te</w:t>
      </w:r>
    </w:p>
    <w:p w:rsidRDefault="00E94A62" w:rsidP="00CB5216" w:rsidR="00E94A62">
      <w:pPr>
        <w:ind w:firstLine="708"/>
        <w:jc w:val="both"/>
      </w:pPr>
      <w:r>
        <w:t xml:space="preserve">- da </w:t>
      </w:r>
      <w:r w:rsidR="00BF1A5D">
        <w:t>Ivica Repanić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podnio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BF1A5D">
        <w:t>Ivica Repanić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613112">
        <w:t xml:space="preserve">, 25.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CB5216" w:rsidP="00185B5D" w:rsidR="00185B5D">
      <w:pPr>
        <w:jc w:val="right"/>
      </w:pPr>
      <w:r>
        <w:t>Katarina Mikulić</w:t>
      </w:r>
      <w:r w:rsidR="00185B5D">
        <w:t>,v.r.</w:t>
      </w:r>
    </w:p>
    <w:p w:rsidRDefault="00185B5D" w:rsidP="0071700F" w:rsidR="00185B5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85B5D" w:rsidP="0071700F" w:rsidR="00185B5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B5216" w:rsidP="00CB5216" w:rsidR="00E94A62">
      <w:pPr>
        <w:ind w:left="7080"/>
      </w:pPr>
      <w:r>
        <w:t xml:space="preserve"> </w:t>
      </w: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ind w:firstLine="708"/>
        <w:jc w:val="both"/>
      </w:pPr>
      <w:bookmarkStart w:name="_GoBack" w:id="0"/>
      <w:bookmarkEnd w:id="0"/>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B5D" w:rsidR="000D5CA4">
    <w:pPr>
      <w:pStyle w:val="Podnoje"/>
      <w:jc w:val="center"/>
    </w:pPr>
  </w:p>
  <w:p w:rsidRDefault="00185B5D"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B5D"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BF1A5D">
      <w:t>803</w:t>
    </w:r>
    <w:r w:rsidR="00CB5216">
      <w:t>/2017-</w:t>
    </w:r>
    <w:r w:rsidR="00613112">
      <w:t>6</w:t>
    </w:r>
  </w:p>
  <w:p w:rsidRDefault="00185B5D"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185B5D"/>
    <w:rsid w:val="00221549"/>
    <w:rsid w:val="0024181F"/>
    <w:rsid w:val="002A1272"/>
    <w:rsid w:val="002C285B"/>
    <w:rsid w:val="003C2F22"/>
    <w:rsid w:val="00413BD6"/>
    <w:rsid w:val="00417EA6"/>
    <w:rsid w:val="00613112"/>
    <w:rsid w:val="0071519E"/>
    <w:rsid w:val="007F7A84"/>
    <w:rsid w:val="00814EDB"/>
    <w:rsid w:val="00815142"/>
    <w:rsid w:val="00853B3E"/>
    <w:rsid w:val="00981D37"/>
    <w:rsid w:val="00A51DE9"/>
    <w:rsid w:val="00AC737E"/>
    <w:rsid w:val="00B7506F"/>
    <w:rsid w:val="00BF1A5D"/>
    <w:rsid w:val="00CB5216"/>
    <w:rsid w:val="00D778AF"/>
    <w:rsid w:val="00D8632A"/>
    <w:rsid w:val="00DD0D50"/>
    <w:rsid w:val="00E94A62"/>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185B5D"/>
    <w:rPr>
      <w:color w:val="808080"/>
      <w:bdr w:space="0" w:sz="0" w:color="auto" w:val="none"/>
      <w:shd w:fill="CCFFFF" w:color="auto" w:val="clear"/>
    </w:rPr>
  </w:style>
  <w:style w:customStyle="true" w:styleId="eSPISCCParagraphDefaultFont" w:type="character">
    <w:name w:val="eSPIS_CC_Paragraph Default Font"/>
    <w:basedOn w:val="Zadanifontodlomka"/>
    <w:rsid w:val="00185B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5B5D"/>
    <w:rPr>
      <w:b/>
      <w:bdr w:space="0" w:sz="0" w:color="auto" w:val="none"/>
      <w:shd w:fill="FFFFCC" w:color="auto" w:val="clear"/>
      <w:lang w:val="hr-HR"/>
    </w:rPr>
  </w:style>
  <w:style w:customStyle="true" w:styleId="PozadinaSvijetloCrvena" w:type="character">
    <w:name w:val="Pozadina_SvijetloCrvena"/>
    <w:basedOn w:val="eSPISCCParagraphDefaultFont"/>
    <w:rsid w:val="00185B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5B5D"/>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185B5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185B5D"/>
    <w:rPr>
      <w:color w:val="808080"/>
      <w:bdr w:color="auto" w:space="0" w:sz="0" w:val="none"/>
      <w:shd w:color="auto" w:fill="CCFFFF" w:val="clear"/>
    </w:rPr>
  </w:style>
  <w:style w:customStyle="1" w:styleId="eSPISCCParagraphDefaultFont" w:type="character">
    <w:name w:val="eSPIS_CC_Paragraph Default Font"/>
    <w:basedOn w:val="Zadanifontodlomka"/>
    <w:rsid w:val="00185B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5B5D"/>
    <w:rPr>
      <w:b/>
      <w:bdr w:color="auto" w:space="0" w:sz="0" w:val="none"/>
      <w:shd w:color="auto" w:fill="FFFFCC" w:val="clear"/>
      <w:lang w:val="hr-HR"/>
    </w:rPr>
  </w:style>
  <w:style w:customStyle="1" w:styleId="PozadinaSvijetloCrvena" w:type="character">
    <w:name w:val="Pozadina_SvijetloCrvena"/>
    <w:basedOn w:val="eSPISCCParagraphDefaultFont"/>
    <w:rsid w:val="00185B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5B5D"/>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185B5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St-803/2017</izvorni_sadrzaj>
    <derivirana_varijabla naziv="DomainObject.Predmet.OznakaBroj_1">St-803/2017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REPANIĆ d.o.o. za trgovinu</izvorni_sadrzaj>
    <derivirana_varijabla naziv="DomainObject.Predmet.ProtustrankaFormated_1">  REPANIĆ d.o.o. za trgovinu</derivirana_varijabla>
  </DomainObject.Predmet.ProtustrankaFormated>
  <DomainObject.Predmet.ProtustrankaFormatedOIB>
    <izvorni_sadrzaj>  REPANIĆ d.o.o. za trgovinu, OIB 77377683757</izvorni_sadrzaj>
    <derivirana_varijabla naziv="DomainObject.Predmet.ProtustrankaFormatedOIB_1">  REPANIĆ d.o.o. za trgovinu, OIB 77377683757</derivirana_varijabla>
  </DomainObject.Predmet.ProtustrankaFormatedOIB>
  <DomainObject.Predmet.ProtustrankaFormatedWithAdress>
    <izvorni_sadrzaj> REPANIĆ d.o.o. za trgovinu, Trondheimska 31, 21000 Split</izvorni_sadrzaj>
    <derivirana_varijabla naziv="DomainObject.Predmet.ProtustrankaFormatedWithAdress_1"> REPANIĆ d.o.o. za trgovinu, Trondheimska 31, 21000 Split</derivirana_varijabla>
  </DomainObject.Predmet.ProtustrankaFormatedWithAdress>
  <DomainObject.Predmet.ProtustrankaFormatedWithAdressOIB>
    <izvorni_sadrzaj> REPANIĆ d.o.o. za trgovinu, OIB 77377683757, Trondheimska 31, 21000 Split</izvorni_sadrzaj>
    <derivirana_varijabla naziv="DomainObject.Predmet.ProtustrankaFormatedWithAdressOIB_1"> REPANIĆ d.o.o. za trgovinu, OIB 77377683757, Trondheimska 31, 21000 Split</derivirana_varijabla>
  </DomainObject.Predmet.ProtustrankaFormatedWithAdressOIB>
  <DomainObject.Predmet.ProtustrankaWithAdress>
    <izvorni_sadrzaj>REPANIĆ d.o.o. za trgovinu Trondheimska 31, 21000 Split</izvorni_sadrzaj>
    <derivirana_varijabla naziv="DomainObject.Predmet.ProtustrankaWithAdress_1">REPANIĆ d.o.o. za trgovinu Trondheimska 31, 21000 Split</derivirana_varijabla>
  </DomainObject.Predmet.ProtustrankaWithAdress>
  <DomainObject.Predmet.ProtustrankaWithAdressOIB>
    <izvorni_sadrzaj>REPANIĆ d.o.o. za trgovinu, OIB 77377683757, Trondheimska 31, 21000 Split</izvorni_sadrzaj>
    <derivirana_varijabla naziv="DomainObject.Predmet.ProtustrankaWithAdressOIB_1">REPANIĆ d.o.o. za trgovinu, OIB 77377683757, Trondheimska 31, 21000 Split</derivirana_varijabla>
  </DomainObject.Predmet.ProtustrankaWithAdressOIB>
  <DomainObject.Predmet.ProtustrankaNazivFormated>
    <izvorni_sadrzaj>REPANIĆ d.o.o. za trgovinu</izvorni_sadrzaj>
    <derivirana_varijabla naziv="DomainObject.Predmet.ProtustrankaNazivFormated_1">REPANIĆ d.o.o. za trgovinu</derivirana_varijabla>
  </DomainObject.Predmet.ProtustrankaNazivFormated>
  <DomainObject.Predmet.ProtustrankaNazivFormatedOIB>
    <izvorni_sadrzaj>REPANIĆ d.o.o. za trgovinu, OIB 77377683757</izvorni_sadrzaj>
    <derivirana_varijabla naziv="DomainObject.Predmet.ProtustrankaNazivFormatedOIB_1">REPANIĆ d.o.o. za trgovinu, OIB 77377683757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95665.23</izvorni_sadrzaj>
    <derivirana_varijabla naziv="DomainObject.Predmet.TrenutnaVrijednost_1">95665.23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REPANIĆ d.o.o. za trgovinu</item>
    </izvorni_sadrzaj>
    <derivirana_varijabla naziv="DomainObject.Predmet.ProtuStrankaListFormated_1">
      <item>REPANIĆ d.o.o. za trgovinu</item>
    </derivirana_varijabla>
  </DomainObject.Predmet.ProtuStrankaListFormated>
  <DomainObject.Predmet.ProtuStrankaListFormatedOIB>
    <izvorni_sadrzaj>
      <item>REPANIĆ d.o.o. za trgovinu, OIB 77377683757</item>
    </izvorni_sadrzaj>
    <derivirana_varijabla naziv="DomainObject.Predmet.ProtuStrankaListFormatedOIB_1">
      <item>REPANIĆ d.o.o. za trgovinu, OIB 77377683757</item>
    </derivirana_varijabla>
  </DomainObject.Predmet.ProtuStrankaListFormatedOIB>
  <DomainObject.Predmet.ProtuStrankaListFormatedWithAdress>
    <izvorni_sadrzaj>
      <item>REPANIĆ d.o.o. za trgovinu, Trondheimska 31, 21000 Split</item>
    </izvorni_sadrzaj>
    <derivirana_varijabla naziv="DomainObject.Predmet.ProtuStrankaListFormatedWithAdress_1">
      <item>REPANIĆ d.o.o. za trgovinu, Trondheimska 31, 21000 Split</item>
    </derivirana_varijabla>
  </DomainObject.Predmet.ProtuStrankaListFormatedWithAdress>
  <DomainObject.Predmet.ProtuStrankaListFormatedWithAdressOIB>
    <izvorni_sadrzaj>
      <item>REPANIĆ d.o.o. za trgovinu, OIB 77377683757, Trondheimska 31, 21000 Split</item>
    </izvorni_sadrzaj>
    <derivirana_varijabla naziv="DomainObject.Predmet.ProtuStrankaListFormatedWithAdressOIB_1">
      <item>REPANIĆ d.o.o. za trgovinu, OIB 77377683757, Trondheimska 31, 21000 Split</item>
    </derivirana_varijabla>
  </DomainObject.Predmet.ProtuStrankaListFormatedWithAdressOIB>
  <DomainObject.Predmet.ProtuStrankaListNazivFormated>
    <izvorni_sadrzaj>
      <item>REPANIĆ d.o.o. za trgovinu</item>
    </izvorni_sadrzaj>
    <derivirana_varijabla naziv="DomainObject.Predmet.ProtuStrankaListNazivFormated_1">
      <item>REPANIĆ d.o.o. za trgovinu</item>
    </derivirana_varijabla>
  </DomainObject.Predmet.ProtuStrankaListNazivFormated>
  <DomainObject.Predmet.ProtuStrankaListNazivFormatedOIB>
    <izvorni_sadrzaj>
      <item>REPANIĆ d.o.o. za trgovinu, OIB 77377683757</item>
    </izvorni_sadrzaj>
    <derivirana_varijabla naziv="DomainObject.Predmet.ProtuStrankaListNazivFormatedOIB_1">
      <item>REPANIĆ d.o.o. za trgovinu, OIB 77377683757</item>
    </derivirana_varijabla>
  </DomainObject.Predmet.ProtuStrankaListNazivFormatedOIB>
  <DomainObject.Predmet.OstaliListFormated>
    <izvorni_sadrzaj>
      <item>Ivica Repanić</item>
    </izvorni_sadrzaj>
    <derivirana_varijabla naziv="DomainObject.Predmet.OstaliListFormated_1">
      <item>Ivica Repanić</item>
    </derivirana_varijabla>
  </DomainObject.Predmet.OstaliListFormated>
  <DomainObject.Predmet.OstaliListFormatedOIB>
    <izvorni_sadrzaj>
      <item>Ivica Repanić, OIB 72908304759</item>
    </izvorni_sadrzaj>
    <derivirana_varijabla naziv="DomainObject.Predmet.OstaliListFormatedOIB_1">
      <item>Ivica Repanić, OIB 72908304759</item>
    </derivirana_varijabla>
  </DomainObject.Predmet.OstaliListFormatedOIB>
  <DomainObject.Predmet.OstaliListFormatedWithAdress>
    <izvorni_sadrzaj>
      <item>Ivica Repanić, Dalmatinska 1, 21480 Vis</item>
    </izvorni_sadrzaj>
    <derivirana_varijabla naziv="DomainObject.Predmet.OstaliListFormatedWithAdress_1">
      <item>Ivica Repanić, Dalmatinska 1, 21480 Vis</item>
    </derivirana_varijabla>
  </DomainObject.Predmet.OstaliListFormatedWithAdress>
  <DomainObject.Predmet.OstaliListFormatedWithAdressOIB>
    <izvorni_sadrzaj>
      <item>Ivica Repanić, OIB 72908304759, Dalmatinska 1, 21480 Vis</item>
    </izvorni_sadrzaj>
    <derivirana_varijabla naziv="DomainObject.Predmet.OstaliListFormatedWithAdressOIB_1">
      <item>Ivica Repanić, OIB 72908304759, Dalmatinska 1, 21480 Vis</item>
    </derivirana_varijabla>
  </DomainObject.Predmet.OstaliListFormatedWithAdressOIB>
  <DomainObject.Predmet.OstaliListNazivFormated>
    <izvorni_sadrzaj>
      <item>Ivica Repanić</item>
    </izvorni_sadrzaj>
    <derivirana_varijabla naziv="DomainObject.Predmet.OstaliListNazivFormated_1">
      <item>Ivica Repanić</item>
    </derivirana_varijabla>
  </DomainObject.Predmet.OstaliListNazivFormated>
  <DomainObject.Predmet.OstaliListNazivFormatedOIB>
    <izvorni_sadrzaj>
      <item>Ivica Repanić, OIB 72908304759</item>
    </izvorni_sadrzaj>
    <derivirana_varijabla naziv="DomainObject.Predmet.OstaliListNazivFormatedOIB_1">
      <item>Ivica Repanić, OIB 72908304759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REPANIĆ d.o.o. za trgovinu</izvorni_sadrzaj>
    <derivirana_varijabla naziv="DomainObject.Predmet.ProtustrankaIDrugi_1">REPANIĆ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REPANIĆ d.o.o. za trgovinu, OIB 77377683757, Trondheimska 31, 21000 Split</izvorni_sadrzaj>
    <derivirana_varijabla naziv="DomainObject.Predmet.ProtustrankaIDrugiAdressOIB_1">REPANIĆ d.o.o. za trgovinu, OIB 77377683757, Trondheimska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REPANIĆ d.o.o. za trgovinu</item>
      <item>FINANCIJSKA AGENCIJA, RC SPLIT</item>
      <item>Ivica Repanić</item>
    </izvorni_sadrzaj>
    <derivirana_varijabla naziv="DomainObject.Predmet.SudioniciListNaziv_1">
      <item>REPANIĆ d.o.o. za trgovinu</item>
      <item>FINANCIJSKA AGENCIJA, RC SPLIT</item>
      <item>Ivica Repanić</item>
    </derivirana_varijabla>
  </DomainObject.Predmet.SudioniciListNaziv>
  <DomainObject.Predmet.SudioniciListAdressOIB>
    <izvorni_sadrzaj>
      <item>REPANIĆ d.o.o. za trgovinu, OIB 77377683757, Trondheimska 31,21000 Split</item>
      <item>FINANCIJSKA AGENCIJA, RC SPLIT, OIB 85821130368, Mažuranićevo šetalište 24 b,21000 Split</item>
      <item>Ivica Repanić, OIB 72908304759, Dalmatinska 1,21480 Vis</item>
    </izvorni_sadrzaj>
    <derivirana_varijabla naziv="DomainObject.Predmet.SudioniciListAdressOIB_1">
      <item>REPANIĆ d.o.o. za trgovinu, OIB 77377683757, Trondheimska 31,21000 Split</item>
      <item>FINANCIJSKA AGENCIJA, RC SPLIT, OIB 85821130368, Mažuranićevo šetalište 24 b,21000 Split</item>
      <item>Ivica Repanić, OIB 72908304759, Dalmatinska 1,21480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77377683757</item>
      <item>, OIB 85821130368</item>
      <item>, OIB 72908304759</item>
    </izvorni_sadrzaj>
    <derivirana_varijabla naziv="DomainObject.Predmet.SudioniciListNazivOIB_1">
      <item>, OIB 77377683757</item>
      <item>, OIB 85821130368</item>
      <item>, OIB 72908304759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1030</properties:Words>
  <properties:Characters>5672</properties:Characters>
  <properties:Lines>119</properties:Lines>
  <properties:Paragraphs>29</properties:Paragraphs>
  <properties:TotalTime>13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2018-09-25T12:48:00Z</cp:lastPrinted>
  <dcterms:modified xmlns:xsi="http://www.w3.org/2001/XMLSchema-instance" xsi:type="dcterms:W3CDTF">2018-09-25T12:48:00Z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true</vt:bool>
  </prop:property>
  <prop:property name="BrojStranica" pid="5" fmtid="{D5CDD505-2E9C-101B-9397-08002B2CF9AE}">
    <vt:i4>3</vt:i4>
  </prop:property>
</prop:Properties>
</file>