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9553e" w14:paraId="e09553e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5F230B">
        <w:t>65</w:t>
      </w:r>
      <w:r w:rsidR="00972531">
        <w:t>45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3B03EA">
        <w:t>6</w:t>
      </w:r>
      <w:r w:rsidR="005F230B">
        <w:t>5</w:t>
      </w:r>
      <w:r w:rsidR="00972531">
        <w:t>45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531224">
        <w:t>), dana 13</w:t>
      </w:r>
      <w:r w:rsidR="008F5E8C">
        <w:t>. siječnja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884324">
        <w:t>Kvarner media društvo s ograničenom odgovornošću za usluge reklame i ekonomske propagande, Zagreb, Drenovačka 2, OIB 28274926723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884324">
        <w:t>29.964,84</w:t>
      </w:r>
      <w:r w:rsidR="005F230B">
        <w:t xml:space="preserve"> </w:t>
      </w:r>
      <w:r w:rsidRPr="00B71F98">
        <w:t>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531224">
        <w:t>13</w:t>
      </w:r>
      <w:r w:rsidR="008F5E8C">
        <w:t>. siječnja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3079E"/>
    <w:rsid w:val="00343119"/>
    <w:rsid w:val="003746BE"/>
    <w:rsid w:val="003B03EA"/>
    <w:rsid w:val="003F3D73"/>
    <w:rsid w:val="00416614"/>
    <w:rsid w:val="004B4514"/>
    <w:rsid w:val="004D27C4"/>
    <w:rsid w:val="00531224"/>
    <w:rsid w:val="0053264E"/>
    <w:rsid w:val="00582442"/>
    <w:rsid w:val="005B101E"/>
    <w:rsid w:val="005F230B"/>
    <w:rsid w:val="00652AC8"/>
    <w:rsid w:val="00683588"/>
    <w:rsid w:val="006E7C62"/>
    <w:rsid w:val="007429CF"/>
    <w:rsid w:val="00756733"/>
    <w:rsid w:val="00757A14"/>
    <w:rsid w:val="007668DE"/>
    <w:rsid w:val="00874E6C"/>
    <w:rsid w:val="00884324"/>
    <w:rsid w:val="008F5E8C"/>
    <w:rsid w:val="0092537E"/>
    <w:rsid w:val="0094791B"/>
    <w:rsid w:val="00972531"/>
    <w:rsid w:val="009A0E71"/>
    <w:rsid w:val="009E520C"/>
    <w:rsid w:val="00B1314F"/>
    <w:rsid w:val="00B71F98"/>
    <w:rsid w:val="00BA5EF8"/>
    <w:rsid w:val="00BD1D52"/>
    <w:rsid w:val="00BE3247"/>
    <w:rsid w:val="00C82C2F"/>
    <w:rsid w:val="00CB6C29"/>
    <w:rsid w:val="00DE7512"/>
    <w:rsid w:val="00DF1B94"/>
    <w:rsid w:val="00DF759C"/>
    <w:rsid w:val="00EB4CAD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07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7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7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7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7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07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7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7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7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7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6545</izvorni_sadrzaj>
    <derivirana_varijabla naziv="DomainObject.Predmet.Broj_1">6545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St-6545/2015</izvorni_sadrzaj>
    <derivirana_varijabla naziv="DomainObject.Predmet.OznakaBroj_1">St-6545/2015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Kvarner media d.o.o.</izvorni_sadrzaj>
    <derivirana_varijabla naziv="DomainObject.Predmet.ProtustrankaFormated_1">  Kvarner media d.o.o.</derivirana_varijabla>
  </DomainObject.Predmet.ProtustrankaFormated>
  <DomainObject.Predmet.ProtustrankaFormatedOIB>
    <izvorni_sadrzaj>  Kvarner media d.o.o., OIB 28274926723</izvorni_sadrzaj>
    <derivirana_varijabla naziv="DomainObject.Predmet.ProtustrankaFormatedOIB_1">  Kvarner media d.o.o., OIB 28274926723</derivirana_varijabla>
  </DomainObject.Predmet.ProtustrankaFormatedOIB>
  <DomainObject.Predmet.ProtustrankaFormatedWithAdress>
    <izvorni_sadrzaj> Kvarner media d.o.o., Drenovačka 2, 10000 Zagreb</izvorni_sadrzaj>
    <derivirana_varijabla naziv="DomainObject.Predmet.ProtustrankaFormatedWithAdress_1"> Kvarner media d.o.o., Drenovačka 2, 10000 Zagreb</derivirana_varijabla>
  </DomainObject.Predmet.ProtustrankaFormatedWithAdress>
  <DomainObject.Predmet.ProtustrankaFormatedWithAdressOIB>
    <izvorni_sadrzaj> Kvarner media d.o.o., OIB 28274926723, Drenovačka 2, 10000 Zagreb</izvorni_sadrzaj>
    <derivirana_varijabla naziv="DomainObject.Predmet.ProtustrankaFormatedWithAdressOIB_1"> Kvarner media d.o.o., OIB 28274926723, Drenovačka 2, 10000 Zagreb</derivirana_varijabla>
  </DomainObject.Predmet.ProtustrankaFormatedWithAdressOIB>
  <DomainObject.Predmet.ProtustrankaWithAdress>
    <izvorni_sadrzaj>Kvarner media d.o.o. Drenovačka 2, 10000 Zagreb</izvorni_sadrzaj>
    <derivirana_varijabla naziv="DomainObject.Predmet.ProtustrankaWithAdress_1">Kvarner media d.o.o. Drenovačka 2, 10000 Zagreb</derivirana_varijabla>
  </DomainObject.Predmet.ProtustrankaWithAdress>
  <DomainObject.Predmet.ProtustrankaWithAdressOIB>
    <izvorni_sadrzaj>Kvarner media d.o.o., OIB 28274926723, Drenovačka 2, 10000 Zagreb</izvorni_sadrzaj>
    <derivirana_varijabla naziv="DomainObject.Predmet.ProtustrankaWithAdressOIB_1">Kvarner media d.o.o., OIB 28274926723, Drenovačka 2, 10000 Zagreb</derivirana_varijabla>
  </DomainObject.Predmet.ProtustrankaWithAdressOIB>
  <DomainObject.Predmet.ProtustrankaNazivFormated>
    <izvorni_sadrzaj>Kvarner media d.o.o.</izvorni_sadrzaj>
    <derivirana_varijabla naziv="DomainObject.Predmet.ProtustrankaNazivFormated_1">Kvarner media d.o.o.</derivirana_varijabla>
  </DomainObject.Predmet.ProtustrankaNazivFormated>
  <DomainObject.Predmet.ProtustrankaNazivFormatedOIB>
    <izvorni_sadrzaj>Kvarner media d.o.o., OIB 28274926723</izvorni_sadrzaj>
    <derivirana_varijabla naziv="DomainObject.Predmet.ProtustrankaNazivFormatedOIB_1">Kvarner media d.o.o., OIB 28274926723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Kvarner media d.o.o.</item>
    </izvorni_sadrzaj>
    <derivirana_varijabla naziv="DomainObject.Predmet.ProtuStrankaListFormated_1">
      <item>Kvarner media d.o.o.</item>
    </derivirana_varijabla>
  </DomainObject.Predmet.ProtuStrankaListFormated>
  <DomainObject.Predmet.ProtuStrankaListFormatedOIB>
    <izvorni_sadrzaj>
      <item>Kvarner media d.o.o., OIB 28274926723</item>
    </izvorni_sadrzaj>
    <derivirana_varijabla naziv="DomainObject.Predmet.ProtuStrankaListFormatedOIB_1">
      <item>Kvarner media d.o.o., OIB 28274926723</item>
    </derivirana_varijabla>
  </DomainObject.Predmet.ProtuStrankaListFormatedOIB>
  <DomainObject.Predmet.ProtuStrankaListFormatedWithAdress>
    <izvorni_sadrzaj>
      <item>Kvarner media d.o.o., Drenovačka 2, 10000 Zagreb</item>
    </izvorni_sadrzaj>
    <derivirana_varijabla naziv="DomainObject.Predmet.ProtuStrankaListFormatedWithAdress_1">
      <item>Kvarner media d.o.o., Drenovačka 2, 10000 Zagreb</item>
    </derivirana_varijabla>
  </DomainObject.Predmet.ProtuStrankaListFormatedWithAdress>
  <DomainObject.Predmet.ProtuStrankaListFormatedWithAdressOIB>
    <izvorni_sadrzaj>
      <item>Kvarner media d.o.o., OIB 28274926723, Drenovačka 2, 10000 Zagreb</item>
    </izvorni_sadrzaj>
    <derivirana_varijabla naziv="DomainObject.Predmet.ProtuStrankaListFormatedWithAdressOIB_1">
      <item>Kvarner media d.o.o., OIB 28274926723, Drenovačka 2, 10000 Zagreb</item>
    </derivirana_varijabla>
  </DomainObject.Predmet.ProtuStrankaListFormatedWithAdressOIB>
  <DomainObject.Predmet.ProtuStrankaListNazivFormated>
    <izvorni_sadrzaj>
      <item>Kvarner media d.o.o.</item>
    </izvorni_sadrzaj>
    <derivirana_varijabla naziv="DomainObject.Predmet.ProtuStrankaListNazivFormated_1">
      <item>Kvarner media d.o.o.</item>
    </derivirana_varijabla>
  </DomainObject.Predmet.ProtuStrankaListNazivFormated>
  <DomainObject.Predmet.ProtuStrankaListNazivFormatedOIB>
    <izvorni_sadrzaj>
      <item>Kvarner media d.o.o., OIB 28274926723</item>
    </izvorni_sadrzaj>
    <derivirana_varijabla naziv="DomainObject.Predmet.ProtuStrankaListNazivFormatedOIB_1">
      <item>Kvarner media d.o.o., OIB 28274926723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Kvarner media d.o.o.</izvorni_sadrzaj>
    <derivirana_varijabla naziv="DomainObject.Predmet.ProtustrankaIDrugi_1">Kvarner media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Kvarner media d.o.o., OIB 28274926723, Drenovačka 2, 10000 Zagreb</izvorni_sadrzaj>
    <derivirana_varijabla naziv="DomainObject.Predmet.ProtustrankaIDrugiAdressOIB_1">Kvarner media d.o.o., OIB 28274926723, Drenovačka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Kvarner media d.o.o.</item>
    </izvorni_sadrzaj>
    <derivirana_varijabla naziv="DomainObject.Predmet.SudioniciListNaziv_1">
      <item>FINA Regionalni centar Zagreb</item>
      <item>Kvarner media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Kvarner media d.o.o., OIB 28274926723, Drenovačka 2,10000 Zagreb</item>
    </izvorni_sadrzaj>
    <derivirana_varijabla naziv="DomainObject.Predmet.SudioniciListAdressOIB_1">
      <item>FINA Regionalni centar Zagreb, OIB 85821130368, Trg svibanjskih žrtava 1995. br.1,10000 Zagreb</item>
      <item>Kvarner media d.o.o., OIB 28274926723, Drenovačka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28274926723</item>
    </izvorni_sadrzaj>
    <derivirana_varijabla naziv="DomainObject.Predmet.SudioniciListNazivOIB_1">
      <item>, OIB 85821130368</item>
      <item>, OIB 28274926723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1430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2016-01-13T09:50:00Z</dcterms:created>
  <dc:creator>gboljkovac</dc:creator>
  <cp:lastModifiedBy>Goranka Boljkovac</cp:lastModifiedBy>
  <cp:lastPrinted>2016-01-13T09:53:00Z</cp:lastPrinted>
  <dcterms:modified xmlns:xsi="http://www.w3.org/2001/XMLSchema-instance" xsi:type="dcterms:W3CDTF">2016-01-13T09:54:00Z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