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69b76" w14:paraId="eb69b76"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Posl. br. 7 St-802</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B01154" w:rsidRPr="00786D7E">
        <w:t xml:space="preserve"> </w:t>
      </w:r>
      <w:r w:rsidR="009E7CF5">
        <w:t>HIŽA j.d.o.o., Split, Tolstojeva 30, OIB: 28077972956</w:t>
      </w:r>
      <w:r w:rsidR="001D5750" w:rsidRPr="00786D7E">
        <w:t xml:space="preserve">, </w:t>
      </w:r>
      <w:r w:rsidR="009D61DC" w:rsidRPr="00786D7E">
        <w:t xml:space="preserve">dana </w:t>
      </w:r>
      <w:r w:rsidR="00187C24">
        <w:t>0</w:t>
      </w:r>
      <w:r w:rsidR="009E7CF5">
        <w:t>9</w:t>
      </w:r>
      <w:r w:rsidR="00187C24">
        <w:t xml:space="preserve">. svibnja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1D68E1" w:rsidRPr="00786D7E">
        <w:t xml:space="preserve"> </w:t>
      </w:r>
      <w:r w:rsidR="009E7CF5">
        <w:t>HIŽA j.d.o.o., Split, Tolstojeva 30, OIB: 28077972956</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52406E" w:rsidRPr="00786D7E">
        <w:rPr>
          <w:b/>
          <w:u w:val="single"/>
        </w:rPr>
        <w:t>3</w:t>
      </w:r>
      <w:r w:rsidR="00586D51" w:rsidRPr="00786D7E">
        <w:rPr>
          <w:b/>
          <w:u w:val="single"/>
        </w:rPr>
        <w:t xml:space="preserve">. </w:t>
      </w:r>
      <w:r w:rsidR="00847E26" w:rsidRPr="00786D7E">
        <w:rPr>
          <w:b/>
          <w:u w:val="single"/>
        </w:rPr>
        <w:t>lipnja</w:t>
      </w:r>
      <w:r w:rsidR="00A82D94" w:rsidRPr="00786D7E">
        <w:rPr>
          <w:b/>
          <w:u w:val="single"/>
        </w:rPr>
        <w:t xml:space="preserve"> 2016. godine u </w:t>
      </w:r>
      <w:r w:rsidR="005E7046">
        <w:rPr>
          <w:b/>
          <w:u w:val="single"/>
        </w:rPr>
        <w:t>12</w:t>
      </w:r>
      <w:r w:rsidR="00B15680">
        <w:rPr>
          <w:b/>
          <w:u w:val="single"/>
        </w:rPr>
        <w:t>,</w:t>
      </w:r>
      <w:r w:rsidR="005E7046">
        <w:rPr>
          <w:b/>
          <w:u w:val="single"/>
        </w:rPr>
        <w:t>1</w:t>
      </w:r>
      <w:r w:rsidR="00C7733A" w:rsidRPr="00786D7E">
        <w:rPr>
          <w:b/>
          <w:u w:val="single"/>
        </w:rPr>
        <w:t>0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5E7046">
        <w:t>Nenad Gavrilović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 xml:space="preserve"> po zakonu dužnika</w:t>
      </w:r>
      <w:r w:rsidR="0052406E" w:rsidRPr="00786D7E">
        <w:t xml:space="preserve"> </w:t>
      </w:r>
      <w:r w:rsidR="005E7046">
        <w:t>Nenadu Gavrilović</w:t>
      </w:r>
      <w:r w:rsidR="00284B31" w:rsidRPr="00786D7E">
        <w:t xml:space="preserve"> </w:t>
      </w:r>
      <w:r w:rsidRPr="00786D7E">
        <w:t>da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8A4150">
        <w:t>22</w:t>
      </w:r>
      <w:r w:rsidRPr="00786D7E">
        <w:t xml:space="preserve">. </w:t>
      </w:r>
      <w:r w:rsidR="00C324B5">
        <w:t>ožujka</w:t>
      </w:r>
      <w:r w:rsidR="00586D51" w:rsidRPr="00786D7E">
        <w:t xml:space="preserve"> 2016</w:t>
      </w:r>
      <w:r w:rsidRPr="00786D7E">
        <w:t>. godine predložio otvaranje stečajnog postupka nad dužnikom</w:t>
      </w:r>
      <w:r w:rsidR="00F95A40" w:rsidRPr="00786D7E">
        <w:t xml:space="preserve"> </w:t>
      </w:r>
      <w:r w:rsidR="009E7CF5">
        <w:t>HIŽA j.d.o.o., Split, Tolstojeva 30, OIB: 28077972956</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624FFA">
        <w:t>1</w:t>
      </w:r>
      <w:r w:rsidR="00BF7082">
        <w:t>.</w:t>
      </w:r>
      <w:r w:rsidR="00586D51" w:rsidRPr="00786D7E">
        <w:t xml:space="preserve"> </w:t>
      </w:r>
      <w:r w:rsidR="00624FFA">
        <w:t>rujna</w:t>
      </w:r>
      <w:r w:rsidR="005E0147" w:rsidRPr="00786D7E">
        <w:t xml:space="preserve"> 201</w:t>
      </w:r>
      <w:r w:rsidR="00BF7082">
        <w:t>6</w:t>
      </w:r>
      <w:r w:rsidRPr="00786D7E">
        <w:t>.g. ima u očevidniku redoslijeda osnova za plaćanje evidentirane neizvršene osnove za plaćanje u neprekinutom razdoblju od</w:t>
      </w:r>
      <w:r w:rsidR="00C9368A">
        <w:t xml:space="preserve"> </w:t>
      </w:r>
      <w:r w:rsidR="005E7046">
        <w:t>380</w:t>
      </w:r>
      <w:r w:rsidR="004F1BA1" w:rsidRPr="00786D7E">
        <w:t xml:space="preserve"> </w:t>
      </w:r>
      <w:r w:rsidRPr="00786D7E">
        <w:t xml:space="preserve">dana, u ukupnom iznosu od </w:t>
      </w:r>
      <w:r w:rsidR="005E7046">
        <w:t>12</w:t>
      </w:r>
      <w:r w:rsidR="00203061">
        <w:t>.</w:t>
      </w:r>
      <w:r w:rsidR="005E7046">
        <w:t>239</w:t>
      </w:r>
      <w:r w:rsidR="00203061">
        <w:t>,</w:t>
      </w:r>
      <w:r w:rsidR="005E7046">
        <w:t>22</w:t>
      </w:r>
      <w:r w:rsidR="00BF02CF">
        <w:t xml:space="preserve"> kuna, te ima </w:t>
      </w:r>
      <w:r w:rsidR="00C9368A">
        <w:t>jednog</w:t>
      </w:r>
      <w:r w:rsidR="00BF02CF">
        <w:t xml:space="preserve"> zaposlen</w:t>
      </w:r>
      <w:r w:rsidR="00C9368A">
        <w:t>og</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187C24">
        <w:rPr>
          <w:b/>
        </w:rPr>
        <w:t>0</w:t>
      </w:r>
      <w:r w:rsidR="009E7CF5">
        <w:rPr>
          <w:b/>
        </w:rPr>
        <w:t>9</w:t>
      </w:r>
      <w:r w:rsidR="00187C24">
        <w:rPr>
          <w:b/>
        </w:rPr>
        <w:t xml:space="preserve">. svibnja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9E7CF5"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9E7CF5" w:rsidP="00C7733A" w:rsidR="00C7733A" w:rsidRPr="00786D7E">
      <w:r>
        <w:rPr>
          <w:b/>
        </w:rPr>
        <w:tab/>
      </w:r>
      <w:r>
        <w:rPr>
          <w:b/>
        </w:rPr>
        <w:tab/>
      </w:r>
      <w:r>
        <w:rPr>
          <w:b/>
        </w:rPr>
        <w:tab/>
      </w:r>
      <w:r>
        <w:rPr>
          <w:b/>
        </w:rPr>
        <w:tab/>
      </w:r>
      <w:r>
        <w:rPr>
          <w:b/>
        </w:rPr>
        <w:tab/>
      </w:r>
      <w:r>
        <w:rPr>
          <w:b/>
        </w:rPr>
        <w:tab/>
      </w:r>
      <w:r>
        <w:rPr>
          <w:b/>
        </w:rPr>
        <w:tab/>
      </w:r>
      <w:r w:rsidR="00C7733A" w:rsidRPr="00786D7E">
        <w:rPr>
          <w:b/>
        </w:rPr>
        <w:t>Diana Butigan Granić</w:t>
      </w:r>
      <w:r>
        <w:rPr>
          <w:b/>
        </w:rPr>
        <w:t xml:space="preserve">, v.r.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32F0"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D32F0">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56263F">
      <w:rPr>
        <w:rFonts w:hAnsi="Book Antiqua" w:ascii="Book Antiqua"/>
        <w:b/>
        <w:sz w:val="20"/>
        <w:szCs w:val="20"/>
      </w:rPr>
      <w:t>8</w:t>
    </w:r>
    <w:r w:rsidR="005E7046">
      <w:rPr>
        <w:rFonts w:hAnsi="Book Antiqua" w:ascii="Book Antiqua"/>
        <w:b/>
        <w:sz w:val="20"/>
        <w:szCs w:val="20"/>
      </w:rPr>
      <w:t>02</w:t>
    </w:r>
    <w:r w:rsidR="00B01154">
      <w:rPr>
        <w:rFonts w:hAnsi="Book Antiqua" w:ascii="Book Antiqua"/>
        <w:b/>
        <w:sz w:val="20"/>
        <w:szCs w:val="20"/>
      </w:rPr>
      <w:t>/16</w:t>
    </w:r>
  </w:p>
  <w:p w:rsidRDefault="000D32F0" w:rsidP="0084417E" w:rsidR="00BE1B95" w:rsidRPr="005E6841">
    <w:pPr>
      <w:jc w:val="both"/>
      <w:rPr>
        <w:rFonts w:hAnsi="Book Antiqua" w:ascii="Book Antiqua"/>
        <w:b/>
      </w:rPr>
    </w:pPr>
  </w:p>
  <w:p w:rsidRDefault="000D32F0"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B09E6"/>
    <w:rsid w:val="000C31AC"/>
    <w:rsid w:val="000D32F0"/>
    <w:rsid w:val="000D5BDB"/>
    <w:rsid w:val="001354D4"/>
    <w:rsid w:val="0014678F"/>
    <w:rsid w:val="00187C24"/>
    <w:rsid w:val="001C7A63"/>
    <w:rsid w:val="001D514A"/>
    <w:rsid w:val="001D5750"/>
    <w:rsid w:val="001D68E1"/>
    <w:rsid w:val="00203061"/>
    <w:rsid w:val="00227E7D"/>
    <w:rsid w:val="00237DDF"/>
    <w:rsid w:val="00251DA4"/>
    <w:rsid w:val="00284B31"/>
    <w:rsid w:val="002B0F34"/>
    <w:rsid w:val="002D20C7"/>
    <w:rsid w:val="00364EA0"/>
    <w:rsid w:val="00391697"/>
    <w:rsid w:val="003B1901"/>
    <w:rsid w:val="003C03A7"/>
    <w:rsid w:val="003C3110"/>
    <w:rsid w:val="003F0742"/>
    <w:rsid w:val="00423944"/>
    <w:rsid w:val="004F1BA1"/>
    <w:rsid w:val="00503DCD"/>
    <w:rsid w:val="0052406E"/>
    <w:rsid w:val="0056263F"/>
    <w:rsid w:val="005844B8"/>
    <w:rsid w:val="00586D51"/>
    <w:rsid w:val="005E0147"/>
    <w:rsid w:val="005E7046"/>
    <w:rsid w:val="006065CC"/>
    <w:rsid w:val="00624FFA"/>
    <w:rsid w:val="00657560"/>
    <w:rsid w:val="006738CC"/>
    <w:rsid w:val="00687F60"/>
    <w:rsid w:val="00776843"/>
    <w:rsid w:val="00786D7E"/>
    <w:rsid w:val="007D5569"/>
    <w:rsid w:val="007F1BBF"/>
    <w:rsid w:val="00802239"/>
    <w:rsid w:val="00847E26"/>
    <w:rsid w:val="00864E39"/>
    <w:rsid w:val="008923B5"/>
    <w:rsid w:val="008931A3"/>
    <w:rsid w:val="008A4150"/>
    <w:rsid w:val="0090724C"/>
    <w:rsid w:val="009C7CA7"/>
    <w:rsid w:val="009D61DC"/>
    <w:rsid w:val="009E7CF5"/>
    <w:rsid w:val="00A82D94"/>
    <w:rsid w:val="00A918DD"/>
    <w:rsid w:val="00B01154"/>
    <w:rsid w:val="00B15680"/>
    <w:rsid w:val="00B3620C"/>
    <w:rsid w:val="00B5222D"/>
    <w:rsid w:val="00BC1CF9"/>
    <w:rsid w:val="00BF02CF"/>
    <w:rsid w:val="00BF7082"/>
    <w:rsid w:val="00C31847"/>
    <w:rsid w:val="00C324B5"/>
    <w:rsid w:val="00C7733A"/>
    <w:rsid w:val="00C9368A"/>
    <w:rsid w:val="00CA3656"/>
    <w:rsid w:val="00CE3FE9"/>
    <w:rsid w:val="00CF35E2"/>
    <w:rsid w:val="00D506EE"/>
    <w:rsid w:val="00D94A5B"/>
    <w:rsid w:val="00DC3ED9"/>
    <w:rsid w:val="00DF3B0A"/>
    <w:rsid w:val="00DF7B8C"/>
    <w:rsid w:val="00E67386"/>
    <w:rsid w:val="00E751E4"/>
    <w:rsid w:val="00E8751F"/>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0D32F0"/>
    <w:rPr>
      <w:color w:val="808080"/>
      <w:bdr w:space="0" w:sz="0" w:color="auto" w:val="none"/>
      <w:shd w:fill="auto" w:color="auto" w:val="clear"/>
    </w:rPr>
  </w:style>
  <w:style w:customStyle="true" w:styleId="eSPISCCParagraphDefaultFont" w:type="character">
    <w:name w:val="eSPIS_CC_Paragraph Default Font"/>
    <w:basedOn w:val="Zadanifontodlomka"/>
    <w:rsid w:val="000D32F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D32F0"/>
    <w:rPr>
      <w:b/>
      <w:bdr w:space="0" w:sz="0" w:color="auto" w:val="none"/>
      <w:shd w:fill="FFFFCC" w:color="auto" w:val="clear"/>
      <w:lang w:val="hr-HR"/>
    </w:rPr>
  </w:style>
  <w:style w:customStyle="true" w:styleId="PozadinaSvijetloCrvena" w:type="character">
    <w:name w:val="Pozadina_SvijetloCrvena"/>
    <w:basedOn w:val="eSPISCCParagraphDefaultFont"/>
    <w:rsid w:val="000D32F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D32F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0D32F0"/>
    <w:rPr>
      <w:color w:val="808080"/>
      <w:bdr w:color="auto" w:space="0" w:sz="0" w:val="none"/>
      <w:shd w:color="auto" w:fill="auto" w:val="clear"/>
    </w:rPr>
  </w:style>
  <w:style w:customStyle="1" w:styleId="eSPISCCParagraphDefaultFont" w:type="character">
    <w:name w:val="eSPIS_CC_Paragraph Default Font"/>
    <w:basedOn w:val="Zadanifontodlomka"/>
    <w:rsid w:val="000D32F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D32F0"/>
    <w:rPr>
      <w:b/>
      <w:bdr w:color="auto" w:space="0" w:sz="0" w:val="none"/>
      <w:shd w:color="auto" w:fill="FFFFCC" w:val="clear"/>
      <w:lang w:val="hr-HR"/>
    </w:rPr>
  </w:style>
  <w:style w:customStyle="1" w:styleId="PozadinaSvijetloCrvena" w:type="character">
    <w:name w:val="Pozadina_SvijetloCrvena"/>
    <w:basedOn w:val="eSPISCCParagraphDefaultFont"/>
    <w:rsid w:val="000D32F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D32F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802</izvorni_sadrzaj>
    <derivirana_varijabla naziv="DomainObject.Predmet.Broj_1">802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St-802/2016</izvorni_sadrzaj>
    <derivirana_varijabla naziv="DomainObject.Predmet.OznakaBroj_1">St-802/2016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HIŽA jednostavno društvo s ograničenom odgovornošću za ugostiteljstvo i turizam</izvorni_sadrzaj>
    <derivirana_varijabla naziv="DomainObject.Predmet.ProtustrankaFormated_1">  HIŽA jednostavno društvo s ograničenom odgovornošću za ugostiteljstvo i turizam</derivirana_varijabla>
  </DomainObject.Predmet.ProtustrankaFormated>
  <DomainObject.Predmet.ProtustrankaFormatedOIB>
    <izvorni_sadrzaj>  HIŽA jednostavno društvo s ograničenom odgovornošću za ugostiteljstvo i turizam, OIB 28077972956</izvorni_sadrzaj>
    <derivirana_varijabla naziv="DomainObject.Predmet.ProtustrankaFormatedOIB_1">  HIŽA jednostavno društvo s ograničenom odgovornošću za ugostiteljstvo i turizam, OIB 28077972956</derivirana_varijabla>
  </DomainObject.Predmet.ProtustrankaFormatedOIB>
  <DomainObject.Predmet.ProtustrankaFormatedWithAdress>
    <izvorni_sadrzaj> HIŽA jednostavno društvo s ograničenom odgovornošću za ugostiteljstvo i turizam, Tolstojeva 30, 21000 Split</izvorni_sadrzaj>
    <derivirana_varijabla naziv="DomainObject.Predmet.ProtustrankaFormatedWithAdress_1"> HIŽA jednostavno društvo s ograničenom odgovornošću za ugostiteljstvo i turizam, Tolstojeva 30, 21000 Split</derivirana_varijabla>
  </DomainObject.Predmet.ProtustrankaFormatedWithAdress>
  <DomainObject.Predmet.ProtustrankaFormatedWithAdressOIB>
    <izvorni_sadrzaj> HIŽA jednostavno društvo s ograničenom odgovornošću za ugostiteljstvo i turizam, OIB 28077972956, Tolstojeva 30, 21000 Split</izvorni_sadrzaj>
    <derivirana_varijabla naziv="DomainObject.Predmet.ProtustrankaFormatedWithAdressOIB_1"> HIŽA jednostavno društvo s ograničenom odgovornošću za ugostiteljstvo i turizam, OIB 28077972956, Tolstojeva 30, 21000 Split</derivirana_varijabla>
  </DomainObject.Predmet.ProtustrankaFormatedWithAdressOIB>
  <DomainObject.Predmet.ProtustrankaWithAdress>
    <izvorni_sadrzaj>HIŽA jednostavno društvo s ograničenom odgovornošću za ugostiteljstvo i turizam Tolstojeva 30, 21000 Split</izvorni_sadrzaj>
    <derivirana_varijabla naziv="DomainObject.Predmet.ProtustrankaWithAdress_1">HIŽA jednostavno društvo s ograničenom odgovornošću za ugostiteljstvo i turizam Tolstojeva 30, 21000 Split</derivirana_varijabla>
  </DomainObject.Predmet.ProtustrankaWithAdress>
  <DomainObject.Predmet.ProtustrankaWithAdressOIB>
    <izvorni_sadrzaj>HIŽA jednostavno društvo s ograničenom odgovornošću za ugostiteljstvo i turizam, OIB 28077972956, Tolstojeva 30, 21000 Split</izvorni_sadrzaj>
    <derivirana_varijabla naziv="DomainObject.Predmet.ProtustrankaWithAdressOIB_1">HIŽA jednostavno društvo s ograničenom odgovornošću za ugostiteljstvo i turizam, OIB 28077972956, Tolstojeva 30, 21000 Split</derivirana_varijabla>
  </DomainObject.Predmet.ProtustrankaWithAdressOIB>
  <DomainObject.Predmet.ProtustrankaNazivFormated>
    <izvorni_sadrzaj>HIŽA jednostavno društvo s ograničenom odgovornošću za ugostiteljstvo i turizam</izvorni_sadrzaj>
    <derivirana_varijabla naziv="DomainObject.Predmet.ProtustrankaNazivFormated_1">HIŽA jednostavno društvo s ograničenom odgovornošću za ugostiteljstvo i turizam</derivirana_varijabla>
  </DomainObject.Predmet.ProtustrankaNazivFormated>
  <DomainObject.Predmet.ProtustrankaNazivFormatedOIB>
    <izvorni_sadrzaj>HIŽA jednostavno društvo s ograničenom odgovornošću za ugostiteljstvo i turizam, OIB 28077972956</izvorni_sadrzaj>
    <derivirana_varijabla naziv="DomainObject.Predmet.ProtustrankaNazivFormatedOIB_1">HIŽA jednostavno društvo s ograničenom odgovornošću za ugostiteljstvo i turizam, OIB 28077972956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12239.22</izvorni_sadrzaj>
    <derivirana_varijabla naziv="DomainObject.Predmet.TrenutnaVrijednost_1">12239.22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HIŽA jednostavno društvo s ograničenom odgovornošću za ugostiteljstvo i turizam</item>
    </izvorni_sadrzaj>
    <derivirana_varijabla naziv="DomainObject.Predmet.ProtuStrankaListFormated_1">
      <item>HIŽA jednostavno društvo s ograničenom odgovornošću za ugostiteljstvo i turizam</item>
    </derivirana_varijabla>
  </DomainObject.Predmet.ProtuStrankaListFormated>
  <DomainObject.Predmet.ProtuStrankaListFormatedOIB>
    <izvorni_sadrzaj>
      <item>HIŽA jednostavno društvo s ograničenom odgovornošću za ugostiteljstvo i turizam, OIB 28077972956</item>
    </izvorni_sadrzaj>
    <derivirana_varijabla naziv="DomainObject.Predmet.ProtuStrankaListFormatedOIB_1">
      <item>HIŽA jednostavno društvo s ograničenom odgovornošću za ugostiteljstvo i turizam, OIB 28077972956</item>
    </derivirana_varijabla>
  </DomainObject.Predmet.ProtuStrankaListFormatedOIB>
  <DomainObject.Predmet.ProtuStrankaListFormatedWithAdress>
    <izvorni_sadrzaj>
      <item>HIŽA jednostavno društvo s ograničenom odgovornošću za ugostiteljstvo i turizam, Tolstojeva 30, 21000 Split</item>
    </izvorni_sadrzaj>
    <derivirana_varijabla naziv="DomainObject.Predmet.ProtuStrankaListFormatedWithAdress_1">
      <item>HIŽA jednostavno društvo s ograničenom odgovornošću za ugostiteljstvo i turizam, Tolstojeva 30, 21000 Split</item>
    </derivirana_varijabla>
  </DomainObject.Predmet.ProtuStrankaListFormatedWithAdress>
  <DomainObject.Predmet.ProtuStrankaListFormatedWithAdressOIB>
    <izvorni_sadrzaj>
      <item>HIŽA jednostavno društvo s ograničenom odgovornošću za ugostiteljstvo i turizam, OIB 28077972956, Tolstojeva 30, 21000 Split</item>
    </izvorni_sadrzaj>
    <derivirana_varijabla naziv="DomainObject.Predmet.ProtuStrankaListFormatedWithAdressOIB_1">
      <item>HIŽA jednostavno društvo s ograničenom odgovornošću za ugostiteljstvo i turizam, OIB 28077972956, Tolstojeva 30, 21000 Split</item>
    </derivirana_varijabla>
  </DomainObject.Predmet.ProtuStrankaListFormatedWithAdressOIB>
  <DomainObject.Predmet.ProtuStrankaListNazivFormated>
    <izvorni_sadrzaj>
      <item>HIŽA jednostavno društvo s ograničenom odgovornošću za ugostiteljstvo i turizam</item>
    </izvorni_sadrzaj>
    <derivirana_varijabla naziv="DomainObject.Predmet.ProtuStrankaListNazivFormated_1">
      <item>HIŽA jednostavno društvo s ograničenom odgovornošću za ugostiteljstvo i turizam</item>
    </derivirana_varijabla>
  </DomainObject.Predmet.ProtuStrankaListNazivFormated>
  <DomainObject.Predmet.ProtuStrankaListNazivFormatedOIB>
    <izvorni_sadrzaj>
      <item>HIŽA jednostavno društvo s ograničenom odgovornošću za ugostiteljstvo i turizam, OIB 28077972956</item>
    </izvorni_sadrzaj>
    <derivirana_varijabla naziv="DomainObject.Predmet.ProtuStrankaListNazivFormatedOIB_1">
      <item>HIŽA jednostavno društvo s ograničenom odgovornošću za ugostiteljstvo i turizam, OIB 28077972956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HIŽA jednostavno društvo s ograničenom odgovornošću za ugostiteljstvo i turizam</izvorni_sadrzaj>
    <derivirana_varijabla naziv="DomainObject.Predmet.ProtustrankaIDrugi_1">HIŽA jednostavno društvo s ograničenom odgovornošću za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HIŽA jednostavno društvo s ograničenom odgovornošću za ugostiteljstvo i turizam, OIB 28077972956, Tolstojeva 30, 21000 Split</izvorni_sadrzaj>
    <derivirana_varijabla naziv="DomainObject.Predmet.ProtustrankaIDrugiAdressOIB_1">HIŽA jednostavno društvo s ograničenom odgovornošću za ugostiteljstvo i turizam, OIB 28077972956, Tolstojeva 30,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HIŽA jednostavno društvo s ograničenom odgovornošću za ugostiteljstvo i turizam</item>
      <item>FINANCIJSKA AGENCIJA, RC SPLIT</item>
    </izvorni_sadrzaj>
    <derivirana_varijabla naziv="DomainObject.Predmet.SudioniciListNaziv_1">
      <item>HIŽA jednostavno društvo s ograničenom odgovornošću za ugostiteljstvo i turizam</item>
      <item>FINANCIJSKA AGENCIJA, RC SPLIT</item>
    </derivirana_varijabla>
  </DomainObject.Predmet.SudioniciListNaziv>
  <DomainObject.Predmet.SudioniciListAdressOIB>
    <izvorni_sadrzaj>
      <item>HIŽA jednostavno društvo s ograničenom odgovornošću za ugostiteljstvo i turizam, OIB 28077972956, Tolstojeva 30,21000 Split</item>
      <item>FINANCIJSKA AGENCIJA, RC SPLIT, OIB 85821130368, Mažuranićevo šetalište 24 b,21000 Split</item>
    </izvorni_sadrzaj>
    <derivirana_varijabla naziv="DomainObject.Predmet.SudioniciListAdressOIB_1">
      <item>HIŽA jednostavno društvo s ograničenom odgovornošću za ugostiteljstvo i turizam, OIB 28077972956, Tolstojeva 30,21000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28077972956</item>
      <item>, OIB 85821130368</item>
    </izvorni_sadrzaj>
    <derivirana_varijabla naziv="DomainObject.Predmet.SudioniciListNazivOIB_1">
      <item>, OIB 28077972956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5464</properties:Characters>
  <properties:Lines>138</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2016-05-09T09:24:00Z</dcterms:created>
  <dc:creator>Diana Butigan Granić</dc:creator>
  <cp:lastModifiedBy>Mara Marčinko</cp:lastModifiedBy>
  <cp:lastPrinted>2016-05-09T12:12:00Z</cp:lastPrinted>
  <dcterms:modified xmlns:xsi="http://www.w3.org/2001/XMLSchema-instance" xsi:type="dcterms:W3CDTF">2016-05-09T12:20:00Z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