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0a95" w14:paraId="b900a95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BD2FDB">
        <w:t>691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E64EA3">
        <w:t>1</w:t>
      </w:r>
      <w:r w:rsidR="00BD2FDB">
        <w:t>9</w:t>
      </w:r>
      <w:r w:rsidR="0095312E">
        <w:t xml:space="preserve">. </w:t>
      </w:r>
      <w:r w:rsidR="0096281B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BD2FDB">
        <w:t>TOPALI j.</w:t>
      </w:r>
      <w:r w:rsidR="000717FF">
        <w:t>d.o.</w:t>
      </w:r>
      <w:r w:rsidR="000746E2">
        <w:t>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BD2FDB">
        <w:t>Bibinje</w:t>
      </w:r>
      <w:r w:rsidR="009836EC">
        <w:t xml:space="preserve"> (</w:t>
      </w:r>
      <w:r w:rsidR="00BD2FDB">
        <w:t>Općina Bibinje</w:t>
      </w:r>
      <w:r w:rsidR="00822A09">
        <w:t xml:space="preserve">), </w:t>
      </w:r>
      <w:r w:rsidR="00BD2FDB">
        <w:t>Lokvice 14</w:t>
      </w:r>
      <w:r w:rsidR="00E64EA3">
        <w:t xml:space="preserve">, </w:t>
      </w:r>
      <w:r w:rsidR="00A01095">
        <w:t xml:space="preserve">OIB: </w:t>
      </w:r>
      <w:r w:rsidR="00BD2FDB">
        <w:t>29529684173</w:t>
      </w:r>
      <w:r>
        <w:t xml:space="preserve">, </w:t>
      </w:r>
      <w:r w:rsidR="00FA0A2E">
        <w:t>4.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BD2FDB">
        <w:t>TOPALI j.d.o.o. sa sjedištem u Bibinje (Općina Bibinje), Lokvice 14, OIB: 29529684173</w:t>
      </w:r>
      <w:r w:rsidR="000717FF">
        <w:t xml:space="preserve"> </w:t>
      </w:r>
      <w:r>
        <w:t xml:space="preserve">s danom </w:t>
      </w:r>
      <w:r w:rsidR="00FA0A2E">
        <w:t>4. svibnja</w:t>
      </w:r>
      <w:r>
        <w:t xml:space="preserve"> 2016. u </w:t>
      </w:r>
      <w:r w:rsidR="00FA0A2E">
        <w:t>11</w:t>
      </w:r>
      <w:r>
        <w:t>,</w:t>
      </w:r>
      <w:r w:rsidR="00FA0A2E">
        <w:t>45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FA0A2E" w:rsidR="00E41244" w:rsidRPr="00FA0A2E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FA0A2E">
        <w:t>II</w:t>
      </w:r>
      <w:r w:rsidR="00386298" w:rsidRPr="00FA0A2E">
        <w:t xml:space="preserve">. </w:t>
      </w:r>
      <w:r w:rsidR="00193657" w:rsidRPr="00FA0A2E">
        <w:t>Stečajnim upraviteljem</w:t>
      </w:r>
      <w:r w:rsidRPr="00FA0A2E">
        <w:t xml:space="preserve"> dužnika </w:t>
      </w:r>
      <w:r w:rsidR="00193657" w:rsidRPr="00FA0A2E">
        <w:t xml:space="preserve">imenuje se </w:t>
      </w:r>
      <w:r w:rsidR="00FA0A2E" w:rsidRPr="00FA0A2E">
        <w:t>SABLJIĆ RENATO iz Zagreba,</w:t>
      </w:r>
      <w:r w:rsidR="00FA0A2E" w:rsidRPr="008E37E9">
        <w:t xml:space="preserve"> Zdenački zavoj 14, OIB: 74644810692</w:t>
      </w:r>
      <w:r w:rsidR="00FA0A2E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BD2FDB">
        <w:t>TOPALI j.d.o.o. sa sjedištem u Bibinje (Općina Bibinje), Lokvice 14, OIB: 29529684173</w:t>
      </w:r>
      <w:r w:rsidR="000717FF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E64EA3">
        <w:t>1</w:t>
      </w:r>
      <w:r w:rsidR="00BD2FDB">
        <w:t>9</w:t>
      </w:r>
      <w:r w:rsidR="0095312E">
        <w:t xml:space="preserve">. </w:t>
      </w:r>
      <w:r w:rsidR="0096281B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BD2FDB">
        <w:t>646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BD2FDB">
        <w:t>50.685,05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64EA3">
        <w:t>i</w:t>
      </w:r>
      <w:r w:rsidR="007E65A6">
        <w:t>ma</w:t>
      </w:r>
      <w:r w:rsidR="001E74F1" w:rsidRPr="00CF7AC9">
        <w:t xml:space="preserve"> otvoren račun</w:t>
      </w:r>
      <w:r w:rsidR="0037065F">
        <w:t xml:space="preserve"> kod</w:t>
      </w:r>
      <w:r w:rsidR="00E64EA3">
        <w:t xml:space="preserve"> </w:t>
      </w:r>
      <w:r w:rsidR="00BD2FDB">
        <w:t xml:space="preserve">Hypo Alpe-Adria-Bank </w:t>
      </w:r>
      <w:r w:rsidR="00277AD4">
        <w:t>d.d</w:t>
      </w:r>
      <w:r w:rsidR="00E64EA3">
        <w:t>.</w:t>
      </w:r>
      <w:r w:rsidR="000B1F08">
        <w:t>,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</w:t>
      </w:r>
      <w:r w:rsidR="00790C2D">
        <w:t>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FA0A2E">
        <w:t>4.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C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BD2FDB">
      <w:t>691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17FF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B628A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77AD4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7065F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320E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0C2D"/>
    <w:rsid w:val="00795905"/>
    <w:rsid w:val="007A622A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D7C37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2FDB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64EA3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00147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A0A2E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7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C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7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C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St-691/2015</izvorni_sadrzaj>
    <derivirana_varijabla naziv="DomainObject.Predmet.OznakaBroj_1">St-691/2015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TOPALI j.d.o.o. za građevinarstvo i posredovanje u trgovini</izvorni_sadrzaj>
    <derivirana_varijabla naziv="DomainObject.Predmet.ProtustrankaFormated_1">  TOPALI j.d.o.o. za građevinarstvo i posredovanje u trgovini</derivirana_varijabla>
  </DomainObject.Predmet.ProtustrankaFormated>
  <DomainObject.Predmet.ProtustrankaFormatedOIB>
    <izvorni_sadrzaj>  TOPALI j.d.o.o. za građevinarstvo i posredovanje u trgovini, OIB 29529684173</izvorni_sadrzaj>
    <derivirana_varijabla naziv="DomainObject.Predmet.ProtustrankaFormatedOIB_1">  TOPALI j.d.o.o. za građevinarstvo i posredovanje u trgovini, OIB 29529684173</derivirana_varijabla>
  </DomainObject.Predmet.ProtustrankaFormatedOIB>
  <DomainObject.Predmet.ProtustrankaFormatedWithAdress>
    <izvorni_sadrzaj> TOPALI j.d.o.o. za građevinarstvo i posredovanje u trgovini, Lokvice 14, 23205 Bibinje</izvorni_sadrzaj>
    <derivirana_varijabla naziv="DomainObject.Predmet.ProtustrankaFormatedWithAdress_1"> TOPALI j.d.o.o. za građevinarstvo i posredovanje u trgovini, Lokvice 14, 23205 Bibinje</derivirana_varijabla>
  </DomainObject.Predmet.ProtustrankaFormatedWithAdress>
  <DomainObject.Predmet.ProtustrankaFormatedWithAdressOIB>
    <izvorni_sadrzaj> TOPALI j.d.o.o. za građevinarstvo i posredovanje u trgovini, OIB 29529684173, Lokvice 14, 23205 Bibinje</izvorni_sadrzaj>
    <derivirana_varijabla naziv="DomainObject.Predmet.ProtustrankaFormatedWithAdressOIB_1"> TOPALI j.d.o.o. za građevinarstvo i posredovanje u trgovini, OIB 29529684173, Lokvice 14, 23205 Bibinje</derivirana_varijabla>
  </DomainObject.Predmet.ProtustrankaFormatedWithAdressOIB>
  <DomainObject.Predmet.ProtustrankaWithAdress>
    <izvorni_sadrzaj>TOPALI j.d.o.o. za građevinarstvo i posredovanje u trgovini Lokvice 14, 23205 Bibinje</izvorni_sadrzaj>
    <derivirana_varijabla naziv="DomainObject.Predmet.ProtustrankaWithAdress_1">TOPALI j.d.o.o. za građevinarstvo i posredovanje u trgovini Lokvice 14, 23205 Bibinje</derivirana_varijabla>
  </DomainObject.Predmet.ProtustrankaWithAdress>
  <DomainObject.Predmet.ProtustrankaWithAdressOIB>
    <izvorni_sadrzaj>TOPALI j.d.o.o. za građevinarstvo i posredovanje u trgovini, OIB 29529684173, Lokvice 14, 23205 Bibinje</izvorni_sadrzaj>
    <derivirana_varijabla naziv="DomainObject.Predmet.ProtustrankaWithAdressOIB_1">TOPALI j.d.o.o. za građevinarstvo i posredovanje u trgovini, OIB 29529684173, Lokvice 14, 23205 Bibinje</derivirana_varijabla>
  </DomainObject.Predmet.ProtustrankaWithAdressOIB>
  <DomainObject.Predmet.ProtustrankaNazivFormated>
    <izvorni_sadrzaj>TOPALI j.d.o.o. za građevinarstvo i posredovanje u trgovini</izvorni_sadrzaj>
    <derivirana_varijabla naziv="DomainObject.Predmet.ProtustrankaNazivFormated_1">TOPALI j.d.o.o. za građevinarstvo i posredovanje u trgovini</derivirana_varijabla>
  </DomainObject.Predmet.ProtustrankaNazivFormated>
  <DomainObject.Predmet.ProtustrankaNazivFormatedOIB>
    <izvorni_sadrzaj>TOPALI j.d.o.o. za građevinarstvo i posredovanje u trgovini, OIB 29529684173</izvorni_sadrzaj>
    <derivirana_varijabla naziv="DomainObject.Predmet.ProtustrankaNazivFormatedOIB_1">TOPALI j.d.o.o. za građevinarstvo i posredovanje u trgovini, OIB 29529684173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50685.05</izvorni_sadrzaj>
    <derivirana_varijabla naziv="DomainObject.Predmet.TrenutnaVrijednost_1">50685.05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TOPALI j.d.o.o. za građevinarstvo i posredovanje u trgovini</item>
    </izvorni_sadrzaj>
    <derivirana_varijabla naziv="DomainObject.Predmet.ProtuStrankaListFormated_1">
      <item>TOPALI j.d.o.o. za građevinarstvo i posredovanje u trgovini</item>
    </derivirana_varijabla>
  </DomainObject.Predmet.ProtuStrankaListFormated>
  <DomainObject.Predmet.ProtuStrankaListFormatedOIB>
    <izvorni_sadrzaj>
      <item>TOPALI j.d.o.o. za građevinarstvo i posredovanje u trgovini, OIB 29529684173</item>
    </izvorni_sadrzaj>
    <derivirana_varijabla naziv="DomainObject.Predmet.ProtuStrankaListFormatedOIB_1">
      <item>TOPALI j.d.o.o. za građevinarstvo i posredovanje u trgovini, OIB 29529684173</item>
    </derivirana_varijabla>
  </DomainObject.Predmet.ProtuStrankaListFormatedOIB>
  <DomainObject.Predmet.ProtuStrankaListFormatedWithAdress>
    <izvorni_sadrzaj>
      <item>TOPALI j.d.o.o. za građevinarstvo i posredovanje u trgovini, Lokvice 14, 23205 Bibinje</item>
    </izvorni_sadrzaj>
    <derivirana_varijabla naziv="DomainObject.Predmet.ProtuStrankaListFormatedWithAdress_1">
      <item>TOPALI j.d.o.o. za građevinarstvo i posredovanje u trgovini, Lokvice 14, 23205 Bibinje</item>
    </derivirana_varijabla>
  </DomainObject.Predmet.ProtuStrankaListFormatedWithAdress>
  <DomainObject.Predmet.ProtuStrankaListFormatedWithAdressOIB>
    <izvorni_sadrzaj>
      <item>TOPALI j.d.o.o. za građevinarstvo i posredovanje u trgovini, OIB 29529684173, Lokvice 14, 23205 Bibinje</item>
    </izvorni_sadrzaj>
    <derivirana_varijabla naziv="DomainObject.Predmet.ProtuStrankaListFormatedWithAdressOIB_1">
      <item>TOPALI j.d.o.o. za građevinarstvo i posredovanje u trgovini, OIB 29529684173, Lokvice 14, 23205 Bibinje</item>
    </derivirana_varijabla>
  </DomainObject.Predmet.ProtuStrankaListFormatedWithAdressOIB>
  <DomainObject.Predmet.ProtuStrankaListNazivFormated>
    <izvorni_sadrzaj>
      <item>TOPALI j.d.o.o. za građevinarstvo i posredovanje u trgovini</item>
    </izvorni_sadrzaj>
    <derivirana_varijabla naziv="DomainObject.Predmet.ProtuStrankaListNazivFormated_1">
      <item>TOPALI j.d.o.o. za građevinarstvo i posredovanje u trgovini</item>
    </derivirana_varijabla>
  </DomainObject.Predmet.ProtuStrankaListNazivFormated>
  <DomainObject.Predmet.ProtuStrankaListNazivFormatedOIB>
    <izvorni_sadrzaj>
      <item>TOPALI j.d.o.o. za građevinarstvo i posredovanje u trgovini, OIB 29529684173</item>
    </izvorni_sadrzaj>
    <derivirana_varijabla naziv="DomainObject.Predmet.ProtuStrankaListNazivFormatedOIB_1">
      <item>TOPALI j.d.o.o. za građevinarstvo i posredovanje u trgovini, OIB 29529684173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TOPALI j.d.o.o. za građevinarstvo i posredovanje u trgovini</izvorni_sadrzaj>
    <derivirana_varijabla naziv="DomainObject.Predmet.ProtustrankaIDrugi_1">TOPALI j.d.o.o. za građevinarstvo i posredovanje u trgovini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TOPALI j.d.o.o. za građevinarstvo i posredovanje u trgovini, OIB 29529684173, Lokvice 14, 23205 Bibinje</izvorni_sadrzaj>
    <derivirana_varijabla naziv="DomainObject.Predmet.ProtustrankaIDrugiAdressOIB_1">TOPALI j.d.o.o. za građevinarstvo i posredovanje u trgovini, OIB 29529684173, Lokvice 14,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TOPALI j.d.o.o. za građevinarstvo i posredovanje u trgovini</item>
    </izvorni_sadrzaj>
    <derivirana_varijabla naziv="DomainObject.Predmet.SudioniciListNaziv_1">
      <item>FINA</item>
      <item>TOPALI j.d.o.o. za građevinarstvo i posredovanje u trgovini</item>
    </derivirana_varijabla>
  </DomainObject.Predmet.SudioniciListNaziv>
  <DomainObject.Predmet.SudioniciListAdressOIB>
    <izvorni_sadrzaj>
      <item>FINA, OIB 85821130368</item>
      <item>TOPALI j.d.o.o. za građevinarstvo i posredovanje u trgovini, OIB 29529684173, Lokvice 14,23205 Bibinje</item>
    </izvorni_sadrzaj>
    <derivirana_varijabla naziv="DomainObject.Predmet.SudioniciListAdressOIB_1">
      <item>FINA, OIB 85821130368</item>
      <item>TOPALI j.d.o.o. za građevinarstvo i posredovanje u trgovini, OIB 29529684173, Lokvice 14,23205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29529684173</item>
    </izvorni_sadrzaj>
    <derivirana_varijabla naziv="DomainObject.Predmet.SudioniciListNazivOIB_1">
      <item>, OIB 85821130368</item>
      <item>, OIB 29529684173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4704</properties:Characters>
  <properties:Lines>120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2016-04-01T09:42:00Z</dcterms:created>
  <dc:creator>Administrator</dc:creator>
  <cp:lastModifiedBy>Martina Kalmeta</cp:lastModifiedBy>
  <cp:lastPrinted>2016-05-04T09:42:00Z</cp:lastPrinted>
  <dcterms:modified xmlns:xsi="http://www.w3.org/2001/XMLSchema-instance" xsi:type="dcterms:W3CDTF">2016-05-04T09:42:00Z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