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c685" w14:paraId="31dc68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527C6">
        <w:t>44</w:t>
      </w:r>
      <w:r w:rsidR="005A5EB5">
        <w:t>1/16-19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A5EB5">
        <w:t xml:space="preserve">OLIVARIS d.o.o., Šibenik, </w:t>
      </w:r>
      <w:proofErr w:type="spellStart"/>
      <w:r w:rsidR="005A5EB5">
        <w:t>Žaborić</w:t>
      </w:r>
      <w:proofErr w:type="spellEnd"/>
      <w:r w:rsidR="005A5EB5">
        <w:t xml:space="preserve">, </w:t>
      </w:r>
      <w:proofErr w:type="spellStart"/>
      <w:r w:rsidR="005A5EB5">
        <w:t>Krapanjska</w:t>
      </w:r>
      <w:proofErr w:type="spellEnd"/>
      <w:r w:rsidR="005A5EB5">
        <w:t xml:space="preserve"> 16, OIB: 37276716137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2605B0">
        <w:t>23.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5A5EB5">
        <w:t xml:space="preserve">Branka </w:t>
      </w:r>
      <w:proofErr w:type="spellStart"/>
      <w:r w:rsidR="005A5EB5">
        <w:t>Morića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18</w:t>
      </w:r>
      <w:r w:rsidR="000527C6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A5EB5">
        <w:t>17</w:t>
      </w:r>
      <w:r w:rsidR="000527C6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605B0">
        <w:t>23.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1FC3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FC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FC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FC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FC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FC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FC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FC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FC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232</properties:Words>
  <properties:Characters>1103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2016-07-28T06:34:00Z</dcterms:created>
  <dc:creator>abajlo</dc:creator>
  <cp:lastModifiedBy>wsadmin</cp:lastModifiedBy>
  <cp:lastPrinted>2016-09-23T08:55:00Z</cp:lastPrinted>
  <dcterms:modified xmlns:xsi="http://www.w3.org/2001/XMLSchema-instance" xsi:type="dcterms:W3CDTF">2016-09-23T11:34:00Z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