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e1bb" w14:paraId="233e1bb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157207">
        <w:t>67</w:t>
      </w:r>
      <w:r w:rsidR="000C75D7">
        <w:t>/18</w:t>
      </w:r>
      <w:r w:rsidR="00E33418">
        <w:t>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>, za pokretan</w:t>
      </w:r>
      <w:r w:rsidR="0036599C">
        <w:t>je skraćenog stečajnog postupka</w:t>
      </w:r>
      <w:r>
        <w:t xml:space="preserve"> nad dužnikom </w:t>
      </w:r>
      <w:r w:rsidR="00157207">
        <w:t>RKL j.d.o.o. za ugostiteljstvo, trgovinu i usluge, Lipovac, Bosutska 34/c, MBS: 030182305, OIB: 58102885063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250F52">
        <w:t>23</w:t>
      </w:r>
      <w:r w:rsidR="007A751A">
        <w:t>. siječnja 2018</w:t>
      </w:r>
      <w:r>
        <w:t>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57207">
        <w:t>RKL j.d.o.o. za ugostiteljstvo, trgovinu i usluge, Lipovac, Bosutska 34/c, MBS: 030182305, OIB: 58102885063</w:t>
      </w:r>
      <w:r w:rsidR="00D43EFC">
        <w:t xml:space="preserve">, </w:t>
      </w:r>
      <w:r>
        <w:t xml:space="preserve">iznosi </w:t>
      </w:r>
      <w:r w:rsidR="00157207">
        <w:t>30.445,00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157207">
        <w:t>Patrik Radošević, OIB: 91403529764, Lipovac, M. Gupca 24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157207">
        <w:t>67</w:t>
      </w:r>
      <w:r w:rsidR="000C75D7">
        <w:t>-18</w:t>
      </w:r>
      <w:r>
        <w:t xml:space="preserve">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250F52">
        <w:t>23</w:t>
      </w:r>
      <w:r w:rsidR="007A751A">
        <w:t>. siječnja 2018</w:t>
      </w:r>
      <w:r>
        <w:t>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157207">
        <w:t>9</w:t>
      </w:r>
      <w:r w:rsidR="0036599C">
        <w:t>/3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5D7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57207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0F52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3852"/>
    <w:rsid w:val="00336EC1"/>
    <w:rsid w:val="00340EEF"/>
    <w:rsid w:val="00342079"/>
    <w:rsid w:val="003445D8"/>
    <w:rsid w:val="00356E94"/>
    <w:rsid w:val="003612A7"/>
    <w:rsid w:val="0036590F"/>
    <w:rsid w:val="0036599C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2DFE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A751A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3BEF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5095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93226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15356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E75E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33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8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8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8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8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33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8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8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8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8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St-67/2018</izvorni_sadrzaj>
    <derivirana_varijabla naziv="DomainObject.Predmet.OznakaBroj_1">St-67/2018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RKL j.d.o.o. za ugostiteljstvo, trgovinu i usluge</izvorni_sadrzaj>
    <derivirana_varijabla naziv="DomainObject.Predmet.ProtustrankaFormated_1">  RKL j.d.o.o. za ugostiteljstvo, trgovinu i usluge</derivirana_varijabla>
  </DomainObject.Predmet.ProtustrankaFormated>
  <DomainObject.Predmet.ProtustrankaFormatedOIB>
    <izvorni_sadrzaj>  RKL j.d.o.o. za ugostiteljstvo, trgovinu i usluge, OIB 58102885063</izvorni_sadrzaj>
    <derivirana_varijabla naziv="DomainObject.Predmet.ProtustrankaFormatedOIB_1">  RKL j.d.o.o. za ugostiteljstvo, trgovinu i usluge, OIB 58102885063</derivirana_varijabla>
  </DomainObject.Predmet.ProtustrankaFormatedOIB>
  <DomainObject.Predmet.ProtustrankaFormatedWithAdress>
    <izvorni_sadrzaj> RKL j.d.o.o. za ugostiteljstvo, trgovinu i usluge, Bosutska 34/C, 32245 Lipovac</izvorni_sadrzaj>
    <derivirana_varijabla naziv="DomainObject.Predmet.ProtustrankaFormatedWithAdress_1"> RKL j.d.o.o. za ugostiteljstvo, trgovinu i usluge, Bosutska 34/C, 32245 Lipovac</derivirana_varijabla>
  </DomainObject.Predmet.ProtustrankaFormatedWithAdress>
  <DomainObject.Predmet.ProtustrankaFormatedWithAdressOIB>
    <izvorni_sadrzaj> RKL j.d.o.o. za ugostiteljstvo, trgovinu i usluge, OIB 58102885063, Bosutska 34/C, 32245 Lipovac</izvorni_sadrzaj>
    <derivirana_varijabla naziv="DomainObject.Predmet.ProtustrankaFormatedWithAdressOIB_1"> RKL j.d.o.o. za ugostiteljstvo, trgovinu i usluge, OIB 58102885063, Bosutska 34/C, 32245 Lipovac</derivirana_varijabla>
  </DomainObject.Predmet.ProtustrankaFormatedWithAdressOIB>
  <DomainObject.Predmet.ProtustrankaWithAdress>
    <izvorni_sadrzaj>RKL j.d.o.o. za ugostiteljstvo, trgovinu i usluge Bosutska 34/C, 32245 Lipovac</izvorni_sadrzaj>
    <derivirana_varijabla naziv="DomainObject.Predmet.ProtustrankaWithAdress_1">RKL j.d.o.o. za ugostiteljstvo, trgovinu i usluge Bosutska 34/C, 32245 Lipovac</derivirana_varijabla>
  </DomainObject.Predmet.ProtustrankaWithAdress>
  <DomainObject.Predmet.ProtustrankaWithAdressOIB>
    <izvorni_sadrzaj>RKL j.d.o.o. za ugostiteljstvo, trgovinu i usluge, OIB 58102885063, Bosutska 34/C, 32245 Lipovac</izvorni_sadrzaj>
    <derivirana_varijabla naziv="DomainObject.Predmet.ProtustrankaWithAdressOIB_1">RKL j.d.o.o. za ugostiteljstvo, trgovinu i usluge, OIB 58102885063, Bosutska 34/C, 32245 Lipovac</derivirana_varijabla>
  </DomainObject.Predmet.ProtustrankaWithAdressOIB>
  <DomainObject.Predmet.ProtustrankaNazivFormated>
    <izvorni_sadrzaj>RKL j.d.o.o. za ugostiteljstvo, trgovinu i usluge</izvorni_sadrzaj>
    <derivirana_varijabla naziv="DomainObject.Predmet.ProtustrankaNazivFormated_1">RKL j.d.o.o. za ugostiteljstvo, trgovinu i usluge</derivirana_varijabla>
  </DomainObject.Predmet.ProtustrankaNazivFormated>
  <DomainObject.Predmet.ProtustrankaNazivFormatedOIB>
    <izvorni_sadrzaj>RKL j.d.o.o. za ugostiteljstvo, trgovinu i usluge, OIB 58102885063</izvorni_sadrzaj>
    <derivirana_varijabla naziv="DomainObject.Predmet.ProtustrankaNazivFormatedOIB_1">RKL j.d.o.o. za ugostiteljstvo, trgovinu i usluge, OIB 58102885063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RKL j.d.o.o. za ugostiteljstvo, trgovinu i usluge</item>
    </izvorni_sadrzaj>
    <derivirana_varijabla naziv="DomainObject.Predmet.ProtuStrankaListFormated_1">
      <item>RKL j.d.o.o. za ugostiteljstvo, trgovinu i usluge</item>
    </derivirana_varijabla>
  </DomainObject.Predmet.ProtuStrankaListFormated>
  <DomainObject.Predmet.ProtuStrankaListFormatedOIB>
    <izvorni_sadrzaj>
      <item>RKL j.d.o.o. za ugostiteljstvo, trgovinu i usluge, OIB 58102885063</item>
    </izvorni_sadrzaj>
    <derivirana_varijabla naziv="DomainObject.Predmet.ProtuStrankaListFormatedOIB_1">
      <item>RKL j.d.o.o. za ugostiteljstvo, trgovinu i usluge, OIB 58102885063</item>
    </derivirana_varijabla>
  </DomainObject.Predmet.ProtuStrankaListFormatedOIB>
  <DomainObject.Predmet.ProtuStrankaListFormatedWithAdress>
    <izvorni_sadrzaj>
      <item>RKL j.d.o.o. za ugostiteljstvo, trgovinu i usluge, Bosutska 34/C, 32245 Lipovac</item>
    </izvorni_sadrzaj>
    <derivirana_varijabla naziv="DomainObject.Predmet.ProtuStrankaListFormatedWithAdress_1">
      <item>RKL j.d.o.o. za ugostiteljstvo, trgovinu i usluge, Bosutska 34/C, 32245 Lipovac</item>
    </derivirana_varijabla>
  </DomainObject.Predmet.ProtuStrankaListFormatedWithAdress>
  <DomainObject.Predmet.ProtuStrankaListFormatedWithAdressOIB>
    <izvorni_sadrzaj>
      <item>RKL j.d.o.o. za ugostiteljstvo, trgovinu i usluge, OIB 58102885063, Bosutska 34/C, 32245 Lipovac</item>
    </izvorni_sadrzaj>
    <derivirana_varijabla naziv="DomainObject.Predmet.ProtuStrankaListFormatedWithAdressOIB_1">
      <item>RKL j.d.o.o. za ugostiteljstvo, trgovinu i usluge, OIB 58102885063, Bosutska 34/C, 32245 Lipovac</item>
    </derivirana_varijabla>
  </DomainObject.Predmet.ProtuStrankaListFormatedWithAdressOIB>
  <DomainObject.Predmet.ProtuStrankaListNazivFormated>
    <izvorni_sadrzaj>
      <item>RKL j.d.o.o. za ugostiteljstvo, trgovinu i usluge</item>
    </izvorni_sadrzaj>
    <derivirana_varijabla naziv="DomainObject.Predmet.ProtuStrankaListNazivFormated_1">
      <item>RKL j.d.o.o. za ugostiteljstvo, trgovinu i usluge</item>
    </derivirana_varijabla>
  </DomainObject.Predmet.ProtuStrankaListNazivFormated>
  <DomainObject.Predmet.ProtuStrankaListNazivFormatedOIB>
    <izvorni_sadrzaj>
      <item>RKL j.d.o.o. za ugostiteljstvo, trgovinu i usluge, OIB 58102885063</item>
    </izvorni_sadrzaj>
    <derivirana_varijabla naziv="DomainObject.Predmet.ProtuStrankaListNazivFormatedOIB_1">
      <item>RKL j.d.o.o. za ugostiteljstvo, trgovinu i usluge, OIB 58102885063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RKL j.d.o.o. za ugostiteljstvo, trgovinu i usluge</izvorni_sadrzaj>
    <derivirana_varijabla naziv="DomainObject.Predmet.ProtustrankaIDrugi_1">RKL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RKL j.d.o.o. za ugostiteljstvo, trgovinu i usluge, OIB 58102885063, Bosutska 34/C, 32245 Lipovac</izvorni_sadrzaj>
    <derivirana_varijabla naziv="DomainObject.Predmet.ProtustrankaIDrugiAdressOIB_1">RKL j.d.o.o. za ugostiteljstvo, trgovinu i usluge, OIB 58102885063, Bosutska 34/C, 32245 Lipovac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RKL j.d.o.o. za ugostiteljstvo, trgovinu i usluge</item>
    </izvorni_sadrzaj>
    <derivirana_varijabla naziv="DomainObject.Predmet.SudioniciListNaziv_1">
      <item>FINA RC OSIJEK</item>
      <item>RKL j.d.o.o. za ugostiteljstvo, trgovinu i usluge</item>
    </derivirana_varijabla>
  </DomainObject.Predmet.SudioniciListNaziv>
  <DomainObject.Predmet.SudioniciListAdressOIB>
    <izvorni_sadrzaj>
      <item>FINA RC OSIJEK, OIB 85821130368</item>
      <item>RKL j.d.o.o. za ugostiteljstvo, trgovinu i usluge, OIB 58102885063, Bosutska 34/C,32245 Lipovac</item>
    </izvorni_sadrzaj>
    <derivirana_varijabla naziv="DomainObject.Predmet.SudioniciListAdressOIB_1">
      <item>FINA RC OSIJEK, OIB 85821130368</item>
      <item>RKL j.d.o.o. za ugostiteljstvo, trgovinu i usluge, OIB 58102885063, Bosutska 34/C,32245 Lipovac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58102885063</item>
    </izvorni_sadrzaj>
    <derivirana_varijabla naziv="DomainObject.Predmet.SudioniciListNazivOIB_1">
      <item>, OIB 85821130368</item>
      <item>, OIB 58102885063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1975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2018-01-23T08:50:00Z</dcterms:created>
  <dc:creator>Korisnik</dc:creator>
  <cp:lastModifiedBy>Žana Bem</cp:lastModifiedBy>
  <cp:lastPrinted>2018-01-23T08:50:00Z</cp:lastPrinted>
  <dcterms:modified xmlns:xsi="http://www.w3.org/2001/XMLSchema-instance" xsi:type="dcterms:W3CDTF">2018-01-23T08:50:00Z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