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da232" w14:paraId="64da232" w:rsidRDefault="004C1E58" w:rsidP="00910611" w:rsidR="004C1E5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C1E58" w:rsidP="00910611" w:rsidR="004C1E58">
      <w:r>
        <w:rPr>
          <w:rFonts w:eastAsia="MS Mincho"/>
        </w:rPr>
        <w:t>REPUBLIKA HRVATSKA</w:t>
      </w:r>
    </w:p>
    <w:p w:rsidRDefault="004C1E58" w:rsidP="00910611" w:rsidR="004C1E58">
      <w:r>
        <w:rPr>
          <w:rFonts w:eastAsia="MS Mincho"/>
        </w:rPr>
        <w:t>TRGOVAČKI SUD U RIJECI</w:t>
      </w:r>
    </w:p>
    <w:p w:rsidRDefault="004C1E58" w:rsidR="004C1E58" w:rsidRPr="00910611">
      <w:pPr>
        <w:rPr>
          <w:rFonts w:eastAsia="MS Mincho"/>
        </w:rPr>
      </w:pPr>
      <w:r>
        <w:rPr>
          <w:rFonts w:eastAsia="MS Mincho"/>
        </w:rPr>
        <w:t xml:space="preserve">      Rijeka, Zadarska 1 i 3</w:t>
      </w:r>
    </w:p>
    <w:p w:rsidRDefault="0004014C" w:rsidP="00355325" w:rsidR="0004014C" w:rsidRPr="00B41275"/>
    <w:p w:rsidRDefault="00355325" w:rsidP="00355325" w:rsidR="00355325" w:rsidRPr="00B41275">
      <w:pPr>
        <w:jc w:val="center"/>
      </w:pPr>
      <w:r w:rsidRPr="00B41275">
        <w:t>R E P U B L I K A   H R V A T S K A</w:t>
      </w:r>
    </w:p>
    <w:p w:rsidRDefault="00355325" w:rsidP="00355325" w:rsidR="00355325" w:rsidRPr="00B41275">
      <w:pPr>
        <w:jc w:val="center"/>
        <w:rPr>
          <w:bCs/>
        </w:rPr>
      </w:pPr>
      <w:r w:rsidRPr="00B41275">
        <w:rPr>
          <w:bCs/>
        </w:rPr>
        <w:t>R J E Š E N J E</w:t>
      </w:r>
    </w:p>
    <w:p w:rsidRDefault="00355325" w:rsidP="00355325" w:rsidR="00355325" w:rsidRPr="00B41275">
      <w:pPr>
        <w:jc w:val="center"/>
        <w:rPr>
          <w:bCs/>
        </w:rPr>
      </w:pPr>
      <w:r w:rsidRPr="00B41275">
        <w:rPr>
          <w:bCs/>
        </w:rPr>
        <w:t>I</w:t>
      </w:r>
    </w:p>
    <w:p w:rsidRDefault="00355325" w:rsidP="00355325" w:rsidR="00355325" w:rsidRPr="00B41275">
      <w:pPr>
        <w:jc w:val="center"/>
        <w:rPr>
          <w:bCs/>
        </w:rPr>
      </w:pPr>
      <w:r w:rsidRPr="00B41275">
        <w:rPr>
          <w:bCs/>
        </w:rPr>
        <w:t>Z A K LJ U Č A K</w:t>
      </w:r>
    </w:p>
    <w:p w:rsidRDefault="00DB080D" w:rsidP="00355325" w:rsidR="00DB080D" w:rsidRPr="00B41275">
      <w:pPr>
        <w:jc w:val="both"/>
      </w:pPr>
    </w:p>
    <w:p w:rsidRDefault="007979EF" w:rsidP="000A4CD3" w:rsidR="007979EF">
      <w:pPr>
        <w:jc w:val="both"/>
      </w:pPr>
    </w:p>
    <w:p w:rsidRDefault="00355325" w:rsidP="000A4CD3" w:rsidR="00355325" w:rsidRPr="00B41275">
      <w:pPr>
        <w:jc w:val="both"/>
      </w:pPr>
      <w:r w:rsidRPr="00B41275">
        <w:tab/>
      </w:r>
      <w:r w:rsidR="0004014C" w:rsidRPr="00B41275">
        <w:tab/>
      </w:r>
      <w:r w:rsidRPr="00B41275">
        <w:t xml:space="preserve">Trgovački sud u Rijeci, po sucu </w:t>
      </w:r>
      <w:r w:rsidR="0004014C" w:rsidRPr="00B41275">
        <w:t>Veri Jelenović</w:t>
      </w:r>
      <w:r w:rsidRPr="00B41275">
        <w:t>, odlučujući o prijedlogu Financijske agencije,</w:t>
      </w:r>
      <w:r w:rsidR="0004014C" w:rsidRPr="00B41275">
        <w:t xml:space="preserve"> Zagreb, Ulica grada Vukovara 70,</w:t>
      </w:r>
      <w:r w:rsidRPr="00B41275">
        <w:t xml:space="preserve"> Regionalni centar Rijeka, </w:t>
      </w:r>
      <w:r w:rsidR="0004014C" w:rsidRPr="00B41275">
        <w:t xml:space="preserve">Podružnica Rijeka, Rijeka, </w:t>
      </w:r>
      <w:r w:rsidRPr="00B41275">
        <w:t>F. Kurelca 8</w:t>
      </w:r>
      <w:r w:rsidR="0004014C" w:rsidRPr="00B41275">
        <w:t>, OIB: 85821130368</w:t>
      </w:r>
      <w:r w:rsidRPr="00B41275">
        <w:t xml:space="preserve"> za otvaranje stečajnog postupka nad trgovačkim društvom</w:t>
      </w:r>
      <w:r w:rsidR="0092767E" w:rsidRPr="00B41275">
        <w:t xml:space="preserve"> </w:t>
      </w:r>
      <w:r w:rsidR="00B41275" w:rsidRPr="00B41275">
        <w:rPr>
          <w:bCs/>
        </w:rPr>
        <w:t>BEMI - KO</w:t>
      </w:r>
      <w:r w:rsidR="00B41275" w:rsidRPr="00B41275">
        <w:t xml:space="preserve"> trgovačko društvo za promet roba i usluga, d. o. o. Crikvenica, Basaričekova 38</w:t>
      </w:r>
      <w:r w:rsidR="004F76E5" w:rsidRPr="00B41275">
        <w:t xml:space="preserve">, </w:t>
      </w:r>
      <w:r w:rsidR="001C273A" w:rsidRPr="00B41275">
        <w:t>OIB</w:t>
      </w:r>
      <w:r w:rsidR="004F76E5" w:rsidRPr="00B41275">
        <w:t xml:space="preserve">: </w:t>
      </w:r>
      <w:r w:rsidR="00B41275" w:rsidRPr="00B41275">
        <w:t>59073075852</w:t>
      </w:r>
      <w:r w:rsidR="001C273A" w:rsidRPr="00B41275">
        <w:t xml:space="preserve">, MBS: </w:t>
      </w:r>
      <w:r w:rsidR="00B41275" w:rsidRPr="00B41275">
        <w:t>040127834</w:t>
      </w:r>
      <w:r w:rsidR="00327C9F" w:rsidRPr="00B41275">
        <w:t>,</w:t>
      </w:r>
      <w:r w:rsidRPr="00B41275">
        <w:t xml:space="preserve"> dana </w:t>
      </w:r>
      <w:r w:rsidR="00D46F83" w:rsidRPr="00B41275">
        <w:t>2</w:t>
      </w:r>
      <w:r w:rsidR="00B41275" w:rsidRPr="00B41275">
        <w:t>8</w:t>
      </w:r>
      <w:r w:rsidR="004F76E5" w:rsidRPr="00B41275">
        <w:t>. listopada</w:t>
      </w:r>
      <w:r w:rsidRPr="00B41275">
        <w:t xml:space="preserve"> 2016. godine  </w:t>
      </w:r>
    </w:p>
    <w:p w:rsidRDefault="00355325" w:rsidP="00355325" w:rsidR="00355325" w:rsidRPr="00B41275">
      <w:pPr>
        <w:jc w:val="both"/>
      </w:pPr>
    </w:p>
    <w:p w:rsidRDefault="00355325" w:rsidP="00355325" w:rsidR="00355325" w:rsidRPr="00B41275">
      <w:pPr>
        <w:jc w:val="center"/>
        <w:rPr>
          <w:bCs/>
        </w:rPr>
      </w:pPr>
      <w:r w:rsidRPr="00B41275">
        <w:rPr>
          <w:bCs/>
        </w:rPr>
        <w:t>r i j e š i o    j e</w:t>
      </w:r>
    </w:p>
    <w:p w:rsidRDefault="00355325" w:rsidP="00355325" w:rsidR="00355325" w:rsidRPr="00B41275">
      <w:pPr>
        <w:jc w:val="both"/>
      </w:pPr>
    </w:p>
    <w:p w:rsidRDefault="00355325" w:rsidP="0004014C" w:rsidR="00355325" w:rsidRPr="00B41275">
      <w:pPr>
        <w:ind w:firstLine="1418"/>
        <w:jc w:val="both"/>
      </w:pPr>
      <w:r w:rsidRPr="00B41275">
        <w:t xml:space="preserve">Pokreće se prethodni postupak radi utvrđivanja pretpostavki za otvaranje stečajnog postupka nad dužnikom </w:t>
      </w:r>
      <w:r w:rsidR="00B41275" w:rsidRPr="00B41275">
        <w:rPr>
          <w:bCs/>
        </w:rPr>
        <w:t>BEMI - KO</w:t>
      </w:r>
      <w:r w:rsidR="00B41275" w:rsidRPr="00B41275">
        <w:t xml:space="preserve"> trgovačko društvo za promet roba i usluga, d. o. o. Crikvenica, Basaričekova 38, OIB: 59073075852, MBS: 040127834</w:t>
      </w:r>
      <w:r w:rsidRPr="00B41275">
        <w:t xml:space="preserve">. </w:t>
      </w:r>
    </w:p>
    <w:p w:rsidRDefault="00355325" w:rsidP="00355325" w:rsidR="00355325" w:rsidRPr="00B41275">
      <w:pPr>
        <w:ind w:left="1080"/>
        <w:jc w:val="both"/>
      </w:pPr>
    </w:p>
    <w:p w:rsidRDefault="00355325" w:rsidP="00355325" w:rsidR="00355325" w:rsidRPr="00B41275">
      <w:pPr>
        <w:jc w:val="center"/>
        <w:rPr>
          <w:bCs/>
        </w:rPr>
      </w:pPr>
      <w:r w:rsidRPr="00B41275">
        <w:rPr>
          <w:bCs/>
        </w:rPr>
        <w:t>z a k l j u č i o    j e</w:t>
      </w:r>
    </w:p>
    <w:p w:rsidRDefault="00355325" w:rsidP="00355325" w:rsidR="00355325" w:rsidRPr="00B41275">
      <w:pPr>
        <w:jc w:val="both"/>
      </w:pPr>
    </w:p>
    <w:p w:rsidRDefault="00355325" w:rsidP="00355325" w:rsidR="00355325" w:rsidRPr="00B41275">
      <w:pPr>
        <w:pStyle w:val="Odlomakpopisa"/>
        <w:numPr>
          <w:ilvl w:val="0"/>
          <w:numId w:val="1"/>
        </w:numPr>
        <w:jc w:val="both"/>
      </w:pPr>
      <w:r w:rsidRPr="00B41275">
        <w:t>Naređuje se osobi ovlaštenoj za zastupanje dužnika</w:t>
      </w:r>
      <w:r w:rsidR="00BA649D" w:rsidRPr="00B41275">
        <w:t xml:space="preserve"> </w:t>
      </w:r>
      <w:r w:rsidR="00B41275" w:rsidRPr="00B41275">
        <w:t>Martina Pažanin, OIB: 97016316985, Crikvenica, Šupera 5/C</w:t>
      </w:r>
      <w:r w:rsidRPr="00B41275">
        <w:t xml:space="preserve">, u roku od osam dana </w:t>
      </w:r>
      <w:r w:rsidR="0004014C" w:rsidRPr="00B41275">
        <w:t>preda</w:t>
      </w:r>
      <w:r w:rsidRPr="00B41275">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B41275">
      <w:pPr>
        <w:pStyle w:val="Odlomakpopisa"/>
        <w:ind w:left="1080"/>
        <w:jc w:val="both"/>
      </w:pPr>
    </w:p>
    <w:p w:rsidRDefault="00355325" w:rsidP="00355325" w:rsidR="00355325" w:rsidRPr="00B41275">
      <w:pPr>
        <w:numPr>
          <w:ilvl w:val="0"/>
          <w:numId w:val="1"/>
        </w:numPr>
        <w:tabs>
          <w:tab w:pos="1080" w:val="num"/>
        </w:tabs>
        <w:jc w:val="both"/>
      </w:pPr>
      <w:r w:rsidRPr="00B41275">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B41275">
        <w:t>Stečajnog zakona</w:t>
      </w:r>
      <w:r w:rsidRPr="00B41275">
        <w:t xml:space="preserve">). </w:t>
      </w:r>
    </w:p>
    <w:p w:rsidRDefault="00355325" w:rsidP="00355325" w:rsidR="00355325" w:rsidRPr="00B41275">
      <w:pPr>
        <w:pStyle w:val="Odlomakpopisa"/>
      </w:pPr>
    </w:p>
    <w:p w:rsidRDefault="00355325" w:rsidP="00355325" w:rsidR="00355325" w:rsidRPr="00B41275">
      <w:pPr>
        <w:numPr>
          <w:ilvl w:val="0"/>
          <w:numId w:val="1"/>
        </w:numPr>
        <w:tabs>
          <w:tab w:pos="1080" w:val="num"/>
        </w:tabs>
        <w:jc w:val="both"/>
      </w:pPr>
      <w:r w:rsidRPr="00B41275">
        <w:t xml:space="preserve">Osobe ovlaštene za zastupanje dužnika odgovaraju kazneno za davanje netočnih ili nepotpunih podataka, obavijesti i izviješća kao za davanje lažnog iskaza u postupku pred sudom (čl.117. st.4. </w:t>
      </w:r>
      <w:r w:rsidR="00DB080D" w:rsidRPr="00B41275">
        <w:t>Stečajnog zakona</w:t>
      </w:r>
      <w:r w:rsidRPr="00B41275">
        <w:t>).</w:t>
      </w:r>
    </w:p>
    <w:p w:rsidRDefault="00355325" w:rsidP="00355325" w:rsidR="00355325" w:rsidRPr="00B41275">
      <w:pPr>
        <w:pStyle w:val="Odlomakpopisa"/>
      </w:pPr>
    </w:p>
    <w:p w:rsidRDefault="00355325" w:rsidP="00355325" w:rsidR="00355325" w:rsidRPr="00B41275">
      <w:pPr>
        <w:numPr>
          <w:ilvl w:val="0"/>
          <w:numId w:val="1"/>
        </w:numPr>
        <w:tabs>
          <w:tab w:pos="1080" w:val="num"/>
        </w:tabs>
        <w:jc w:val="both"/>
      </w:pPr>
      <w:r w:rsidRPr="00B41275">
        <w:t xml:space="preserve">Određuje se ročište radi očitovanja o prijedlogu za otvaranje stečajnog postupka nad dužnikom </w:t>
      </w:r>
      <w:r w:rsidR="00DB080D" w:rsidRPr="00B41275">
        <w:t xml:space="preserve">i raspravi o pretpostavkama za otvaranje stečajnoga postupka </w:t>
      </w:r>
      <w:r w:rsidRPr="00B41275">
        <w:t xml:space="preserve">za dan </w:t>
      </w:r>
    </w:p>
    <w:p w:rsidRDefault="00355325" w:rsidP="00355325" w:rsidR="00355325" w:rsidRPr="00B41275">
      <w:pPr>
        <w:jc w:val="both"/>
      </w:pPr>
    </w:p>
    <w:p w:rsidRDefault="003E48F2" w:rsidP="00355325" w:rsidR="00355325" w:rsidRPr="00B41275">
      <w:pPr>
        <w:jc w:val="center"/>
        <w:rPr>
          <w:bCs/>
        </w:rPr>
      </w:pPr>
      <w:r w:rsidRPr="00B41275">
        <w:rPr>
          <w:bCs/>
        </w:rPr>
        <w:lastRenderedPageBreak/>
        <w:t>7. veljače</w:t>
      </w:r>
      <w:r w:rsidR="00E94555" w:rsidRPr="00B41275">
        <w:rPr>
          <w:bCs/>
        </w:rPr>
        <w:t xml:space="preserve"> 2017</w:t>
      </w:r>
      <w:r w:rsidR="00355325" w:rsidRPr="00B41275">
        <w:rPr>
          <w:bCs/>
        </w:rPr>
        <w:t xml:space="preserve">. godine u </w:t>
      </w:r>
      <w:r w:rsidR="00B41275">
        <w:rPr>
          <w:bCs/>
        </w:rPr>
        <w:t>10</w:t>
      </w:r>
      <w:r w:rsidR="00355325" w:rsidRPr="00B41275">
        <w:rPr>
          <w:bCs/>
        </w:rPr>
        <w:t>:</w:t>
      </w:r>
      <w:r w:rsidR="00B41275">
        <w:rPr>
          <w:bCs/>
        </w:rPr>
        <w:t>0</w:t>
      </w:r>
      <w:r w:rsidR="00355325" w:rsidRPr="00B41275">
        <w:rPr>
          <w:bCs/>
        </w:rPr>
        <w:t>0 sati</w:t>
      </w:r>
    </w:p>
    <w:p w:rsidRDefault="00355325" w:rsidP="00355325" w:rsidR="00355325" w:rsidRPr="00B41275">
      <w:pPr>
        <w:jc w:val="center"/>
      </w:pPr>
      <w:r w:rsidRPr="00B41275">
        <w:t xml:space="preserve">kod Trgovačkog suda u Rijeci, </w:t>
      </w:r>
    </w:p>
    <w:p w:rsidRDefault="00355325" w:rsidP="00355325" w:rsidR="00355325" w:rsidRPr="00B41275">
      <w:pPr>
        <w:jc w:val="center"/>
      </w:pPr>
      <w:r w:rsidRPr="00B41275">
        <w:t>Zadarska ulica 1 i 3,</w:t>
      </w:r>
    </w:p>
    <w:p w:rsidRDefault="00355325" w:rsidP="00355325" w:rsidR="00355325" w:rsidRPr="00B41275">
      <w:pPr>
        <w:jc w:val="center"/>
      </w:pPr>
      <w:r w:rsidRPr="00B41275">
        <w:t>I. kat, sudnica broj 2</w:t>
      </w:r>
    </w:p>
    <w:p w:rsidRDefault="00355325" w:rsidP="00355325" w:rsidR="00355325" w:rsidRPr="00B41275">
      <w:pPr>
        <w:jc w:val="both"/>
      </w:pPr>
    </w:p>
    <w:p w:rsidRDefault="00355325" w:rsidP="00355325" w:rsidR="00355325" w:rsidRPr="00B41275">
      <w:pPr>
        <w:jc w:val="both"/>
      </w:pPr>
      <w:r w:rsidRPr="00B41275">
        <w:t xml:space="preserve">na koje </w:t>
      </w:r>
      <w:r w:rsidR="00DB080D" w:rsidRPr="00B41275">
        <w:t xml:space="preserve">se </w:t>
      </w:r>
      <w:r w:rsidRPr="00B41275">
        <w:t>ročište se dostavom ovoga zaključka pozivaju:</w:t>
      </w:r>
    </w:p>
    <w:p w:rsidRDefault="00355325" w:rsidP="00355325" w:rsidR="00DB080D" w:rsidRPr="00B41275">
      <w:pPr>
        <w:jc w:val="both"/>
      </w:pPr>
      <w:r w:rsidRPr="00B41275">
        <w:t xml:space="preserve">- </w:t>
      </w:r>
      <w:r w:rsidR="00DB080D" w:rsidRPr="00B41275">
        <w:t>osobe ovlaštene za zastupanje dužnika po zakonu</w:t>
      </w:r>
    </w:p>
    <w:p w:rsidRDefault="00DB080D" w:rsidP="00355325" w:rsidR="00355325" w:rsidRPr="00B41275">
      <w:pPr>
        <w:jc w:val="both"/>
      </w:pPr>
      <w:r w:rsidRPr="00B41275">
        <w:t>- podnositelj prijedloga</w:t>
      </w:r>
      <w:r w:rsidR="00355325" w:rsidRPr="00B41275">
        <w:t>,</w:t>
      </w:r>
    </w:p>
    <w:p w:rsidRDefault="00355325" w:rsidP="00355325" w:rsidR="00355325" w:rsidRPr="00B41275">
      <w:pPr>
        <w:jc w:val="both"/>
      </w:pPr>
      <w:r w:rsidRPr="00B41275">
        <w:t>- pravn</w:t>
      </w:r>
      <w:r w:rsidR="00DB080D" w:rsidRPr="00B41275">
        <w:t>e</w:t>
      </w:r>
      <w:r w:rsidRPr="00B41275">
        <w:t xml:space="preserve"> osob</w:t>
      </w:r>
      <w:r w:rsidR="00DB080D" w:rsidRPr="00B41275">
        <w:t>e</w:t>
      </w:r>
      <w:r w:rsidRPr="00B41275">
        <w:t xml:space="preserve"> koja za dužnika obavlja</w:t>
      </w:r>
      <w:r w:rsidR="00DB080D" w:rsidRPr="00B41275">
        <w:t>ju</w:t>
      </w:r>
      <w:r w:rsidRPr="00B41275">
        <w:t xml:space="preserve"> poslove platnog prometa</w:t>
      </w:r>
      <w:r w:rsidR="00DB080D" w:rsidRPr="00B41275">
        <w:t>.</w:t>
      </w:r>
    </w:p>
    <w:p w:rsidRDefault="00355325" w:rsidP="00355325" w:rsidR="00355325" w:rsidRPr="00B41275">
      <w:pPr>
        <w:jc w:val="both"/>
      </w:pPr>
    </w:p>
    <w:p w:rsidRDefault="00355325" w:rsidP="00D57F71" w:rsidR="00355325" w:rsidRPr="00B41275">
      <w:pPr>
        <w:pStyle w:val="Odlomakpopisa"/>
        <w:numPr>
          <w:ilvl w:val="0"/>
          <w:numId w:val="1"/>
        </w:numPr>
        <w:jc w:val="both"/>
      </w:pPr>
      <w:r w:rsidRPr="00B41275">
        <w:t xml:space="preserve">Na ročištu iz točke </w:t>
      </w:r>
      <w:r w:rsidR="00D57F71" w:rsidRPr="00B41275">
        <w:t>I</w:t>
      </w:r>
      <w:r w:rsidRPr="00B41275">
        <w:t>V. izreke pozvane osobe očitovat će se o prijedlogu za otvaranje stečajnog postupka. One se o prijedlogu mogu očitovati i pisano (čl.123. st.2. Stečajnog zakona).</w:t>
      </w:r>
    </w:p>
    <w:p w:rsidRDefault="00355325" w:rsidP="00355325" w:rsidR="00355325" w:rsidRPr="00B41275">
      <w:pPr>
        <w:tabs>
          <w:tab w:pos="1025" w:val="left"/>
        </w:tabs>
        <w:jc w:val="both"/>
      </w:pPr>
      <w:r w:rsidRPr="00B41275">
        <w:tab/>
      </w:r>
    </w:p>
    <w:p w:rsidRDefault="00355325" w:rsidP="00355325" w:rsidR="00355325" w:rsidRPr="00B41275">
      <w:pPr>
        <w:jc w:val="center"/>
        <w:rPr>
          <w:bCs/>
        </w:rPr>
      </w:pPr>
      <w:r w:rsidRPr="00B41275">
        <w:rPr>
          <w:bCs/>
        </w:rPr>
        <w:t>Obrazloženje</w:t>
      </w:r>
    </w:p>
    <w:p w:rsidRDefault="00355325" w:rsidP="00355325" w:rsidR="00355325" w:rsidRPr="00B41275">
      <w:pPr>
        <w:jc w:val="both"/>
      </w:pPr>
    </w:p>
    <w:p w:rsidRDefault="00355325" w:rsidP="00355325" w:rsidR="00355325" w:rsidRPr="00B41275">
      <w:pPr>
        <w:jc w:val="both"/>
      </w:pPr>
      <w:r w:rsidRPr="00B41275">
        <w:tab/>
        <w:t>Financijska agencija</w:t>
      </w:r>
      <w:r w:rsidR="00DB080D" w:rsidRPr="00B41275">
        <w:t xml:space="preserve"> </w:t>
      </w:r>
      <w:r w:rsidR="00881F24" w:rsidRPr="00B41275">
        <w:t xml:space="preserve">je dana </w:t>
      </w:r>
      <w:r w:rsidR="00B41275">
        <w:t>30</w:t>
      </w:r>
      <w:r w:rsidR="00881F24" w:rsidRPr="00B41275">
        <w:t xml:space="preserve">. ožujka 2016. godine </w:t>
      </w:r>
      <w:r w:rsidR="00DB080D" w:rsidRPr="00B41275">
        <w:t>podnijel</w:t>
      </w:r>
      <w:r w:rsidR="00881F24" w:rsidRPr="00B41275">
        <w:t>a</w:t>
      </w:r>
      <w:r w:rsidR="00DB080D" w:rsidRPr="00B41275">
        <w:t xml:space="preserve"> </w:t>
      </w:r>
      <w:r w:rsidRPr="00B41275">
        <w:t xml:space="preserve">ovome sudu prijedlog za otvaranje stečajnog postupka nad dužnikom </w:t>
      </w:r>
      <w:r w:rsidR="00B41275" w:rsidRPr="00B41275">
        <w:rPr>
          <w:bCs/>
        </w:rPr>
        <w:t>BEMI - KO</w:t>
      </w:r>
      <w:r w:rsidR="00B41275" w:rsidRPr="00B41275">
        <w:t xml:space="preserve"> trgovačko društvo za promet roba i usluga, d. o. o. Crikvenica, Basaričekova 38, OIB: 59073075852, MBS: 040127834</w:t>
      </w:r>
      <w:r w:rsidR="00E54410" w:rsidRPr="00B41275">
        <w:t xml:space="preserve"> </w:t>
      </w:r>
      <w:r w:rsidRPr="00B41275">
        <w:t xml:space="preserve">(dalje: dužnik) </w:t>
      </w:r>
      <w:r w:rsidR="00DB080D" w:rsidRPr="00B41275">
        <w:t xml:space="preserve">na </w:t>
      </w:r>
      <w:r w:rsidRPr="00B41275">
        <w:t>temelj</w:t>
      </w:r>
      <w:r w:rsidR="00DB080D" w:rsidRPr="00B41275">
        <w:t>u</w:t>
      </w:r>
      <w:r w:rsidRPr="00B41275">
        <w:t xml:space="preserve"> čl.110. st.1. Stečajnog zakona (</w:t>
      </w:r>
      <w:r w:rsidR="00DB080D" w:rsidRPr="00B41275">
        <w:t xml:space="preserve">objavljen u </w:t>
      </w:r>
      <w:r w:rsidRPr="00B41275">
        <w:t xml:space="preserve">NN 71/15, dalje: SZ). </w:t>
      </w:r>
    </w:p>
    <w:p w:rsidRDefault="00355325" w:rsidP="00355325" w:rsidR="00355325" w:rsidRPr="00B41275">
      <w:pPr>
        <w:jc w:val="both"/>
      </w:pPr>
      <w:r w:rsidRPr="00B41275">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B41275">
      <w:pPr>
        <w:jc w:val="both"/>
      </w:pPr>
      <w:r w:rsidRPr="00B41275">
        <w:tab/>
        <w:t xml:space="preserve">Predlagatelj </w:t>
      </w:r>
      <w:r w:rsidR="009F6893" w:rsidRPr="00B41275">
        <w:t xml:space="preserve">Financijska agencija </w:t>
      </w:r>
      <w:r w:rsidRPr="00B41275">
        <w:t xml:space="preserve">je u prijedlogu naveo da dužnik na dan </w:t>
      </w:r>
      <w:r w:rsidR="007C05C7" w:rsidRPr="00B41275">
        <w:t>1. rujna 2015</w:t>
      </w:r>
      <w:r w:rsidR="00421DCD" w:rsidRPr="00B41275">
        <w:t xml:space="preserve">. </w:t>
      </w:r>
      <w:r w:rsidRPr="00B41275">
        <w:t xml:space="preserve">godine u Očevidniku redoslijeda osnova za plaćanje ima evidentirane neizvršene osnove za plaćanje u neprekinutom razdoblju od </w:t>
      </w:r>
      <w:r w:rsidR="00B41275">
        <w:t>2063</w:t>
      </w:r>
      <w:r w:rsidRPr="00B41275">
        <w:t xml:space="preserve"> dana u ukupnom iznosu od </w:t>
      </w:r>
      <w:r w:rsidR="00B41275">
        <w:t>261.834,95</w:t>
      </w:r>
      <w:r w:rsidR="007A30E2" w:rsidRPr="00B41275">
        <w:t xml:space="preserve"> </w:t>
      </w:r>
      <w:r w:rsidRPr="00B41275">
        <w:t xml:space="preserve">kn u koji iznos je uračunata i kamata i naknada Financijske agencije za provedbe ovrhe, </w:t>
      </w:r>
      <w:r w:rsidR="00D57F71" w:rsidRPr="00B41275">
        <w:t xml:space="preserve">te </w:t>
      </w:r>
      <w:r w:rsidRPr="00B41275">
        <w:t xml:space="preserve">da dužnik ima </w:t>
      </w:r>
      <w:r w:rsidR="0092767E" w:rsidRPr="00B41275">
        <w:t>jednog</w:t>
      </w:r>
      <w:r w:rsidR="00FB43EB" w:rsidRPr="00B41275">
        <w:t xml:space="preserve"> </w:t>
      </w:r>
      <w:r w:rsidRPr="00B41275">
        <w:t xml:space="preserve">zaposlenika. </w:t>
      </w:r>
    </w:p>
    <w:p w:rsidRDefault="00355325" w:rsidP="00355325" w:rsidR="00355325" w:rsidRPr="00B41275">
      <w:pPr>
        <w:jc w:val="both"/>
      </w:pPr>
      <w:r w:rsidRPr="00B41275">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B41275">
      <w:pPr>
        <w:jc w:val="both"/>
      </w:pPr>
      <w:r w:rsidRPr="00B41275">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B41275">
      <w:pPr>
        <w:jc w:val="both"/>
      </w:pPr>
      <w:r w:rsidRPr="00B41275">
        <w:tab/>
      </w:r>
      <w:r w:rsidR="00DB080D" w:rsidRPr="00B41275">
        <w:t>Budući</w:t>
      </w:r>
      <w:r w:rsidRPr="00B41275">
        <w:t xml:space="preserve"> da sud na temelju navoda iz prijedloga za otvaranje stečajnog postupka kao i drugih javno dostupnih podataka, nije mogao utvrditi imovinu dužnika, valjalo je, </w:t>
      </w:r>
      <w:r w:rsidR="00DB080D" w:rsidRPr="00B41275">
        <w:t xml:space="preserve">na </w:t>
      </w:r>
      <w:r w:rsidRPr="00B41275">
        <w:t>temelj</w:t>
      </w:r>
      <w:r w:rsidR="00DB080D" w:rsidRPr="00B41275">
        <w:t>u</w:t>
      </w:r>
      <w:r w:rsidRPr="00B41275">
        <w:t xml:space="preserve"> čl.117. st.1. i 2. SZ-a odlučiti kao u točki I. zaključka. </w:t>
      </w:r>
    </w:p>
    <w:p w:rsidRDefault="00355325" w:rsidP="00355325" w:rsidR="00355325" w:rsidRPr="00B41275">
      <w:pPr>
        <w:jc w:val="both"/>
      </w:pPr>
      <w:r w:rsidRPr="00B41275">
        <w:tab/>
        <w:t xml:space="preserve"> </w:t>
      </w:r>
      <w:r w:rsidRPr="00B41275">
        <w:tab/>
      </w:r>
    </w:p>
    <w:p w:rsidRDefault="00677AF1" w:rsidP="00355325" w:rsidR="00355325">
      <w:pPr>
        <w:jc w:val="center"/>
      </w:pPr>
      <w:r w:rsidRPr="00B41275">
        <w:t xml:space="preserve">Rijeka, </w:t>
      </w:r>
      <w:r w:rsidR="00D46F83" w:rsidRPr="00B41275">
        <w:t>2</w:t>
      </w:r>
      <w:r w:rsidR="00B41275">
        <w:t>8</w:t>
      </w:r>
      <w:r w:rsidR="004F76E5" w:rsidRPr="00B41275">
        <w:t>. listopada</w:t>
      </w:r>
      <w:r w:rsidR="00355325" w:rsidRPr="00B41275">
        <w:t xml:space="preserve"> 2016. godine</w:t>
      </w:r>
    </w:p>
    <w:p w:rsidRDefault="007979EF" w:rsidP="00355325" w:rsidR="007979EF" w:rsidRPr="00B41275">
      <w:pPr>
        <w:jc w:val="center"/>
      </w:pPr>
    </w:p>
    <w:p w:rsidRDefault="00DB080D" w:rsidP="000C6247" w:rsidR="00DB080D" w:rsidRPr="00B41275">
      <w:pPr>
        <w:jc w:val="both"/>
      </w:pPr>
      <w:r w:rsidRPr="00B41275">
        <w:tab/>
      </w:r>
      <w:r w:rsidRPr="00B41275">
        <w:tab/>
      </w:r>
      <w:r w:rsidRPr="00B41275">
        <w:tab/>
      </w:r>
      <w:r w:rsidRPr="00B41275">
        <w:tab/>
      </w:r>
      <w:r w:rsidRPr="00B41275">
        <w:tab/>
      </w:r>
      <w:r w:rsidRPr="00B41275">
        <w:tab/>
      </w:r>
      <w:r w:rsidRPr="00B41275">
        <w:tab/>
        <w:t xml:space="preserve">                Sudac</w:t>
      </w:r>
    </w:p>
    <w:p w:rsidRDefault="00DB080D" w:rsidP="000C6247" w:rsidR="00DB080D" w:rsidRPr="00B41275">
      <w:pPr>
        <w:jc w:val="both"/>
      </w:pPr>
      <w:r w:rsidRPr="00B41275">
        <w:tab/>
      </w:r>
      <w:r w:rsidRPr="00B41275">
        <w:tab/>
      </w:r>
      <w:r w:rsidRPr="00B41275">
        <w:tab/>
      </w:r>
      <w:r w:rsidRPr="00B41275">
        <w:tab/>
      </w:r>
      <w:r w:rsidRPr="00B41275">
        <w:tab/>
      </w:r>
      <w:r w:rsidRPr="00B41275">
        <w:tab/>
      </w:r>
      <w:r w:rsidRPr="00B41275">
        <w:tab/>
        <w:t xml:space="preserve">          Vera Jelenović</w:t>
      </w:r>
    </w:p>
    <w:p w:rsidRDefault="007979EF" w:rsidP="00355325" w:rsidR="007979EF">
      <w:pPr>
        <w:jc w:val="both"/>
      </w:pPr>
    </w:p>
    <w:p w:rsidRDefault="007979EF" w:rsidP="00355325" w:rsidR="007979EF">
      <w:pPr>
        <w:jc w:val="both"/>
      </w:pPr>
    </w:p>
    <w:p w:rsidRDefault="00355325" w:rsidP="00355325" w:rsidR="00355325" w:rsidRPr="00B41275">
      <w:pPr>
        <w:jc w:val="both"/>
      </w:pPr>
      <w:r w:rsidRPr="00B41275">
        <w:t>UPUTA O PRAVNOM LIJEKU:</w:t>
      </w:r>
    </w:p>
    <w:p w:rsidRDefault="00355325" w:rsidP="00355325" w:rsidR="00355325" w:rsidRPr="00B41275">
      <w:pPr>
        <w:jc w:val="both"/>
      </w:pPr>
      <w:r w:rsidRPr="00B41275">
        <w:t>Protiv rješenja nije dopuštena posebna žalba (čl.115. st.1. SZ-a).</w:t>
      </w:r>
    </w:p>
    <w:p w:rsidRDefault="00355325" w:rsidP="00355325" w:rsidR="00355325" w:rsidRPr="00B41275">
      <w:pPr>
        <w:jc w:val="both"/>
      </w:pPr>
      <w:r w:rsidRPr="00B41275">
        <w:t xml:space="preserve">Protiv zaključka nije dopušten pravni lijek (čl.19. st.7. SZ-a). </w:t>
      </w:r>
    </w:p>
    <w:p w:rsidRDefault="00355325" w:rsidP="00355325" w:rsidR="00355325" w:rsidRPr="00B41275">
      <w:pPr>
        <w:jc w:val="both"/>
      </w:pPr>
      <w:r w:rsidRPr="00B41275">
        <w:lastRenderedPageBreak/>
        <w:t>DNA:</w:t>
      </w:r>
    </w:p>
    <w:p w:rsidRDefault="00DB080D" w:rsidP="00355325" w:rsidR="00355325" w:rsidRPr="00B41275">
      <w:pPr>
        <w:numPr>
          <w:ilvl w:val="0"/>
          <w:numId w:val="2"/>
        </w:numPr>
        <w:jc w:val="both"/>
      </w:pPr>
      <w:r w:rsidRPr="00B41275">
        <w:t>podnositelju prijedloga</w:t>
      </w:r>
    </w:p>
    <w:p w:rsidRDefault="00355325" w:rsidP="00355325" w:rsidR="00355325" w:rsidRPr="00B41275">
      <w:pPr>
        <w:numPr>
          <w:ilvl w:val="0"/>
          <w:numId w:val="2"/>
        </w:numPr>
        <w:jc w:val="both"/>
      </w:pPr>
      <w:r w:rsidRPr="00B41275">
        <w:t>dužniku</w:t>
      </w:r>
    </w:p>
    <w:p w:rsidRDefault="00FC3A2D" w:rsidP="00E94555" w:rsidR="00E94555" w:rsidRPr="00B41275">
      <w:pPr>
        <w:numPr>
          <w:ilvl w:val="0"/>
          <w:numId w:val="2"/>
        </w:numPr>
        <w:jc w:val="both"/>
      </w:pPr>
      <w:r w:rsidRPr="00B41275">
        <w:t>pravnoj osobi koja za dužnika obavljaju poslove platnog prometa</w:t>
      </w:r>
      <w:r w:rsidR="00D01306" w:rsidRPr="00B41275">
        <w:t xml:space="preserve"> </w:t>
      </w:r>
      <w:r w:rsidR="00FB43EB" w:rsidRPr="00B41275">
        <w:t>–</w:t>
      </w:r>
      <w:r w:rsidR="007A30E2" w:rsidRPr="00B41275">
        <w:t xml:space="preserve"> </w:t>
      </w:r>
      <w:r w:rsidR="00B41275">
        <w:t>nikome jer nema računa</w:t>
      </w:r>
    </w:p>
    <w:p w:rsidRDefault="00355325" w:rsidP="00355325" w:rsidR="00355325" w:rsidRPr="00B41275">
      <w:pPr>
        <w:numPr>
          <w:ilvl w:val="0"/>
          <w:numId w:val="2"/>
        </w:numPr>
        <w:jc w:val="both"/>
      </w:pPr>
      <w:r w:rsidRPr="00B41275">
        <w:t>e-Oglasna ploča</w:t>
      </w:r>
    </w:p>
    <w:p w:rsidRDefault="00355325" w:rsidP="00355325" w:rsidR="00355325" w:rsidRPr="00B41275">
      <w:pPr>
        <w:numPr>
          <w:ilvl w:val="0"/>
          <w:numId w:val="2"/>
        </w:numPr>
        <w:jc w:val="both"/>
      </w:pPr>
      <w:r w:rsidRPr="00B41275">
        <w:t>sudski registar</w:t>
      </w:r>
    </w:p>
    <w:p w:rsidRDefault="00355325" w:rsidP="00355325" w:rsidR="00355325" w:rsidRPr="00B41275">
      <w:pPr>
        <w:ind w:left="360"/>
        <w:jc w:val="both"/>
      </w:pPr>
    </w:p>
    <w:p w:rsidRDefault="00677AF1" w:rsidP="00355325" w:rsidR="00355325" w:rsidRPr="00B41275">
      <w:pPr>
        <w:jc w:val="both"/>
      </w:pPr>
      <w:r w:rsidRPr="00B41275">
        <w:t>Rijeka</w:t>
      </w:r>
      <w:r w:rsidR="00355325" w:rsidRPr="00B41275">
        <w:t xml:space="preserve">, </w:t>
      </w:r>
      <w:r w:rsidR="00D46F83" w:rsidRPr="00B41275">
        <w:t>2</w:t>
      </w:r>
      <w:r w:rsidR="00B41275">
        <w:t>8</w:t>
      </w:r>
      <w:r w:rsidR="004F76E5" w:rsidRPr="00B41275">
        <w:t>.10</w:t>
      </w:r>
      <w:r w:rsidR="00355325" w:rsidRPr="00B41275">
        <w:t>.2016.g.</w:t>
      </w:r>
    </w:p>
    <w:p w:rsidRDefault="00355325" w:rsidP="00355325" w:rsidR="00355325" w:rsidRPr="00B41275">
      <w:pPr>
        <w:jc w:val="both"/>
      </w:pPr>
    </w:p>
    <w:p w:rsidRDefault="00355325" w:rsidP="00355325" w:rsidR="00355325" w:rsidRPr="00B41275">
      <w:pPr>
        <w:jc w:val="both"/>
      </w:pPr>
      <w:r w:rsidRPr="00B41275">
        <w:t>Sudac</w:t>
      </w:r>
    </w:p>
    <w:p w:rsidRDefault="00677AF1" w:rsidP="00355325" w:rsidR="00355325" w:rsidRPr="00B41275">
      <w:pPr>
        <w:jc w:val="both"/>
      </w:pPr>
      <w:r w:rsidRPr="00B41275">
        <w:t>Vera Jelenović</w:t>
      </w:r>
    </w:p>
    <w:p w:rsidRDefault="004F6C16" w:rsidR="004F6C16" w:rsidRPr="00B41275"/>
    <w:sectPr w:rsidR="004F6C16" w:rsidRPr="00B4127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CE5" w:rsidP="004B4EE9" w:rsidR="00B37CE5">
      <w:r>
        <w:separator/>
      </w:r>
    </w:p>
  </w:endnote>
  <w:endnote w:id="0" w:type="continuationSeparator">
    <w:p w:rsidRDefault="00B37CE5" w:rsidP="004B4EE9" w:rsidR="00B37C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4C1E58">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CE5" w:rsidP="004B4EE9" w:rsidR="00B37CE5">
      <w:r>
        <w:separator/>
      </w:r>
    </w:p>
  </w:footnote>
  <w:footnote w:id="0" w:type="continuationSeparator">
    <w:p w:rsidRDefault="00B37CE5" w:rsidP="004B4EE9" w:rsidR="00B37C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B41275">
      <w:t>808</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3921"/>
    <w:rsid w:val="00084C43"/>
    <w:rsid w:val="000A4CD3"/>
    <w:rsid w:val="000F7085"/>
    <w:rsid w:val="00120F39"/>
    <w:rsid w:val="0014301F"/>
    <w:rsid w:val="00152B2D"/>
    <w:rsid w:val="001657CE"/>
    <w:rsid w:val="001C273A"/>
    <w:rsid w:val="002015C4"/>
    <w:rsid w:val="00256C85"/>
    <w:rsid w:val="00267BBB"/>
    <w:rsid w:val="002A1421"/>
    <w:rsid w:val="00327C9F"/>
    <w:rsid w:val="003541B1"/>
    <w:rsid w:val="00355325"/>
    <w:rsid w:val="00364264"/>
    <w:rsid w:val="003E48F2"/>
    <w:rsid w:val="00421DCD"/>
    <w:rsid w:val="0047042F"/>
    <w:rsid w:val="0047422E"/>
    <w:rsid w:val="00491FB9"/>
    <w:rsid w:val="004B4EE9"/>
    <w:rsid w:val="004C1E58"/>
    <w:rsid w:val="004F6C16"/>
    <w:rsid w:val="004F76E5"/>
    <w:rsid w:val="00520689"/>
    <w:rsid w:val="00611AC1"/>
    <w:rsid w:val="0061684F"/>
    <w:rsid w:val="00664C18"/>
    <w:rsid w:val="00677AF1"/>
    <w:rsid w:val="006A5598"/>
    <w:rsid w:val="006E0845"/>
    <w:rsid w:val="00747CEC"/>
    <w:rsid w:val="0076139A"/>
    <w:rsid w:val="007979EF"/>
    <w:rsid w:val="007A30E2"/>
    <w:rsid w:val="007A3110"/>
    <w:rsid w:val="007B6D04"/>
    <w:rsid w:val="007C05C7"/>
    <w:rsid w:val="00836506"/>
    <w:rsid w:val="00881F24"/>
    <w:rsid w:val="008B226B"/>
    <w:rsid w:val="008E6D51"/>
    <w:rsid w:val="008F522D"/>
    <w:rsid w:val="00917456"/>
    <w:rsid w:val="0092160C"/>
    <w:rsid w:val="0092767E"/>
    <w:rsid w:val="00942A0F"/>
    <w:rsid w:val="009F4DDD"/>
    <w:rsid w:val="009F6893"/>
    <w:rsid w:val="00A3225F"/>
    <w:rsid w:val="00AA43BC"/>
    <w:rsid w:val="00AC15B2"/>
    <w:rsid w:val="00AF0A5D"/>
    <w:rsid w:val="00B177B6"/>
    <w:rsid w:val="00B37CE5"/>
    <w:rsid w:val="00B41275"/>
    <w:rsid w:val="00B444CB"/>
    <w:rsid w:val="00B4679D"/>
    <w:rsid w:val="00B70C8C"/>
    <w:rsid w:val="00B93FF3"/>
    <w:rsid w:val="00BA1EF1"/>
    <w:rsid w:val="00BA3EB5"/>
    <w:rsid w:val="00BA649D"/>
    <w:rsid w:val="00C10D72"/>
    <w:rsid w:val="00C17835"/>
    <w:rsid w:val="00C46625"/>
    <w:rsid w:val="00C877AF"/>
    <w:rsid w:val="00CF4B44"/>
    <w:rsid w:val="00D01306"/>
    <w:rsid w:val="00D46F83"/>
    <w:rsid w:val="00D57F71"/>
    <w:rsid w:val="00D67E91"/>
    <w:rsid w:val="00DB080D"/>
    <w:rsid w:val="00E0388C"/>
    <w:rsid w:val="00E518D1"/>
    <w:rsid w:val="00E54410"/>
    <w:rsid w:val="00E94555"/>
    <w:rsid w:val="00EC7FB0"/>
    <w:rsid w:val="00ED0D53"/>
    <w:rsid w:val="00F103A7"/>
    <w:rsid w:val="00F20B0F"/>
    <w:rsid w:val="00F6161C"/>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C1E58"/>
    <w:rPr>
      <w:color w:val="808080"/>
      <w:bdr w:space="0" w:sz="0" w:color="auto" w:val="none"/>
      <w:shd w:fill="auto" w:color="auto" w:val="clear"/>
    </w:rPr>
  </w:style>
  <w:style w:customStyle="true" w:styleId="eSPISCCParagraphDefaultFont" w:type="character">
    <w:name w:val="eSPIS_CC_Paragraph Default Font"/>
    <w:basedOn w:val="Zadanifontodlomka"/>
    <w:rsid w:val="004C1E5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1E5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C1E5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1E5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C1E58"/>
    <w:rPr>
      <w:color w:val="808080"/>
      <w:bdr w:color="auto" w:space="0" w:sz="0" w:val="none"/>
      <w:shd w:color="auto" w:fill="auto" w:val="clear"/>
    </w:rPr>
  </w:style>
  <w:style w:customStyle="1" w:styleId="eSPISCCParagraphDefaultFont" w:type="character">
    <w:name w:val="eSPIS_CC_Paragraph Default Font"/>
    <w:basedOn w:val="Zadanifontodlomka"/>
    <w:rsid w:val="004C1E5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C1E5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C1E5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1E5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BEMI - KO d.o.o.</izvorni_sadrzaj>
    <derivirana_varijabla naziv="DomainObject.Predmet.ProtustrankaFormated_1">  BEMI - KO d.o.o.</derivirana_varijabla>
  </DomainObject.Predmet.ProtustrankaFormated>
  <DomainObject.Predmet.ProtustrankaFormatedOIB>
    <izvorni_sadrzaj>  BEMI - KO d.o.o., OIB 59073075852</izvorni_sadrzaj>
    <derivirana_varijabla naziv="DomainObject.Predmet.ProtustrankaFormatedOIB_1">  BEMI - KO d.o.o., OIB 59073075852</derivirana_varijabla>
  </DomainObject.Predmet.ProtustrankaFormatedOIB>
  <DomainObject.Predmet.ProtustrankaFormatedWithAdress>
    <izvorni_sadrzaj> BEMI - KO d.o.o., Basaričekova 38, 51260 Crikvenica</izvorni_sadrzaj>
    <derivirana_varijabla naziv="DomainObject.Predmet.ProtustrankaFormatedWithAdress_1"> BEMI - KO d.o.o., Basaričekova 38, 51260 Crikvenica</derivirana_varijabla>
  </DomainObject.Predmet.ProtustrankaFormatedWithAdress>
  <DomainObject.Predmet.ProtustrankaFormatedWithAdressOIB>
    <izvorni_sadrzaj> BEMI - KO d.o.o., OIB 59073075852, Basaričekova 38, 51260 Crikvenica</izvorni_sadrzaj>
    <derivirana_varijabla naziv="DomainObject.Predmet.ProtustrankaFormatedWithAdressOIB_1"> BEMI - KO d.o.o., OIB 59073075852, Basaričekova 38, 51260 Crikvenica</derivirana_varijabla>
  </DomainObject.Predmet.ProtustrankaFormatedWithAdressOIB>
  <DomainObject.Predmet.ProtustrankaWithAdress>
    <izvorni_sadrzaj>BEMI - KO d.o.o. Basaričekova 38, 51260 Crikvenica</izvorni_sadrzaj>
    <derivirana_varijabla naziv="DomainObject.Predmet.ProtustrankaWithAdress_1">BEMI - KO d.o.o. Basaričekova 38, 51260 Crikvenica</derivirana_varijabla>
  </DomainObject.Predmet.ProtustrankaWithAdress>
  <DomainObject.Predmet.ProtustrankaWithAdressOIB>
    <izvorni_sadrzaj>BEMI - KO d.o.o., OIB 59073075852, Basaričekova 38, 51260 Crikvenica</izvorni_sadrzaj>
    <derivirana_varijabla naziv="DomainObject.Predmet.ProtustrankaWithAdressOIB_1">BEMI - KO d.o.o., OIB 59073075852, Basaričekova 38, 51260 Crikvenica</derivirana_varijabla>
  </DomainObject.Predmet.ProtustrankaWithAdressOIB>
  <DomainObject.Predmet.ProtustrankaNazivFormated>
    <izvorni_sadrzaj>BEMI - KO d.o.o.</izvorni_sadrzaj>
    <derivirana_varijabla naziv="DomainObject.Predmet.ProtustrankaNazivFormated_1">BEMI - KO d.o.o.</derivirana_varijabla>
  </DomainObject.Predmet.ProtustrankaNazivFormated>
  <DomainObject.Predmet.ProtustrankaNazivFormatedOIB>
    <izvorni_sadrzaj>BEMI - KO d.o.o., OIB 59073075852</izvorni_sadrzaj>
    <derivirana_varijabla naziv="DomainObject.Predmet.ProtustrankaNazivFormatedOIB_1">BEMI - KO d.o.o., OIB 59073075852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BEMI - KO d.o.o.</item>
    </izvorni_sadrzaj>
    <derivirana_varijabla naziv="DomainObject.Predmet.ProtuStrankaListFormated_1">
      <item>BEMI - KO d.o.o.</item>
    </derivirana_varijabla>
  </DomainObject.Predmet.ProtuStrankaListFormated>
  <DomainObject.Predmet.ProtuStrankaListFormatedOIB>
    <izvorni_sadrzaj>
      <item>BEMI - KO d.o.o., OIB 59073075852</item>
    </izvorni_sadrzaj>
    <derivirana_varijabla naziv="DomainObject.Predmet.ProtuStrankaListFormatedOIB_1">
      <item>BEMI - KO d.o.o., OIB 59073075852</item>
    </derivirana_varijabla>
  </DomainObject.Predmet.ProtuStrankaListFormatedOIB>
  <DomainObject.Predmet.ProtuStrankaListFormatedWithAdress>
    <izvorni_sadrzaj>
      <item>BEMI - KO d.o.o., Basaričekova 38, 51260 Crikvenica</item>
    </izvorni_sadrzaj>
    <derivirana_varijabla naziv="DomainObject.Predmet.ProtuStrankaListFormatedWithAdress_1">
      <item>BEMI - KO d.o.o., Basaričekova 38, 51260 Crikvenica</item>
    </derivirana_varijabla>
  </DomainObject.Predmet.ProtuStrankaListFormatedWithAdress>
  <DomainObject.Predmet.ProtuStrankaListFormatedWithAdressOIB>
    <izvorni_sadrzaj>
      <item>BEMI - KO d.o.o., OIB 59073075852, Basaričekova 38, 51260 Crikvenica</item>
    </izvorni_sadrzaj>
    <derivirana_varijabla naziv="DomainObject.Predmet.ProtuStrankaListFormatedWithAdressOIB_1">
      <item>BEMI - KO d.o.o., OIB 59073075852, Basaričekova 38, 51260 Crikvenica</item>
    </derivirana_varijabla>
  </DomainObject.Predmet.ProtuStrankaListFormatedWithAdressOIB>
  <DomainObject.Predmet.ProtuStrankaListNazivFormated>
    <izvorni_sadrzaj>
      <item>BEMI - KO d.o.o.</item>
    </izvorni_sadrzaj>
    <derivirana_varijabla naziv="DomainObject.Predmet.ProtuStrankaListNazivFormated_1">
      <item>BEMI - KO d.o.o.</item>
    </derivirana_varijabla>
  </DomainObject.Predmet.ProtuStrankaListNazivFormated>
  <DomainObject.Predmet.ProtuStrankaListNazivFormatedOIB>
    <izvorni_sadrzaj>
      <item>BEMI - KO d.o.o., OIB 59073075852</item>
    </izvorni_sadrzaj>
    <derivirana_varijabla naziv="DomainObject.Predmet.ProtuStrankaListNazivFormatedOIB_1">
      <item>BEMI - KO d.o.o., OIB 59073075852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BEMI - KO d.o.o.</izvorni_sadrzaj>
    <derivirana_varijabla naziv="DomainObject.Predmet.ProtustrankaIDrugi_1">BEMI - KO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BEMI - KO d.o.o., OIB 59073075852, Basaričekova 38, 51260 Crikvenica</izvorni_sadrzaj>
    <derivirana_varijabla naziv="DomainObject.Predmet.ProtustrankaIDrugiAdressOIB_1">BEMI - KO d.o.o., OIB 59073075852, Basaričekova 38,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BEMI - KO d.o.o.</item>
    </izvorni_sadrzaj>
    <derivirana_varijabla naziv="DomainObject.Predmet.SudioniciListNaziv_1">
      <item>FINA  Rijeka</item>
      <item>BEMI - KO d.o.o.</item>
    </derivirana_varijabla>
  </DomainObject.Predmet.SudioniciListNaziv>
  <DomainObject.Predmet.SudioniciListAdressOIB>
    <izvorni_sadrzaj>
      <item>FINA  Rijeka, OIB 85821130368, Frana Kurelca 8,51000 Rijeka</item>
      <item>BEMI - KO d.o.o., OIB 59073075852, Basaričekova 38,51260 Crikvenica</item>
    </izvorni_sadrzaj>
    <derivirana_varijabla naziv="DomainObject.Predmet.SudioniciListAdressOIB_1">
      <item>FINA  Rijeka, OIB 85821130368, Frana Kurelca 8,51000 Rijeka</item>
      <item>BEMI - KO d.o.o., OIB 59073075852, Basaričekova 38,51260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59073075852</item>
    </izvorni_sadrzaj>
    <derivirana_varijabla naziv="DomainObject.Predmet.SudioniciListNazivOIB_1">
      <item>, OIB 85821130368</item>
      <item>, OIB 59073075852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4159</properties:Characters>
  <properties:Lines>110</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2016-10-28T09:21:00Z</dcterms:created>
  <dc:creator>Vera Jelenović</dc:creator>
  <cp:lastModifiedBy>Danijela Fumić</cp:lastModifiedBy>
  <cp:lastPrinted>2016-10-28T09:21:00Z</cp:lastPrinted>
  <dcterms:modified xmlns:xsi="http://www.w3.org/2001/XMLSchema-instance" xsi:type="dcterms:W3CDTF">2016-10-28T09:23:00Z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