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cee7" w14:paraId="22bcee7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C71E77">
        <w:rPr>
          <w:b/>
          <w:sz w:val="24"/>
        </w:rPr>
        <w:t>1</w:t>
      </w:r>
      <w:r w:rsidR="0034646E">
        <w:rPr>
          <w:b/>
          <w:sz w:val="24"/>
        </w:rPr>
        <w:t>5</w:t>
      </w:r>
      <w:r w:rsidR="005E01B3">
        <w:rPr>
          <w:b/>
          <w:sz w:val="24"/>
        </w:rPr>
        <w:t>63</w:t>
      </w:r>
      <w:r w:rsidR="00985D63">
        <w:rPr>
          <w:b/>
          <w:sz w:val="24"/>
        </w:rPr>
        <w:t>/2018-</w:t>
      </w:r>
      <w:r w:rsidR="005E01B3">
        <w:rPr>
          <w:b/>
          <w:sz w:val="24"/>
        </w:rPr>
        <w:t>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5E01B3">
        <w:rPr>
          <w:b/>
          <w:sz w:val="24"/>
        </w:rPr>
        <w:t>PROVOLUS d.o.o. Zagreb, Zavrtnica 17, OIB 14097669316</w:t>
      </w:r>
      <w:r w:rsidR="00C71E77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4D0E4F">
        <w:rPr>
          <w:sz w:val="24"/>
        </w:rPr>
        <w:t>10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9A5101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4D0E4F">
        <w:rPr>
          <w:b/>
          <w:sz w:val="24"/>
        </w:rPr>
        <w:t>PROVOLUS d.o.o. Zagreb, Zavrtnica 17, OIB 14097669316</w:t>
      </w:r>
      <w:r w:rsidR="00C36CC1">
        <w:rPr>
          <w:b/>
          <w:sz w:val="24"/>
        </w:rPr>
        <w:t>.</w:t>
      </w:r>
      <w:r w:rsidR="00DB5C2C">
        <w:rPr>
          <w:sz w:val="24"/>
        </w:rPr>
        <w:tab/>
      </w:r>
    </w:p>
    <w:p w:rsidRDefault="004D0E4F" w:rsidP="0038293C" w:rsidR="004D0E4F">
      <w:pPr>
        <w:jc w:val="both"/>
        <w:rPr>
          <w:sz w:val="24"/>
        </w:rPr>
      </w:pP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4D0E4F">
        <w:rPr>
          <w:b/>
          <w:sz w:val="24"/>
          <w:u w:val="single"/>
        </w:rPr>
        <w:t>21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4D0E4F">
        <w:rPr>
          <w:b/>
          <w:sz w:val="24"/>
          <w:u w:val="single"/>
        </w:rPr>
        <w:t>11</w:t>
      </w:r>
      <w:r w:rsidR="00C36CC1">
        <w:rPr>
          <w:b/>
          <w:sz w:val="24"/>
          <w:u w:val="single"/>
        </w:rPr>
        <w:t>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AF4582">
        <w:rPr>
          <w:sz w:val="24"/>
        </w:rPr>
        <w:t>zakonsk</w:t>
      </w:r>
      <w:r w:rsidR="00C36CC1">
        <w:rPr>
          <w:sz w:val="24"/>
        </w:rPr>
        <w:t>a zastupnica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4D0E4F">
        <w:rPr>
          <w:sz w:val="24"/>
        </w:rPr>
        <w:t>Mateja Coc</w:t>
      </w:r>
      <w:r w:rsidR="00892285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C36CC1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C36CC1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4D0E4F">
        <w:rPr>
          <w:b/>
          <w:sz w:val="24"/>
          <w:szCs w:val="24"/>
        </w:rPr>
        <w:t>Mateji Coc iz Zagreba, Ilica 109, OIB 31471702614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C36CC1">
        <w:rPr>
          <w:sz w:val="24"/>
          <w:szCs w:val="24"/>
        </w:rPr>
        <w:t>a zastupnica</w:t>
      </w:r>
      <w:r w:rsidR="00AF4582">
        <w:rPr>
          <w:sz w:val="24"/>
          <w:szCs w:val="24"/>
        </w:rPr>
        <w:t xml:space="preserve"> </w:t>
      </w:r>
      <w:r w:rsidR="00410114">
        <w:rPr>
          <w:sz w:val="24"/>
          <w:szCs w:val="24"/>
        </w:rPr>
        <w:t xml:space="preserve">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C36CC1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C36CC1">
        <w:rPr>
          <w:sz w:val="24"/>
          <w:szCs w:val="24"/>
        </w:rPr>
        <w:t>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C36CC1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4D0E4F" w:rsidRPr="004D0E4F">
        <w:rPr>
          <w:sz w:val="24"/>
        </w:rPr>
        <w:t>PROVOLUS d.o.o. Zagreb, Zavrtnica 17, OIB 14097669316</w:t>
      </w:r>
      <w:r w:rsidR="006919B4" w:rsidRPr="009E3527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4D0E4F">
        <w:rPr>
          <w:b/>
          <w:sz w:val="24"/>
        </w:rPr>
        <w:t>1563</w:t>
      </w:r>
      <w:r>
        <w:rPr>
          <w:b/>
          <w:sz w:val="24"/>
        </w:rPr>
        <w:t>/2018-</w:t>
      </w:r>
      <w:r w:rsidR="004D0E4F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892285">
        <w:rPr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4D0E4F">
        <w:rPr>
          <w:sz w:val="24"/>
        </w:rPr>
        <w:t>11</w:t>
      </w:r>
      <w:r w:rsidR="00C36CC1">
        <w:rPr>
          <w:sz w:val="24"/>
        </w:rPr>
        <w:t>.09</w:t>
      </w:r>
      <w:r w:rsidR="009E3527">
        <w:rPr>
          <w:sz w:val="24"/>
        </w:rPr>
        <w:t>.</w:t>
      </w:r>
      <w:r w:rsidR="00985D63">
        <w:rPr>
          <w:sz w:val="24"/>
        </w:rPr>
        <w:t>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C36CC1">
        <w:rPr>
          <w:sz w:val="24"/>
        </w:rPr>
        <w:t>120</w:t>
      </w:r>
      <w:r>
        <w:rPr>
          <w:sz w:val="24"/>
        </w:rPr>
        <w:t xml:space="preserve"> dana u ukupnom iznosu od </w:t>
      </w:r>
      <w:r w:rsidR="004D0E4F">
        <w:rPr>
          <w:sz w:val="24"/>
        </w:rPr>
        <w:t>317.604,51</w:t>
      </w:r>
      <w:r w:rsidR="00C252F0">
        <w:rPr>
          <w:sz w:val="24"/>
        </w:rPr>
        <w:t xml:space="preserve"> kn i da zapošljava </w:t>
      </w:r>
      <w:r w:rsidR="00AF4582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4D0E4F">
        <w:rPr>
          <w:sz w:val="24"/>
        </w:rPr>
        <w:t>10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892285" w:rsidP="00892285" w:rsidR="00892285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1. z.z.dužnika, i putem pošte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2. FINA RC Zagreb</w:t>
      </w:r>
    </w:p>
    <w:p w:rsidRDefault="00A73F7C" w:rsidR="00A73F7C">
      <w:pPr>
        <w:rPr>
          <w:b/>
        </w:rPr>
      </w:pPr>
    </w:p>
    <w:p w:rsidRDefault="00892285" w:rsidR="00892285">
      <w:pPr>
        <w:rPr>
          <w:sz w:val="24"/>
        </w:rPr>
      </w:pPr>
    </w:p>
    <w:sectPr w:rsidSect="00194A6D" w:rsidR="00892285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32BBD"/>
    <w:rsid w:val="00144857"/>
    <w:rsid w:val="00166A5C"/>
    <w:rsid w:val="0017388C"/>
    <w:rsid w:val="00175EC7"/>
    <w:rsid w:val="00193387"/>
    <w:rsid w:val="00194A6D"/>
    <w:rsid w:val="001B696A"/>
    <w:rsid w:val="001D28F0"/>
    <w:rsid w:val="001E7D74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4646E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B47F6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0E4F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01B3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372B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1AB4"/>
    <w:rsid w:val="00886374"/>
    <w:rsid w:val="00887FD0"/>
    <w:rsid w:val="00892285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A6578"/>
    <w:rsid w:val="009B5464"/>
    <w:rsid w:val="009B6D57"/>
    <w:rsid w:val="009C2E1D"/>
    <w:rsid w:val="009D56D7"/>
    <w:rsid w:val="009D6A8F"/>
    <w:rsid w:val="009E15B5"/>
    <w:rsid w:val="009E3527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4582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36CC1"/>
    <w:rsid w:val="00C42734"/>
    <w:rsid w:val="00C479CA"/>
    <w:rsid w:val="00C56C3C"/>
    <w:rsid w:val="00C71E77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0D5A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30EC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11.ZOS-a</izvorni_sadrzaj>
    <derivirana_varijabla naziv="DomainObject.Predmet.Opis_1">Članak 11.ZOS-a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St-1563/2018</izvorni_sadrzaj>
    <derivirana_varijabla naziv="DomainObject.Predmet.OznakaBroj_1">St-1563/2018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PROVOLUS d.o.o. zastupanog po punomoćniku Mateja Coc</izvorni_sadrzaj>
    <derivirana_varijabla naziv="DomainObject.Predmet.ProtustrankaFormated_1">  PROVOLUS d.o.o. zastupanog po punomoćniku Mateja Coc</derivirana_varijabla>
  </DomainObject.Predmet.ProtustrankaFormated>
  <DomainObject.Predmet.ProtustrankaFormatedOIB>
    <izvorni_sadrzaj>  PROVOLUS d.o.o., OIB 14097669316 zastupanog po punomoćniku Mateja Coc</izvorni_sadrzaj>
    <derivirana_varijabla naziv="DomainObject.Predmet.ProtustrankaFormatedOIB_1">  PROVOLUS d.o.o., OIB 14097669316 zastupanog po punomoćniku Mateja Coc</derivirana_varijabla>
  </DomainObject.Predmet.ProtustrankaFormatedOIB>
  <DomainObject.Predmet.ProtustrankaFormatedWithAdress>
    <izvorni_sadrzaj> PROVOLUS d.o.o., Zavrtnica 17, 10000 Zagreb zastupanog po punomoćniku Mateja Coc</izvorni_sadrzaj>
    <derivirana_varijabla naziv="DomainObject.Predmet.ProtustrankaFormatedWithAdress_1"> PROVOLUS d.o.o., Zavrtnica 17, 10000 Zagreb zastupanog po punomoćniku Mateja Coc</derivirana_varijabla>
  </DomainObject.Predmet.ProtustrankaFormatedWithAdress>
  <DomainObject.Predmet.ProtustrankaFormatedWithAdressOIB>
    <izvorni_sadrzaj> PROVOLUS d.o.o., OIB 14097669316, Zavrtnica 17, 10000 Zagreb zastupanog po punomoćniku Mateja Coc</izvorni_sadrzaj>
    <derivirana_varijabla naziv="DomainObject.Predmet.ProtustrankaFormatedWithAdressOIB_1"> PROVOLUS d.o.o., OIB 14097669316, Zavrtnica 17, 10000 Zagreb zastupanog po punomoćniku Mateja Coc</derivirana_varijabla>
  </DomainObject.Predmet.ProtustrankaFormatedWithAdressOIB>
  <DomainObject.Predmet.ProtustrankaWithAdress>
    <izvorni_sadrzaj>PROVOLUS d.o.o. Zavrtnica 17, 10000 Zagreb</izvorni_sadrzaj>
    <derivirana_varijabla naziv="DomainObject.Predmet.ProtustrankaWithAdress_1">PROVOLUS d.o.o. Zavrtnica 17, 10000 Zagreb</derivirana_varijabla>
  </DomainObject.Predmet.ProtustrankaWithAdress>
  <DomainObject.Predmet.ProtustrankaWithAdressOIB>
    <izvorni_sadrzaj>PROVOLUS d.o.o., OIB 14097669316, Zavrtnica 17, 10000 Zagreb</izvorni_sadrzaj>
    <derivirana_varijabla naziv="DomainObject.Predmet.ProtustrankaWithAdressOIB_1">PROVOLUS d.o.o., OIB 14097669316, Zavrtnica 17, 10000 Zagreb</derivirana_varijabla>
  </DomainObject.Predmet.ProtustrankaWithAdressOIB>
  <DomainObject.Predmet.ProtustrankaNazivFormated>
    <izvorni_sadrzaj>PROVOLUS d.o.o.</izvorni_sadrzaj>
    <derivirana_varijabla naziv="DomainObject.Predmet.ProtustrankaNazivFormated_1">PROVOLUS d.o.o.</derivirana_varijabla>
  </DomainObject.Predmet.ProtustrankaNazivFormated>
  <DomainObject.Predmet.ProtustrankaNazivFormatedOIB>
    <izvorni_sadrzaj>PROVOLUS d.o.o., OIB 14097669316</izvorni_sadrzaj>
    <derivirana_varijabla naziv="DomainObject.Predmet.ProtustrankaNazivFormatedOIB_1">PROVOLUS d.o.o., OIB 14097669316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PROVOLUS d.o.o. zastupanog po punomoćniku Mateja Coc</item>
    </izvorni_sadrzaj>
    <derivirana_varijabla naziv="DomainObject.Predmet.ProtuStrankaListFormated_1">
      <item>PROVOLUS d.o.o. zastupanog po punomoćniku Mateja Coc</item>
    </derivirana_varijabla>
  </DomainObject.Predmet.ProtuStrankaListFormated>
  <DomainObject.Predmet.ProtuStrankaListFormatedOIB>
    <izvorni_sadrzaj>
      <item>PROVOLUS d.o.o., OIB 14097669316 zastupanog po punomoćniku Mateja Coc</item>
    </izvorni_sadrzaj>
    <derivirana_varijabla naziv="DomainObject.Predmet.ProtuStrankaListFormatedOIB_1">
      <item>PROVOLUS d.o.o., OIB 14097669316 zastupanog po punomoćniku Mateja Coc</item>
    </derivirana_varijabla>
  </DomainObject.Predmet.ProtuStrankaListFormatedOIB>
  <DomainObject.Predmet.ProtuStrankaListFormatedWithAdress>
    <izvorni_sadrzaj>
      <item>PROVOLUS d.o.o., Zavrtnica 17, 10000 Zagreb zastupanog po punomoćniku Mateja Coc</item>
    </izvorni_sadrzaj>
    <derivirana_varijabla naziv="DomainObject.Predmet.ProtuStrankaListFormatedWithAdress_1">
      <item>PROVOLUS d.o.o., Zavrtnica 17, 10000 Zagreb zastupanog po punomoćniku Mateja Coc</item>
    </derivirana_varijabla>
  </DomainObject.Predmet.ProtuStrankaListFormatedWithAdress>
  <DomainObject.Predmet.ProtuStrankaListFormatedWithAdressOIB>
    <izvorni_sadrzaj>
      <item>PROVOLUS d.o.o., OIB 14097669316, Zavrtnica 17, 10000 Zagreb zastupanog po punomoćniku Mateja Coc</item>
    </izvorni_sadrzaj>
    <derivirana_varijabla naziv="DomainObject.Predmet.ProtuStrankaListFormatedWithAdressOIB_1">
      <item>PROVOLUS d.o.o., OIB 14097669316, Zavrtnica 17, 10000 Zagreb zastupanog po punomoćniku Mateja Coc</item>
    </derivirana_varijabla>
  </DomainObject.Predmet.ProtuStrankaListFormatedWithAdressOIB>
  <DomainObject.Predmet.ProtuStrankaListNazivFormated>
    <izvorni_sadrzaj>
      <item>PROVOLUS d.o.o.</item>
    </izvorni_sadrzaj>
    <derivirana_varijabla naziv="DomainObject.Predmet.ProtuStrankaListNazivFormated_1">
      <item>PROVOLUS d.o.o.</item>
    </derivirana_varijabla>
  </DomainObject.Predmet.ProtuStrankaListNazivFormated>
  <DomainObject.Predmet.ProtuStrankaListNazivFormatedOIB>
    <izvorni_sadrzaj>
      <item>PROVOLUS d.o.o., OIB 14097669316</item>
    </izvorni_sadrzaj>
    <derivirana_varijabla naziv="DomainObject.Predmet.ProtuStrankaListNazivFormatedOIB_1">
      <item>PROVOLUS d.o.o., OIB 14097669316</item>
    </derivirana_varijabla>
  </DomainObject.Predmet.ProtuStrankaListNazivFormatedOIB>
  <DomainObject.Predmet.OstaliListFormated>
    <izvorni_sadrzaj>
      <item>Mateja Coc punomoćnik sudionika u postupku PROVOLUS d.o.o.</item>
    </izvorni_sadrzaj>
    <derivirana_varijabla naziv="DomainObject.Predmet.OstaliListFormated_1">
      <item>Mateja Coc punomoćnik sudionika u postupku PROVOLUS d.o.o.</item>
    </derivirana_varijabla>
  </DomainObject.Predmet.OstaliListFormated>
  <DomainObject.Predmet.OstaliListFormatedOIB>
    <izvorni_sadrzaj>
      <item>Mateja Coc, OIB 31471702614 punomoćnik sudionika u postupku PROVOLUS d.o.o.</item>
    </izvorni_sadrzaj>
    <derivirana_varijabla naziv="DomainObject.Predmet.OstaliListFormatedOIB_1">
      <item>Mateja Coc, OIB 31471702614 punomoćnik sudionika u postupku PROVOLUS d.o.o.</item>
    </derivirana_varijabla>
  </DomainObject.Predmet.OstaliListFormatedOIB>
  <DomainObject.Predmet.OstaliListFormatedWithAdress>
    <izvorni_sadrzaj>
      <item>Mateja Coc, Ilica 109, 10000 Zagreb punomoćnik sudionika u postupku PROVOLUS d.o.o.</item>
    </izvorni_sadrzaj>
    <derivirana_varijabla naziv="DomainObject.Predmet.OstaliListFormatedWithAdress_1">
      <item>Mateja Coc, Ilica 109, 10000 Zagreb punomoćnik sudionika u postupku PROVOLUS d.o.o.</item>
    </derivirana_varijabla>
  </DomainObject.Predmet.OstaliListFormatedWithAdress>
  <DomainObject.Predmet.OstaliListFormatedWithAdressOIB>
    <izvorni_sadrzaj>
      <item>Mateja Coc, OIB 31471702614, Ilica 109, 10000 Zagreb punomoćnik sudionika u postupku PROVOLUS d.o.o.</item>
    </izvorni_sadrzaj>
    <derivirana_varijabla naziv="DomainObject.Predmet.OstaliListFormatedWithAdressOIB_1">
      <item>Mateja Coc, OIB 31471702614, Ilica 109, 10000 Zagreb punomoćnik sudionika u postupku PROVOLUS d.o.o.</item>
    </derivirana_varijabla>
  </DomainObject.Predmet.OstaliListFormatedWithAdressOIB>
  <DomainObject.Predmet.OstaliListNazivFormated>
    <izvorni_sadrzaj>
      <item>Mateja Coc</item>
    </izvorni_sadrzaj>
    <derivirana_varijabla naziv="DomainObject.Predmet.OstaliListNazivFormated_1">
      <item>Mateja Coc</item>
    </derivirana_varijabla>
  </DomainObject.Predmet.OstaliListNazivFormated>
  <DomainObject.Predmet.OstaliListNazivFormatedOIB>
    <izvorni_sadrzaj>
      <item>Mateja Coc, OIB 31471702614</item>
    </izvorni_sadrzaj>
    <derivirana_varijabla naziv="DomainObject.Predmet.OstaliListNazivFormatedOIB_1">
      <item>Mateja Coc, OIB 31471702614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PROVOLUS d.o.o.</izvorni_sadrzaj>
    <derivirana_varijabla naziv="DomainObject.Predmet.ProtustrankaIDrugi_1">PROVOLUS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PROVOLUS d.o.o., OIB 14097669316, Zavrtnica 17, 10000 Zagreb</izvorni_sadrzaj>
    <derivirana_varijabla naziv="DomainObject.Predmet.ProtustrankaIDrugiAdressOIB_1">PROVOLUS d.o.o., OIB 14097669316,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PROVOLUS d.o.o.</item>
      <item>FINA Regionalni centar Zagreb</item>
      <item>Mateja Coc</item>
    </izvorni_sadrzaj>
    <derivirana_varijabla naziv="DomainObject.Predmet.SudioniciListNaziv_1">
      <item>PROVOLUS d.o.o.</item>
      <item>FINA Regionalni centar Zagreb</item>
      <item>Mateja Coc</item>
    </derivirana_varijabla>
  </DomainObject.Predmet.SudioniciListNaziv>
  <DomainObject.Predmet.SudioniciListAdressOIB>
    <izvorni_sadrzaj>
      <item>PROVOLUS d.o.o., OIB 14097669316, Zavrtnica 17,10000 Zagreb</item>
      <item>FINA Regionalni centar Zagreb, OIB 85821130368, Trg svibanjskih žrtava 1995. 1,10000 Zagreb</item>
      <item>Mateja Coc, OIB 31471702614, Ilica 109,10000 Zagreb</item>
    </izvorni_sadrzaj>
    <derivirana_varijabla naziv="DomainObject.Predmet.SudioniciListAdressOIB_1">
      <item>PROVOLUS d.o.o., OIB 14097669316, Zavrtnica 17,10000 Zagreb</item>
      <item>FINA Regionalni centar Zagreb, OIB 85821130368, Trg svibanjskih žrtava 1995. 1,10000 Zagreb</item>
      <item>Mateja Coc, OIB 31471702614,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14097669316</item>
      <item>, OIB 31471702614</item>
    </izvorni_sadrzaj>
    <derivirana_varijabla naziv="DomainObject.Predmet.SudioniciListNazivOIB_1">
      <item>, OIB 85821130368</item>
      <item>, OIB 14097669316</item>
      <item>, OIB 31471702614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494</properties:Words>
  <properties:Characters>2760</properties:Characters>
  <properties:Lines>88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2019-01-08T07:53:00Z</dcterms:created>
  <dc:creator>Trgovacki sud</dc:creator>
  <cp:lastModifiedBy>wsadmin</cp:lastModifiedBy>
  <cp:lastPrinted>2019-01-10T12:01:00Z</cp:lastPrinted>
  <dcterms:modified xmlns:xsi="http://www.w3.org/2001/XMLSchema-instance" xsi:type="dcterms:W3CDTF">2019-01-10T12:53:00Z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1563-18.docx)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