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071c" w14:paraId="e2f071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1113C">
        <w:rPr>
          <w:rFonts w:hAnsi="Times New Roman" w:ascii="Times New Roman"/>
          <w:b/>
          <w:bCs/>
          <w:sz w:val="24"/>
          <w:szCs w:val="24"/>
        </w:rPr>
        <w:t>30</w:t>
      </w:r>
      <w:r w:rsidR="00667E41">
        <w:rPr>
          <w:rFonts w:hAnsi="Times New Roman" w:ascii="Times New Roman"/>
          <w:b/>
          <w:bCs/>
          <w:sz w:val="24"/>
          <w:szCs w:val="24"/>
        </w:rPr>
        <w:t>40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1113C">
        <w:rPr>
          <w:rFonts w:hAnsi="Times New Roman" w:ascii="Times New Roman"/>
        </w:rPr>
        <w:t>30</w:t>
      </w:r>
      <w:r w:rsidR="00667E41">
        <w:rPr>
          <w:rFonts w:hAnsi="Times New Roman" w:ascii="Times New Roman"/>
        </w:rPr>
        <w:t>40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E25957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67E41" w:rsidRPr="00667E41">
        <w:rPr>
          <w:rFonts w:hAnsi="Times New Roman" w:ascii="Times New Roman"/>
        </w:rPr>
        <w:t xml:space="preserve">POŽAR 5 </w:t>
      </w:r>
      <w:proofErr w:type="spellStart"/>
      <w:r w:rsidR="00667E41" w:rsidRPr="00667E41">
        <w:rPr>
          <w:rFonts w:hAnsi="Times New Roman" w:ascii="Times New Roman"/>
        </w:rPr>
        <w:t>j.d.o.o.</w:t>
      </w:r>
      <w:proofErr w:type="spellEnd"/>
      <w:r w:rsidR="00B1113C" w:rsidRPr="00B1113C">
        <w:rPr>
          <w:rFonts w:hAnsi="Times New Roman" w:ascii="Times New Roman"/>
        </w:rPr>
        <w:t>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667E41">
        <w:rPr>
          <w:rFonts w:hAnsi="Times New Roman" w:ascii="Times New Roman"/>
        </w:rPr>
        <w:t>Karlovca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667E41" w:rsidRPr="00667E41">
        <w:rPr>
          <w:rFonts w:hAnsi="Times New Roman" w:ascii="Times New Roman"/>
        </w:rPr>
        <w:t>84146171733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3E7A"/>
    <w:rsid w:val="00187B01"/>
    <w:rsid w:val="001939D8"/>
    <w:rsid w:val="001B0639"/>
    <w:rsid w:val="001D2687"/>
    <w:rsid w:val="001D3557"/>
    <w:rsid w:val="001E0CC9"/>
    <w:rsid w:val="001E5F0D"/>
    <w:rsid w:val="001E64E1"/>
    <w:rsid w:val="001E76ED"/>
    <w:rsid w:val="001F1B26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1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B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B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B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B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1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B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B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B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B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3040</izvorni_sadrzaj>
    <derivirana_varijabla naziv="DomainObject.Predmet.Broj_1">3040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St-3040/2016</izvorni_sadrzaj>
    <derivirana_varijabla naziv="DomainObject.Predmet.OznakaBroj_1">St-3040/2016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POŽAR 5 j.d.o.o.</izvorni_sadrzaj>
    <derivirana_varijabla naziv="DomainObject.Predmet.ProtustrankaFormated_1">  POŽAR 5 j.d.o.o.</derivirana_varijabla>
  </DomainObject.Predmet.ProtustrankaFormated>
  <DomainObject.Predmet.ProtustrankaFormatedOIB>
    <izvorni_sadrzaj>  POŽAR 5 j.d.o.o., OIB 84146171733</izvorni_sadrzaj>
    <derivirana_varijabla naziv="DomainObject.Predmet.ProtustrankaFormatedOIB_1">  POŽAR 5 j.d.o.o., OIB 84146171733</derivirana_varijabla>
  </DomainObject.Predmet.ProtustrankaFormatedOIB>
  <DomainObject.Predmet.ProtustrankaFormatedWithAdress>
    <izvorni_sadrzaj> POŽAR 5 j.d.o.o., Miroslava Krleže 6/C, 47000 Karlovac</izvorni_sadrzaj>
    <derivirana_varijabla naziv="DomainObject.Predmet.ProtustrankaFormatedWithAdress_1"> POŽAR 5 j.d.o.o., Miroslava Krleže 6/C, 47000 Karlovac</derivirana_varijabla>
  </DomainObject.Predmet.ProtustrankaFormatedWithAdress>
  <DomainObject.Predmet.ProtustrankaFormatedWithAdressOIB>
    <izvorni_sadrzaj> POŽAR 5 j.d.o.o., OIB 84146171733, Miroslava Krleže 6/C, 47000 Karlovac</izvorni_sadrzaj>
    <derivirana_varijabla naziv="DomainObject.Predmet.ProtustrankaFormatedWithAdressOIB_1"> POŽAR 5 j.d.o.o., OIB 84146171733, Miroslava Krleže 6/C, 47000 Karlovac</derivirana_varijabla>
  </DomainObject.Predmet.ProtustrankaFormatedWithAdressOIB>
  <DomainObject.Predmet.ProtustrankaWithAdress>
    <izvorni_sadrzaj>POŽAR 5 j.d.o.o. Miroslava Krleže 6/C, 47000 Karlovac</izvorni_sadrzaj>
    <derivirana_varijabla naziv="DomainObject.Predmet.ProtustrankaWithAdress_1">POŽAR 5 j.d.o.o. Miroslava Krleže 6/C, 47000 Karlovac</derivirana_varijabla>
  </DomainObject.Predmet.ProtustrankaWithAdress>
  <DomainObject.Predmet.ProtustrankaWithAdressOIB>
    <izvorni_sadrzaj>POŽAR 5 j.d.o.o., OIB 84146171733, Miroslava Krleže 6/C, 47000 Karlovac</izvorni_sadrzaj>
    <derivirana_varijabla naziv="DomainObject.Predmet.ProtustrankaWithAdressOIB_1">POŽAR 5 j.d.o.o., OIB 84146171733, Miroslava Krleže 6/C, 47000 Karlovac</derivirana_varijabla>
  </DomainObject.Predmet.ProtustrankaWithAdressOIB>
  <DomainObject.Predmet.ProtustrankaNazivFormated>
    <izvorni_sadrzaj>POŽAR 5 j.d.o.o.</izvorni_sadrzaj>
    <derivirana_varijabla naziv="DomainObject.Predmet.ProtustrankaNazivFormated_1">POŽAR 5 j.d.o.o.</derivirana_varijabla>
  </DomainObject.Predmet.ProtustrankaNazivFormated>
  <DomainObject.Predmet.ProtustrankaNazivFormatedOIB>
    <izvorni_sadrzaj>POŽAR 5 j.d.o.o., OIB 84146171733</izvorni_sadrzaj>
    <derivirana_varijabla naziv="DomainObject.Predmet.ProtustrankaNazivFormatedOIB_1">POŽAR 5 j.d.o.o., OIB 84146171733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POŽAR 5 j.d.o.o.</item>
    </izvorni_sadrzaj>
    <derivirana_varijabla naziv="DomainObject.Predmet.ProtuStrankaListFormated_1">
      <item>POŽAR 5 j.d.o.o.</item>
    </derivirana_varijabla>
  </DomainObject.Predmet.ProtuStrankaListFormated>
  <DomainObject.Predmet.ProtuStrankaListFormatedOIB>
    <izvorni_sadrzaj>
      <item>POŽAR 5 j.d.o.o., OIB 84146171733</item>
    </izvorni_sadrzaj>
    <derivirana_varijabla naziv="DomainObject.Predmet.ProtuStrankaListFormatedOIB_1">
      <item>POŽAR 5 j.d.o.o., OIB 84146171733</item>
    </derivirana_varijabla>
  </DomainObject.Predmet.ProtuStrankaListFormatedOIB>
  <DomainObject.Predmet.ProtuStrankaListFormatedWithAdress>
    <izvorni_sadrzaj>
      <item>POŽAR 5 j.d.o.o., Miroslava Krleže 6/C, 47000 Karlovac</item>
    </izvorni_sadrzaj>
    <derivirana_varijabla naziv="DomainObject.Predmet.ProtuStrankaListFormatedWithAdress_1">
      <item>POŽAR 5 j.d.o.o., Miroslava Krleže 6/C, 47000 Karlovac</item>
    </derivirana_varijabla>
  </DomainObject.Predmet.ProtuStrankaListFormatedWithAdress>
  <DomainObject.Predmet.ProtuStrankaListFormatedWithAdressOIB>
    <izvorni_sadrzaj>
      <item>POŽAR 5 j.d.o.o., OIB 84146171733, Miroslava Krleže 6/C, 47000 Karlovac</item>
    </izvorni_sadrzaj>
    <derivirana_varijabla naziv="DomainObject.Predmet.ProtuStrankaListFormatedWithAdressOIB_1">
      <item>POŽAR 5 j.d.o.o., OIB 84146171733, Miroslava Krleže 6/C, 47000 Karlovac</item>
    </derivirana_varijabla>
  </DomainObject.Predmet.ProtuStrankaListFormatedWithAdressOIB>
  <DomainObject.Predmet.ProtuStrankaListNazivFormated>
    <izvorni_sadrzaj>
      <item>POŽAR 5 j.d.o.o.</item>
    </izvorni_sadrzaj>
    <derivirana_varijabla naziv="DomainObject.Predmet.ProtuStrankaListNazivFormated_1">
      <item>POŽAR 5 j.d.o.o.</item>
    </derivirana_varijabla>
  </DomainObject.Predmet.ProtuStrankaListNazivFormated>
  <DomainObject.Predmet.ProtuStrankaListNazivFormatedOIB>
    <izvorni_sadrzaj>
      <item>POŽAR 5 j.d.o.o., OIB 84146171733</item>
    </izvorni_sadrzaj>
    <derivirana_varijabla naziv="DomainObject.Predmet.ProtuStrankaListNazivFormatedOIB_1">
      <item>POŽAR 5 j.d.o.o., OIB 84146171733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POŽAR 5 j.d.o.o.</izvorni_sadrzaj>
    <derivirana_varijabla naziv="DomainObject.Predmet.ProtustrankaIDrugi_1">POŽAR 5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POŽAR 5 j.d.o.o., OIB 84146171733, Miroslava Krleže 6/C, 47000 Karlovac</izvorni_sadrzaj>
    <derivirana_varijabla naziv="DomainObject.Predmet.ProtustrankaIDrugiAdressOIB_1">POŽAR 5 j.d.o.o., OIB 84146171733, Miroslava Krleže 6/C,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POŽAR 5 j.d.o.o.</item>
    </izvorni_sadrzaj>
    <derivirana_varijabla naziv="DomainObject.Predmet.SudioniciListNaziv_1">
      <item>FINA, regionalni centar Zagreb, podružnica Karlovac</item>
      <item>POŽAR 5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POŽAR 5 j.d.o.o., OIB 84146171733, Miroslava Krleže 6/C,47000 Karlovac</item>
    </izvorni_sadrzaj>
    <derivirana_varijabla naziv="DomainObject.Predmet.SudioniciListAdressOIB_1">
      <item>FINA, regionalni centar Zagreb, podružnica Karlovac, OIB 85821130368, Vitezovićeva 1,47000 Karlovac</item>
      <item>POŽAR 5 j.d.o.o., OIB 84146171733, Miroslava Krleže 6/C,47000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84146171733</item>
    </izvorni_sadrzaj>
    <derivirana_varijabla naziv="DomainObject.Predmet.SudioniciListNazivOIB_1">
      <item>, OIB 85821130368</item>
      <item>, OIB 84146171733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778</properties:Characters>
  <properties:Lines>47</properties:Lines>
  <properties:Paragraphs>21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2016-06-08T08:31:00Z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