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1bb51" w14:paraId="a01bb51" w:rsidRDefault="00633E1A"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B42345">
        <w:rPr>
          <w:rFonts w:hAnsi="Times New Roman" w:ascii="Times New Roman"/>
          <w:b/>
          <w:sz w:val="24"/>
          <w:szCs w:val="24"/>
        </w:rPr>
        <w:t>1</w:t>
      </w:r>
      <w:r w:rsidR="000D3BEB">
        <w:rPr>
          <w:rFonts w:hAnsi="Times New Roman" w:ascii="Times New Roman"/>
          <w:b/>
          <w:sz w:val="24"/>
          <w:szCs w:val="24"/>
        </w:rPr>
        <w:t>6</w:t>
      </w:r>
      <w:r w:rsidR="00B42345">
        <w:rPr>
          <w:rFonts w:hAnsi="Times New Roman" w:ascii="Times New Roman"/>
          <w:b/>
          <w:sz w:val="24"/>
          <w:szCs w:val="24"/>
        </w:rPr>
        <w:t>8/2014</w:t>
      </w:r>
    </w:p>
    <w:p w:rsidRDefault="00F72DA3" w:rsidP="00225862" w:rsidR="00F72DA3" w:rsidRPr="008A2588">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B42345">
      <w:pPr>
        <w:rPr>
          <w:rFonts w:hAnsi="Times New Roman" w:ascii="Times New Roman"/>
          <w:sz w:val="24"/>
          <w:szCs w:val="24"/>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B42345">
      <w:pPr>
        <w:rPr>
          <w:rFonts w:hAnsi="Times New Roman" w:ascii="Times New Roman"/>
          <w:sz w:val="24"/>
          <w:szCs w:val="24"/>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 xml:space="preserve">Trgovački sud u Splitu, po sucu ovog suda Pašku Bačiću, kao stečajnom sucu, u stečajnom postupku nad stečajnim dužnikom </w:t>
      </w:r>
      <w:r w:rsidR="001178BC">
        <w:t>ADRIATIC d.d. u stečaju Split, Obala kneza Branimira 8, OIB: 31076464103</w:t>
      </w:r>
      <w:r w:rsidR="00C81434" w:rsidRPr="00B42345">
        <w:rPr>
          <w:szCs w:val="24"/>
          <w:lang w:val="hr-HR"/>
        </w:rPr>
        <w:t xml:space="preserve">, </w:t>
      </w:r>
      <w:r w:rsidR="00867498" w:rsidRPr="00B42345">
        <w:rPr>
          <w:szCs w:val="24"/>
          <w:lang w:val="hr-HR"/>
        </w:rPr>
        <w:t>kojeg zastupa stečaj</w:t>
      </w:r>
      <w:r w:rsidR="001178BC">
        <w:rPr>
          <w:szCs w:val="24"/>
          <w:lang w:val="hr-HR"/>
        </w:rPr>
        <w:t>ni</w:t>
      </w:r>
      <w:r w:rsidR="00C81434" w:rsidRPr="00B42345">
        <w:rPr>
          <w:szCs w:val="24"/>
          <w:lang w:val="hr-HR"/>
        </w:rPr>
        <w:t xml:space="preserve"> upravitelj</w:t>
      </w:r>
      <w:r w:rsidR="001178BC">
        <w:rPr>
          <w:szCs w:val="24"/>
          <w:lang w:val="hr-HR"/>
        </w:rPr>
        <w:t xml:space="preserve"> Zoran Miletić</w:t>
      </w:r>
      <w:r w:rsidR="00B42345">
        <w:rPr>
          <w:szCs w:val="24"/>
        </w:rPr>
        <w:t xml:space="preserve"> iz Splita, </w:t>
      </w:r>
      <w:r w:rsidR="001178BC">
        <w:t>Nazorov prilaz 1A</w:t>
      </w:r>
      <w:r w:rsidR="00991CFD" w:rsidRPr="00B42345">
        <w:rPr>
          <w:szCs w:val="24"/>
          <w:lang w:val="hr-HR"/>
        </w:rPr>
        <w:t>,</w:t>
      </w:r>
      <w:r w:rsidR="00C81434" w:rsidRPr="00B42345">
        <w:rPr>
          <w:szCs w:val="24"/>
          <w:lang w:val="hr-HR"/>
        </w:rPr>
        <w:t xml:space="preserve"> </w:t>
      </w:r>
      <w:r w:rsidR="006360CA" w:rsidRPr="00B42345">
        <w:rPr>
          <w:szCs w:val="24"/>
          <w:lang w:val="hr-HR"/>
        </w:rPr>
        <w:t xml:space="preserve">nakon ispitnog ročišta </w:t>
      </w:r>
      <w:r w:rsidR="00645B3C">
        <w:rPr>
          <w:szCs w:val="24"/>
          <w:lang w:val="hr-HR"/>
        </w:rPr>
        <w:t>koje je održano</w:t>
      </w:r>
      <w:r w:rsidR="00C81434" w:rsidRPr="00B42345">
        <w:rPr>
          <w:szCs w:val="24"/>
          <w:lang w:val="hr-HR"/>
        </w:rPr>
        <w:t xml:space="preserve"> </w:t>
      </w:r>
      <w:r w:rsidR="001178BC">
        <w:rPr>
          <w:szCs w:val="24"/>
          <w:lang w:val="hr-HR"/>
        </w:rPr>
        <w:t>14</w:t>
      </w:r>
      <w:r w:rsidR="00B42345">
        <w:rPr>
          <w:szCs w:val="24"/>
          <w:lang w:val="hr-HR"/>
        </w:rPr>
        <w:t>.</w:t>
      </w:r>
      <w:r w:rsidR="002A0374" w:rsidRPr="00B42345">
        <w:rPr>
          <w:szCs w:val="24"/>
          <w:lang w:val="hr-HR"/>
        </w:rPr>
        <w:t xml:space="preserve"> </w:t>
      </w:r>
      <w:r w:rsidR="00B42345">
        <w:rPr>
          <w:szCs w:val="24"/>
          <w:lang w:val="hr-HR"/>
        </w:rPr>
        <w:t xml:space="preserve">srpnja </w:t>
      </w:r>
      <w:r w:rsidR="002A0374" w:rsidRPr="00B42345">
        <w:rPr>
          <w:szCs w:val="24"/>
          <w:lang w:val="hr-HR"/>
        </w:rPr>
        <w:t>2015</w:t>
      </w:r>
      <w:r w:rsidR="00C81434" w:rsidRPr="00B42345">
        <w:rPr>
          <w:szCs w:val="24"/>
          <w:lang w:val="hr-HR"/>
        </w:rPr>
        <w:t>. god.</w:t>
      </w:r>
      <w:r w:rsidR="00645B3C">
        <w:rPr>
          <w:szCs w:val="24"/>
          <w:lang w:val="hr-HR"/>
        </w:rPr>
        <w:t>, dana 30. rujna 2015. god.</w:t>
      </w:r>
    </w:p>
    <w:p w:rsidRDefault="009E7EC2" w:rsidP="009E7EC2" w:rsidR="009E7EC2" w:rsidRPr="00B42345">
      <w:pPr>
        <w:rPr>
          <w:rFonts w:hAnsi="Times New Roman" w:ascii="Times New Roman"/>
          <w:sz w:val="24"/>
          <w:szCs w:val="24"/>
        </w:rPr>
      </w:pPr>
    </w:p>
    <w:p w:rsidRDefault="009E7EC2" w:rsidP="009E7EC2" w:rsidR="009E7EC2" w:rsidRPr="00B42345">
      <w:pPr>
        <w:rPr>
          <w:rFonts w:hAnsi="Times New Roman" w:ascii="Times New Roman"/>
          <w:sz w:val="24"/>
          <w:szCs w:val="24"/>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5F13A6" w:rsidP="00F72DA3" w:rsidR="009E7EC2" w:rsidRPr="00B42345">
      <w:pPr>
        <w:pStyle w:val="Naslov3"/>
        <w:rPr>
          <w:b w:val="false"/>
          <w:szCs w:val="24"/>
        </w:rPr>
      </w:pPr>
      <w:r w:rsidRPr="00B42345">
        <w:rPr>
          <w:b w:val="false"/>
          <w:szCs w:val="24"/>
        </w:rPr>
        <w:t xml:space="preserve">I. </w:t>
      </w:r>
      <w:r w:rsidR="009E7EC2" w:rsidRPr="00B42345">
        <w:rPr>
          <w:b w:val="false"/>
          <w:szCs w:val="24"/>
        </w:rPr>
        <w:t xml:space="preserve">Utvrđuju se </w:t>
      </w:r>
      <w:r w:rsidR="00C40F70" w:rsidRPr="00B42345">
        <w:rPr>
          <w:b w:val="false"/>
          <w:szCs w:val="24"/>
        </w:rPr>
        <w:t xml:space="preserve">slijedeće </w:t>
      </w:r>
      <w:r w:rsidR="009E7EC2" w:rsidRPr="00B42345">
        <w:rPr>
          <w:b w:val="false"/>
          <w:szCs w:val="24"/>
        </w:rPr>
        <w:t xml:space="preserve">tražbine </w:t>
      </w:r>
      <w:r w:rsidR="0032593A" w:rsidRPr="00B42345">
        <w:rPr>
          <w:b w:val="false"/>
          <w:szCs w:val="24"/>
        </w:rPr>
        <w:t xml:space="preserve">vjerovnika </w:t>
      </w:r>
      <w:r w:rsidR="009E7EC2" w:rsidRPr="00B42345">
        <w:rPr>
          <w:b w:val="false"/>
          <w:szCs w:val="24"/>
        </w:rPr>
        <w:t>viših isplatnih redova:</w:t>
      </w:r>
    </w:p>
    <w:p w:rsidRDefault="00B42345" w:rsidR="00B42345">
      <w:pPr>
        <w:rPr>
          <w:rFonts w:hAnsi="Times New Roman" w:ascii="Times New Roman"/>
          <w:sz w:val="24"/>
          <w:szCs w:val="24"/>
        </w:rPr>
      </w:pPr>
    </w:p>
    <w:p w:rsidRDefault="009E7EC2" w:rsidR="009E7EC2" w:rsidRPr="00B42345">
      <w:pPr>
        <w:rPr>
          <w:rFonts w:hAnsi="Times New Roman" w:ascii="Times New Roman"/>
          <w:sz w:val="24"/>
          <w:szCs w:val="24"/>
        </w:rPr>
      </w:pPr>
      <w:r w:rsidRPr="00B42345">
        <w:rPr>
          <w:rFonts w:hAnsi="Times New Roman" w:ascii="Times New Roman"/>
          <w:sz w:val="24"/>
          <w:szCs w:val="24"/>
        </w:rPr>
        <w:t>A) Prvi viši isplatni red:</w:t>
      </w:r>
    </w:p>
    <w:p w:rsidRDefault="00FC6953" w:rsidR="00FC6953" w:rsidRPr="00B42345">
      <w:pPr>
        <w:rPr>
          <w:rFonts w:hAnsi="Times New Roman" w:ascii="Times New Roman"/>
          <w:sz w:val="16"/>
          <w:szCs w:val="16"/>
        </w:rPr>
      </w:pPr>
    </w:p>
    <w:p w:rsidRDefault="00E10F7C" w:rsidP="00E10F7C" w:rsidR="00E10F7C" w:rsidRPr="00B42345">
      <w:pPr>
        <w:jc w:val="both"/>
        <w:rPr>
          <w:rFonts w:hAnsi="Times New Roman" w:ascii="Times New Roman"/>
          <w:sz w:val="24"/>
          <w:szCs w:val="24"/>
        </w:rPr>
      </w:pPr>
      <w:r w:rsidRPr="00B42345">
        <w:rPr>
          <w:rFonts w:hAnsi="Times New Roman" w:ascii="Times New Roman"/>
          <w:sz w:val="24"/>
          <w:szCs w:val="24"/>
        </w:rPr>
        <w:t xml:space="preserve">1. </w:t>
      </w:r>
      <w:r w:rsidR="008A2588" w:rsidRPr="00B42345">
        <w:rPr>
          <w:rFonts w:hAnsi="Times New Roman" w:ascii="Times New Roman"/>
          <w:sz w:val="24"/>
          <w:szCs w:val="24"/>
          <w:u w:val="single"/>
        </w:rPr>
        <w:t>Republika Hrvatska</w:t>
      </w:r>
      <w:r w:rsidR="006A05AE">
        <w:rPr>
          <w:rFonts w:hAnsi="Times New Roman" w:ascii="Times New Roman"/>
          <w:sz w:val="24"/>
          <w:szCs w:val="24"/>
          <w:u w:val="single"/>
        </w:rPr>
        <w:t xml:space="preserve">, Ministarstvo financija   </w:t>
      </w:r>
      <w:r w:rsidR="0041302D">
        <w:rPr>
          <w:rFonts w:hAnsi="Times New Roman" w:ascii="Times New Roman"/>
          <w:sz w:val="24"/>
          <w:szCs w:val="24"/>
          <w:u w:val="single"/>
        </w:rPr>
        <w:tab/>
      </w:r>
      <w:r w:rsidR="0041302D">
        <w:rPr>
          <w:rFonts w:hAnsi="Times New Roman" w:ascii="Times New Roman"/>
          <w:sz w:val="24"/>
          <w:szCs w:val="24"/>
          <w:u w:val="single"/>
        </w:rPr>
        <w:tab/>
      </w:r>
      <w:r w:rsidR="00B23CE9">
        <w:rPr>
          <w:rFonts w:hAnsi="Times New Roman" w:ascii="Times New Roman"/>
          <w:sz w:val="24"/>
          <w:szCs w:val="24"/>
          <w:u w:val="single"/>
        </w:rPr>
        <w:t xml:space="preserve">        </w:t>
      </w:r>
      <w:r w:rsidR="004B1C3A">
        <w:rPr>
          <w:rFonts w:hAnsi="Times New Roman" w:ascii="Times New Roman"/>
          <w:sz w:val="24"/>
          <w:szCs w:val="24"/>
          <w:u w:val="single"/>
        </w:rPr>
        <w:t xml:space="preserve">    </w:t>
      </w:r>
      <w:r w:rsidR="008A2588">
        <w:rPr>
          <w:rFonts w:hAnsi="Times New Roman" w:ascii="Times New Roman"/>
          <w:sz w:val="24"/>
          <w:szCs w:val="24"/>
          <w:u w:val="single"/>
        </w:rPr>
        <w:tab/>
      </w:r>
      <w:r w:rsidR="004B1C3A">
        <w:rPr>
          <w:rFonts w:hAnsi="Times New Roman" w:ascii="Times New Roman"/>
          <w:sz w:val="24"/>
          <w:szCs w:val="24"/>
          <w:u w:val="single"/>
        </w:rPr>
        <w:t xml:space="preserve">       </w:t>
      </w:r>
      <w:r w:rsidR="001178BC" w:rsidRPr="001178BC">
        <w:rPr>
          <w:rFonts w:hAnsi="Times New Roman" w:ascii="Times New Roman"/>
          <w:color w:val="000000"/>
          <w:sz w:val="24"/>
          <w:szCs w:val="24"/>
          <w:u w:val="single"/>
        </w:rPr>
        <w:t>3.531.856,51</w:t>
      </w:r>
      <w:r w:rsidR="006A05AE">
        <w:rPr>
          <w:rFonts w:hAnsi="Times New Roman" w:ascii="Times New Roman"/>
          <w:sz w:val="24"/>
          <w:szCs w:val="24"/>
          <w:u w:val="single"/>
        </w:rPr>
        <w:t xml:space="preserve"> </w:t>
      </w:r>
      <w:r w:rsidRPr="00B42345">
        <w:rPr>
          <w:rFonts w:hAnsi="Times New Roman" w:ascii="Times New Roman"/>
          <w:sz w:val="24"/>
          <w:szCs w:val="24"/>
          <w:u w:val="single"/>
        </w:rPr>
        <w:t>kn</w:t>
      </w:r>
    </w:p>
    <w:p w:rsidRDefault="00E10F7C" w:rsidP="00E10F7C" w:rsidR="00E10F7C" w:rsidRPr="00B42345">
      <w:pPr>
        <w:jc w:val="both"/>
        <w:rPr>
          <w:rFonts w:hAnsi="Times New Roman" w:ascii="Times New Roman"/>
          <w:sz w:val="24"/>
          <w:szCs w:val="24"/>
        </w:rPr>
      </w:pPr>
      <w:r w:rsidRPr="00B42345">
        <w:rPr>
          <w:rFonts w:hAnsi="Times New Roman" w:ascii="Times New Roman"/>
          <w:sz w:val="24"/>
          <w:szCs w:val="24"/>
        </w:rPr>
        <w:t xml:space="preserve">    </w:t>
      </w:r>
      <w:r w:rsidR="00D72E08" w:rsidRPr="00B42345">
        <w:rPr>
          <w:rFonts w:hAnsi="Times New Roman" w:ascii="Times New Roman"/>
          <w:sz w:val="24"/>
          <w:szCs w:val="24"/>
        </w:rPr>
        <w:t>OIB: 18683136487</w:t>
      </w:r>
      <w:r w:rsidRPr="00B42345">
        <w:rPr>
          <w:rFonts w:hAnsi="Times New Roman" w:ascii="Times New Roman"/>
          <w:sz w:val="24"/>
          <w:szCs w:val="24"/>
        </w:rPr>
        <w:tab/>
      </w:r>
      <w:r w:rsidRPr="00B42345">
        <w:rPr>
          <w:rFonts w:hAnsi="Times New Roman" w:ascii="Times New Roman"/>
          <w:sz w:val="24"/>
          <w:szCs w:val="24"/>
        </w:rPr>
        <w:tab/>
      </w:r>
    </w:p>
    <w:p w:rsidRDefault="00E10F7C" w:rsidP="00E10F7C" w:rsidR="00E10F7C" w:rsidRPr="00B42345">
      <w:pPr>
        <w:jc w:val="both"/>
        <w:rPr>
          <w:rFonts w:hAnsi="Times New Roman" w:ascii="Times New Roman"/>
          <w:sz w:val="24"/>
          <w:szCs w:val="24"/>
        </w:rPr>
      </w:pPr>
    </w:p>
    <w:p w:rsidRDefault="006A05AE" w:rsidP="006A05AE" w:rsidR="006A05AE" w:rsidRPr="006A05AE">
      <w:pPr>
        <w:rPr>
          <w:rFonts w:hAnsi="Times New Roman" w:ascii="Times New Roman"/>
          <w:sz w:val="24"/>
          <w:szCs w:val="24"/>
        </w:rPr>
      </w:pPr>
      <w:r>
        <w:rPr>
          <w:rFonts w:hAnsi="Times New Roman" w:ascii="Times New Roman"/>
          <w:sz w:val="24"/>
          <w:szCs w:val="24"/>
        </w:rPr>
        <w:t xml:space="preserve">2. </w:t>
      </w:r>
      <w:r w:rsidR="001178BC" w:rsidRPr="001178BC">
        <w:rPr>
          <w:rFonts w:hAnsi="Times New Roman" w:ascii="Times New Roman"/>
          <w:color w:val="000000"/>
          <w:sz w:val="24"/>
          <w:szCs w:val="24"/>
          <w:u w:val="single"/>
        </w:rPr>
        <w:t>Alfirević  Jerko</w:t>
      </w:r>
      <w:r w:rsidR="00C86E94">
        <w:rPr>
          <w:rFonts w:hAnsi="Times New Roman" w:ascii="Times New Roman"/>
          <w:sz w:val="24"/>
          <w:szCs w:val="24"/>
          <w:u w:val="single"/>
        </w:rPr>
        <w:t>, Kaštel Sućurac</w:t>
      </w:r>
      <w:r w:rsidRPr="006A05AE">
        <w:rPr>
          <w:rFonts w:hAnsi="Times New Roman" w:ascii="Times New Roman"/>
          <w:sz w:val="24"/>
          <w:szCs w:val="24"/>
          <w:u w:val="single"/>
        </w:rPr>
        <w:t xml:space="preserve"> </w:t>
      </w:r>
      <w:r w:rsidR="00C86E94">
        <w:rPr>
          <w:rFonts w:hAnsi="Times New Roman" w:ascii="Times New Roman"/>
          <w:sz w:val="24"/>
          <w:szCs w:val="24"/>
          <w:u w:val="single"/>
        </w:rPr>
        <w:tab/>
      </w:r>
      <w:r w:rsidRPr="006A05AE">
        <w:rPr>
          <w:rFonts w:hAnsi="Times New Roman" w:ascii="Times New Roman"/>
          <w:sz w:val="24"/>
          <w:szCs w:val="24"/>
          <w:u w:val="single"/>
        </w:rPr>
        <w:t xml:space="preserve"> </w:t>
      </w:r>
      <w:r w:rsidR="0041302D">
        <w:rPr>
          <w:rFonts w:hAnsi="Times New Roman" w:ascii="Times New Roman"/>
          <w:sz w:val="24"/>
          <w:szCs w:val="24"/>
          <w:u w:val="single"/>
        </w:rPr>
        <w:tab/>
      </w:r>
      <w:r w:rsidR="0041302D">
        <w:rPr>
          <w:rFonts w:hAnsi="Times New Roman" w:ascii="Times New Roman"/>
          <w:sz w:val="24"/>
          <w:szCs w:val="24"/>
          <w:u w:val="single"/>
        </w:rPr>
        <w:tab/>
      </w:r>
      <w:r w:rsidR="0041302D">
        <w:rPr>
          <w:rFonts w:hAnsi="Times New Roman" w:ascii="Times New Roman"/>
          <w:sz w:val="24"/>
          <w:szCs w:val="24"/>
          <w:u w:val="single"/>
        </w:rPr>
        <w:tab/>
      </w:r>
      <w:r w:rsidR="0041302D">
        <w:rPr>
          <w:rFonts w:hAnsi="Times New Roman" w:ascii="Times New Roman"/>
          <w:sz w:val="24"/>
          <w:szCs w:val="24"/>
          <w:u w:val="single"/>
        </w:rPr>
        <w:tab/>
      </w:r>
      <w:r w:rsidR="0041302D">
        <w:rPr>
          <w:rFonts w:hAnsi="Times New Roman" w:ascii="Times New Roman"/>
          <w:sz w:val="24"/>
          <w:szCs w:val="24"/>
          <w:u w:val="single"/>
        </w:rPr>
        <w:tab/>
      </w:r>
      <w:r w:rsidR="004B1C3A">
        <w:rPr>
          <w:rFonts w:hAnsi="Times New Roman" w:ascii="Times New Roman"/>
          <w:sz w:val="24"/>
          <w:szCs w:val="24"/>
          <w:u w:val="single"/>
        </w:rPr>
        <w:t xml:space="preserve">          </w:t>
      </w:r>
      <w:r w:rsidR="001178BC" w:rsidRPr="001178BC">
        <w:rPr>
          <w:rFonts w:hAnsi="Times New Roman" w:ascii="Times New Roman"/>
          <w:color w:val="000000"/>
          <w:sz w:val="24"/>
          <w:szCs w:val="24"/>
          <w:u w:val="single"/>
        </w:rPr>
        <w:t>384.457,33</w:t>
      </w:r>
      <w:r w:rsidRPr="006A05AE">
        <w:rPr>
          <w:rFonts w:hAnsi="Times New Roman" w:ascii="Times New Roman"/>
          <w:sz w:val="24"/>
          <w:szCs w:val="24"/>
          <w:u w:val="single"/>
        </w:rPr>
        <w:t xml:space="preserve"> kn</w:t>
      </w:r>
    </w:p>
    <w:p w:rsidRDefault="006A05AE" w:rsidP="006A05AE" w:rsidR="00E10F7C">
      <w:pPr>
        <w:jc w:val="both"/>
        <w:rPr>
          <w:rFonts w:hAnsi="Times New Roman" w:ascii="Times New Roman"/>
          <w:color w:val="000000"/>
          <w:sz w:val="24"/>
          <w:szCs w:val="24"/>
        </w:rPr>
      </w:pPr>
      <w:r w:rsidRPr="006A05AE">
        <w:rPr>
          <w:rFonts w:hAnsi="Times New Roman" w:ascii="Times New Roman"/>
          <w:sz w:val="24"/>
          <w:szCs w:val="24"/>
        </w:rPr>
        <w:t xml:space="preserve">    OIB: </w:t>
      </w:r>
      <w:r w:rsidR="001178BC" w:rsidRPr="001178BC">
        <w:rPr>
          <w:rFonts w:hAnsi="Times New Roman" w:ascii="Times New Roman"/>
          <w:color w:val="000000"/>
          <w:sz w:val="24"/>
          <w:szCs w:val="24"/>
        </w:rPr>
        <w:t>91178015634</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3.</w:t>
      </w:r>
      <w:r w:rsidRPr="00B23CE9">
        <w:rPr>
          <w:rFonts w:hAnsi="Times New Roman" w:ascii="Times New Roman"/>
          <w:sz w:val="24"/>
          <w:szCs w:val="24"/>
          <w:u w:val="single"/>
        </w:rPr>
        <w:t xml:space="preserve"> </w:t>
      </w:r>
      <w:r w:rsidRPr="00B23CE9">
        <w:rPr>
          <w:rFonts w:hAnsi="Times New Roman" w:ascii="Times New Roman"/>
          <w:color w:val="000000"/>
          <w:sz w:val="24"/>
          <w:szCs w:val="24"/>
          <w:u w:val="single"/>
        </w:rPr>
        <w:t>Alujević</w:t>
      </w:r>
      <w:r w:rsidR="00152BB3" w:rsidRPr="00B23CE9">
        <w:rPr>
          <w:rFonts w:hAnsi="Times New Roman" w:ascii="Times New Roman"/>
          <w:color w:val="000000"/>
          <w:sz w:val="24"/>
          <w:szCs w:val="24"/>
          <w:u w:val="single"/>
        </w:rPr>
        <w:t xml:space="preserve"> Lino</w:t>
      </w:r>
      <w:r w:rsidR="00096C94" w:rsidRPr="00B23CE9">
        <w:rPr>
          <w:rFonts w:hAnsi="Times New Roman" w:ascii="Times New Roman"/>
          <w:color w:val="000000"/>
          <w:sz w:val="24"/>
          <w:szCs w:val="24"/>
          <w:u w:val="single"/>
        </w:rPr>
        <w:t>, Split</w:t>
      </w:r>
      <w:r w:rsidR="00152BB3" w:rsidRPr="00B23CE9">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ab/>
      </w:r>
      <w:r w:rsidR="00152BB3"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347.161,27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 xml:space="preserve">OIB:74620600189                  </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4. Bačić Marko</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335.204,46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OIB:50681513243</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5. Bakica Silva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291.927,98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OIB:09483472531</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6. Balić Drago</w:t>
      </w:r>
      <w:r w:rsidR="00096C94" w:rsidRPr="00B23CE9">
        <w:rPr>
          <w:rFonts w:hAnsi="Times New Roman" w:ascii="Times New Roman"/>
          <w:color w:val="000000"/>
          <w:sz w:val="24"/>
          <w:szCs w:val="24"/>
          <w:u w:val="single"/>
        </w:rPr>
        <w:t>, Dugopolje</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163.989,20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OIB:73413964258</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7. Bečić Borislav</w:t>
      </w:r>
      <w:r w:rsidR="00096C94" w:rsidRPr="00B23CE9">
        <w:rPr>
          <w:rFonts w:hAnsi="Times New Roman" w:ascii="Times New Roman"/>
          <w:color w:val="000000"/>
          <w:sz w:val="24"/>
          <w:szCs w:val="24"/>
          <w:u w:val="single"/>
        </w:rPr>
        <w:t>, Srinjine</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342.670,08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OIB:51136189861</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8. Benzon Vinka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210.493,14 kn</w:t>
      </w:r>
    </w:p>
    <w:p w:rsidRDefault="00C86E94" w:rsidP="001178BC" w:rsidR="0036485B" w:rsidRPr="00645B3C">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OIB:09873645876</w:t>
      </w: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lastRenderedPageBreak/>
        <w:t>9. Berticioli Marija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337.843,51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OIB:30072757646</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10. Bešić Ljubica</w:t>
      </w:r>
      <w:r w:rsidR="00096C94" w:rsidRPr="00B23CE9">
        <w:rPr>
          <w:rFonts w:hAnsi="Times New Roman" w:ascii="Times New Roman"/>
          <w:color w:val="000000"/>
          <w:sz w:val="24"/>
          <w:szCs w:val="24"/>
          <w:u w:val="single"/>
        </w:rPr>
        <w:t>, Primorski Dolac</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335.398,22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OIB:17162813376</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11. Bilić Siniša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263.451,10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OIB:70655032702</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12. Biuk Milan</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329.319,49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76624638367</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13. Boko Đula</w:t>
      </w:r>
      <w:r w:rsidR="00096C94" w:rsidRPr="00B23CE9">
        <w:rPr>
          <w:rFonts w:hAnsi="Times New Roman" w:ascii="Times New Roman"/>
          <w:color w:val="000000"/>
          <w:sz w:val="24"/>
          <w:szCs w:val="24"/>
          <w:u w:val="single"/>
        </w:rPr>
        <w:t>, Klis</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248.337,68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OIB:53393531297</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14. Bolanča Nevenka</w:t>
      </w:r>
      <w:r w:rsidR="00096C94" w:rsidRPr="00B23CE9">
        <w:rPr>
          <w:rFonts w:hAnsi="Times New Roman" w:ascii="Times New Roman"/>
          <w:color w:val="000000"/>
          <w:sz w:val="24"/>
          <w:szCs w:val="24"/>
          <w:u w:val="single"/>
        </w:rPr>
        <w:t>, Primošten</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376.741,69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OIB:70655032702</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15. Brajković Mladen</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304.204,73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22003556551</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16. Brzica Milica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249.772,18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OIB:70083255449</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17. Čaušević Enes</w:t>
      </w:r>
      <w:r w:rsidR="00096C94" w:rsidRPr="00B23CE9">
        <w:rPr>
          <w:rFonts w:hAnsi="Times New Roman" w:ascii="Times New Roman"/>
          <w:color w:val="000000"/>
          <w:sz w:val="24"/>
          <w:szCs w:val="24"/>
          <w:u w:val="single"/>
        </w:rPr>
        <w:t>, Solin</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240.697,58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OIB:38526434276</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18. </w:t>
      </w:r>
      <w:r w:rsidR="002E4AAE">
        <w:rPr>
          <w:rFonts w:hAnsi="Times New Roman" w:ascii="Times New Roman"/>
          <w:color w:val="000000"/>
          <w:sz w:val="24"/>
          <w:szCs w:val="24"/>
          <w:u w:val="single"/>
        </w:rPr>
        <w:t>Ć</w:t>
      </w:r>
      <w:r w:rsidRPr="00B23CE9">
        <w:rPr>
          <w:rFonts w:hAnsi="Times New Roman" w:ascii="Times New Roman"/>
          <w:color w:val="000000"/>
          <w:sz w:val="24"/>
          <w:szCs w:val="24"/>
          <w:u w:val="single"/>
        </w:rPr>
        <w:t>urković Anka</w:t>
      </w:r>
      <w:r w:rsidR="00096C94" w:rsidRPr="00B23CE9">
        <w:rPr>
          <w:rFonts w:hAnsi="Times New Roman" w:ascii="Times New Roman"/>
          <w:color w:val="000000"/>
          <w:sz w:val="24"/>
          <w:szCs w:val="24"/>
          <w:u w:val="single"/>
        </w:rPr>
        <w:t>, Solin</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152.562,81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OIB:6684698820</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19. Dujmić Željka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389.763,35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OIB:72034117757</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20. Dulčić Vanja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336.721,15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OIB:05758281994</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21. Dundić Nikola</w:t>
      </w:r>
      <w:r w:rsidR="00096C94" w:rsidRPr="00B23CE9">
        <w:rPr>
          <w:rFonts w:hAnsi="Times New Roman" w:ascii="Times New Roman"/>
          <w:color w:val="000000"/>
          <w:sz w:val="24"/>
          <w:szCs w:val="24"/>
          <w:u w:val="single"/>
        </w:rPr>
        <w:t>, Grabovac</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234.272,93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OIB:69717072905</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22. Đuderija Tonka</w:t>
      </w:r>
      <w:r w:rsidR="00096C94" w:rsidRPr="00B23CE9">
        <w:rPr>
          <w:rFonts w:hAnsi="Times New Roman" w:ascii="Times New Roman"/>
          <w:color w:val="000000"/>
          <w:sz w:val="24"/>
          <w:szCs w:val="24"/>
          <w:u w:val="single"/>
        </w:rPr>
        <w:t>, Dugopolje</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334.430,37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OIB:63482813596</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23. Ercegović Ante</w:t>
      </w:r>
      <w:r w:rsidR="00096C94" w:rsidRPr="00B23CE9">
        <w:rPr>
          <w:rFonts w:hAnsi="Times New Roman" w:ascii="Times New Roman"/>
          <w:color w:val="000000"/>
          <w:sz w:val="24"/>
          <w:szCs w:val="24"/>
          <w:u w:val="single"/>
        </w:rPr>
        <w:t>, Kaštel Sućurac</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500.955,52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OIB:71555841209</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24. Ezgeta Nikolina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181.232,52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OIB:60821108108</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25. Goreta Ilija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305.743,01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05617865754</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26. Ignjatić Suzana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252.048,27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31405558285</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27. Jelavić Stanka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253.608,02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OIB:97850407722</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28. Jerković Davorka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509.330,09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35027694402</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29. Jukić Katica</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285.086,68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OIB:39866274076</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30. Juričević Tomislav</w:t>
      </w:r>
      <w:r w:rsidR="00096C94"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295.774,68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OIB:55252097958</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31. Juričić Miro</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337.899,10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52049819195</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32. Kandić Asja</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242.297,15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66959476675</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33. Kerum Anđelija</w:t>
      </w:r>
      <w:r w:rsidR="0041302D" w:rsidRPr="00B23CE9">
        <w:rPr>
          <w:rFonts w:hAnsi="Times New Roman" w:ascii="Times New Roman"/>
          <w:color w:val="000000"/>
          <w:sz w:val="24"/>
          <w:szCs w:val="24"/>
          <w:u w:val="single"/>
        </w:rPr>
        <w:t>, Solin</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309.871,13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OIB:80269228408</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34. Kerum Ivan</w:t>
      </w:r>
      <w:r w:rsidR="0041302D" w:rsidRPr="00B23CE9">
        <w:rPr>
          <w:rFonts w:hAnsi="Times New Roman" w:ascii="Times New Roman"/>
          <w:color w:val="000000"/>
          <w:sz w:val="24"/>
          <w:szCs w:val="24"/>
          <w:u w:val="single"/>
        </w:rPr>
        <w:t>, Solin</w:t>
      </w:r>
      <w:r w:rsidRPr="00B23CE9">
        <w:rPr>
          <w:rFonts w:hAnsi="Times New Roman" w:ascii="Times New Roman"/>
          <w:color w:val="000000"/>
          <w:sz w:val="24"/>
          <w:szCs w:val="24"/>
          <w:u w:val="single"/>
        </w:rPr>
        <w:t xml:space="preserve">            </w:t>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1302D"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429.227,07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OIB:01969665858</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35. Kevo Nada</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277.573,15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90841880647</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36. Koljanin Anđelija</w:t>
      </w:r>
      <w:r w:rsidR="0041302D" w:rsidRPr="00B23CE9">
        <w:rPr>
          <w:rFonts w:hAnsi="Times New Roman" w:ascii="Times New Roman"/>
          <w:color w:val="000000"/>
          <w:sz w:val="24"/>
          <w:szCs w:val="24"/>
          <w:u w:val="single"/>
        </w:rPr>
        <w:t>, Solin</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316.153,19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OIB:97331842094</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37. Krivić Vedrana</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311.072,96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OIB:93368452341</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38. Krstić Dinka</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279.563,18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89945245787</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39. Krželj Mario</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568.624,58 kn</w:t>
      </w:r>
    </w:p>
    <w:p w:rsidRDefault="00C86E94" w:rsidP="001178BC" w:rsidR="001178BC">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OIB:68361283841</w:t>
      </w:r>
    </w:p>
    <w:p w:rsidRDefault="00C86E94" w:rsidP="001178BC" w:rsidR="00C86E94">
      <w:pPr>
        <w:jc w:val="both"/>
        <w:rPr>
          <w:rFonts w:hAnsi="Times New Roman" w:ascii="Times New Roman"/>
          <w:color w:val="000000"/>
          <w:sz w:val="24"/>
          <w:szCs w:val="24"/>
        </w:rPr>
      </w:pPr>
    </w:p>
    <w:p w:rsidRDefault="00C86E94" w:rsidP="001178BC" w:rsidR="00C86E94"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40. Ledenko Ante</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501.819,89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OIB:750322077269</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41. Leskur Cvita</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2E4AAE">
        <w:rPr>
          <w:rFonts w:hAnsi="Times New Roman" w:ascii="Times New Roman"/>
          <w:color w:val="000000"/>
          <w:sz w:val="24"/>
          <w:szCs w:val="24"/>
          <w:u w:val="single"/>
        </w:rPr>
        <w:t>202.854,39</w:t>
      </w:r>
      <w:r w:rsidR="00152BB3" w:rsidRPr="00B23CE9">
        <w:rPr>
          <w:rFonts w:hAnsi="Times New Roman" w:ascii="Times New Roman"/>
          <w:color w:val="000000"/>
          <w:sz w:val="24"/>
          <w:szCs w:val="24"/>
          <w:u w:val="single"/>
        </w:rPr>
        <w:t xml:space="preserve">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98267789502</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42. Ležaić Branko</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410.150,49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OIB:53929692176</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43. Lucić Kata</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269.018,75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82358898981</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44. Mandić</w:t>
      </w:r>
      <w:r w:rsidR="0041302D" w:rsidRPr="00B23CE9">
        <w:rPr>
          <w:rFonts w:hAnsi="Times New Roman" w:ascii="Times New Roman"/>
          <w:color w:val="000000"/>
          <w:sz w:val="24"/>
          <w:szCs w:val="24"/>
          <w:u w:val="single"/>
        </w:rPr>
        <w:t xml:space="preserve"> Snježana,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305.689,50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54023177056</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45. Maretić Edo</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387.076,94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OIB:07479422471</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46. Močić Jakov</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152BB3" w:rsidRPr="00B23CE9">
        <w:rPr>
          <w:rFonts w:hAnsi="Times New Roman" w:ascii="Times New Roman"/>
          <w:color w:val="000000"/>
          <w:sz w:val="24"/>
          <w:szCs w:val="24"/>
          <w:u w:val="single"/>
        </w:rPr>
        <w:t>360.347,52 kn</w:t>
      </w:r>
      <w:r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OIB:62488302302</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47. Nerlović Bogdan</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265.872,82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10661490909</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48. Norac Kevo Iva</w:t>
      </w:r>
      <w:r w:rsidR="0041302D" w:rsidRPr="00B23CE9">
        <w:rPr>
          <w:rFonts w:hAnsi="Times New Roman" w:ascii="Times New Roman"/>
          <w:color w:val="000000"/>
          <w:sz w:val="24"/>
          <w:szCs w:val="24"/>
          <w:u w:val="single"/>
        </w:rPr>
        <w:t>, Otok Sinjski</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349.544,38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OIB:92667173185</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49. Paštar Nevenka</w:t>
      </w:r>
      <w:r w:rsidR="0041302D" w:rsidRPr="00B23CE9">
        <w:rPr>
          <w:rFonts w:hAnsi="Times New Roman" w:ascii="Times New Roman"/>
          <w:color w:val="000000"/>
          <w:sz w:val="24"/>
          <w:szCs w:val="24"/>
          <w:u w:val="single"/>
        </w:rPr>
        <w:t>, Kaštel Sućurac</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380.684,91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45221624056</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50. Perčin Ana</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176.483,29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OIB:61801566625</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51. Plazibat Ivanka</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254.135,51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OIB:04366920359</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52. Punda Nevenka</w:t>
      </w:r>
      <w:r w:rsidR="0041302D" w:rsidRPr="00B23CE9">
        <w:rPr>
          <w:rFonts w:hAnsi="Times New Roman" w:ascii="Times New Roman"/>
          <w:color w:val="000000"/>
          <w:sz w:val="24"/>
          <w:szCs w:val="24"/>
          <w:u w:val="single"/>
        </w:rPr>
        <w:t>, Dugopolje</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244.390,95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OIB:27239670614</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53. Radić Nevenka</w:t>
      </w:r>
      <w:r w:rsidR="0041302D" w:rsidRPr="00B23CE9">
        <w:rPr>
          <w:rFonts w:hAnsi="Times New Roman" w:ascii="Times New Roman"/>
          <w:color w:val="000000"/>
          <w:sz w:val="24"/>
          <w:szCs w:val="24"/>
          <w:u w:val="single"/>
        </w:rPr>
        <w:t>, Kaštel Kambelovac</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229.200,20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29902214302</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54. Radmilo Anđelka</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281.955,59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OIB:59070083061</w:t>
      </w:r>
    </w:p>
    <w:p w:rsidRDefault="0036485B" w:rsidP="001178BC" w:rsidR="0036485B">
      <w:pPr>
        <w:jc w:val="both"/>
        <w:rPr>
          <w:rFonts w:hAnsi="Times New Roman" w:ascii="Times New Roman"/>
          <w:color w:val="000000"/>
          <w:sz w:val="24"/>
          <w:szCs w:val="24"/>
          <w:u w:val="single"/>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55. Ravlić Tihomir</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301.407,54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OIB:06650428794</w:t>
      </w: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56. Rosić Anđelka</w:t>
      </w:r>
      <w:r w:rsidR="0041302D" w:rsidRPr="00B23CE9">
        <w:rPr>
          <w:rFonts w:hAnsi="Times New Roman" w:ascii="Times New Roman"/>
          <w:color w:val="000000"/>
          <w:sz w:val="24"/>
          <w:szCs w:val="24"/>
          <w:u w:val="single"/>
        </w:rPr>
        <w:t>, Split</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238.611,99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OIB:97601129362</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57. Sedlar Ivan</w:t>
      </w:r>
      <w:r w:rsidR="0041302D" w:rsidRPr="00B23CE9">
        <w:rPr>
          <w:rFonts w:hAnsi="Times New Roman" w:ascii="Times New Roman"/>
          <w:color w:val="000000"/>
          <w:sz w:val="24"/>
          <w:szCs w:val="24"/>
          <w:u w:val="single"/>
        </w:rPr>
        <w:t>, Solin</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271.375,10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OIB:74694068184</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58. Sedlar Ranka</w:t>
      </w:r>
      <w:r w:rsidR="0041302D" w:rsidRPr="00B23CE9">
        <w:rPr>
          <w:rFonts w:hAnsi="Times New Roman" w:ascii="Times New Roman"/>
          <w:color w:val="000000"/>
          <w:sz w:val="24"/>
          <w:szCs w:val="24"/>
          <w:u w:val="single"/>
        </w:rPr>
        <w:t>, Solin</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300.668,50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OIB:22562304792</w:t>
      </w:r>
    </w:p>
    <w:p w:rsidRDefault="001178BC" w:rsidP="001178BC" w:rsidR="001178BC" w:rsidRPr="0041302D">
      <w:pPr>
        <w:jc w:val="both"/>
        <w:rPr>
          <w:rFonts w:hAnsi="Times New Roman" w:ascii="Times New Roman"/>
          <w:color w:val="000000"/>
          <w:sz w:val="24"/>
          <w:szCs w:val="24"/>
        </w:rPr>
      </w:pPr>
    </w:p>
    <w:p w:rsidRDefault="001178BC"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59. Slatina Renata</w:t>
      </w:r>
      <w:r w:rsidR="0041302D" w:rsidRPr="00B23CE9">
        <w:rPr>
          <w:rFonts w:hAnsi="Times New Roman" w:ascii="Times New Roman"/>
          <w:color w:val="000000"/>
          <w:sz w:val="24"/>
          <w:szCs w:val="24"/>
          <w:u w:val="single"/>
        </w:rPr>
        <w:t>, Trogir</w:t>
      </w:r>
      <w:r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220.354,25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OIB:50505267975</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60. </w:t>
      </w:r>
      <w:r w:rsidR="001178BC" w:rsidRPr="00B23CE9">
        <w:rPr>
          <w:rFonts w:hAnsi="Times New Roman" w:ascii="Times New Roman"/>
          <w:color w:val="000000"/>
          <w:sz w:val="24"/>
          <w:szCs w:val="24"/>
          <w:u w:val="single"/>
        </w:rPr>
        <w:t>Smoje Denis</w:t>
      </w:r>
      <w:r w:rsidR="0041302D" w:rsidRPr="00B23CE9">
        <w:rPr>
          <w:rFonts w:hAnsi="Times New Roman" w:ascii="Times New Roman"/>
          <w:color w:val="000000"/>
          <w:sz w:val="24"/>
          <w:szCs w:val="24"/>
          <w:u w:val="single"/>
        </w:rPr>
        <w:t>, Split</w:t>
      </w:r>
      <w:r w:rsidR="001178BC"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206.051,26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OIB:47317812223</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61. </w:t>
      </w:r>
      <w:r w:rsidR="001178BC" w:rsidRPr="00B23CE9">
        <w:rPr>
          <w:rFonts w:hAnsi="Times New Roman" w:ascii="Times New Roman"/>
          <w:color w:val="000000"/>
          <w:sz w:val="24"/>
          <w:szCs w:val="24"/>
          <w:u w:val="single"/>
        </w:rPr>
        <w:t>Stupalo Jagoda</w:t>
      </w:r>
      <w:r w:rsidR="0041302D" w:rsidRPr="00B23CE9">
        <w:rPr>
          <w:rFonts w:hAnsi="Times New Roman" w:ascii="Times New Roman"/>
          <w:color w:val="000000"/>
          <w:sz w:val="24"/>
          <w:szCs w:val="24"/>
          <w:u w:val="single"/>
        </w:rPr>
        <w:t>, Split</w:t>
      </w:r>
      <w:r w:rsidR="001178BC"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205.187,62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OIB:50259761162</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62. </w:t>
      </w:r>
      <w:r w:rsidR="001178BC" w:rsidRPr="00B23CE9">
        <w:rPr>
          <w:rFonts w:hAnsi="Times New Roman" w:ascii="Times New Roman"/>
          <w:color w:val="000000"/>
          <w:sz w:val="24"/>
          <w:szCs w:val="24"/>
          <w:u w:val="single"/>
        </w:rPr>
        <w:t>Stupalo Mila</w:t>
      </w:r>
      <w:r w:rsidR="0041302D" w:rsidRPr="00B23CE9">
        <w:rPr>
          <w:rFonts w:hAnsi="Times New Roman" w:ascii="Times New Roman"/>
          <w:color w:val="000000"/>
          <w:sz w:val="24"/>
          <w:szCs w:val="24"/>
          <w:u w:val="single"/>
        </w:rPr>
        <w:t>, Split</w:t>
      </w:r>
      <w:r w:rsidR="001178BC"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351.663,46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OIB:90745907239</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63. </w:t>
      </w:r>
      <w:r w:rsidR="001178BC" w:rsidRPr="00B23CE9">
        <w:rPr>
          <w:rFonts w:hAnsi="Times New Roman" w:ascii="Times New Roman"/>
          <w:color w:val="000000"/>
          <w:sz w:val="24"/>
          <w:szCs w:val="24"/>
          <w:u w:val="single"/>
        </w:rPr>
        <w:t>Šimić Vesna</w:t>
      </w:r>
      <w:r w:rsidR="0041302D" w:rsidRPr="00B23CE9">
        <w:rPr>
          <w:rFonts w:hAnsi="Times New Roman" w:ascii="Times New Roman"/>
          <w:color w:val="000000"/>
          <w:sz w:val="24"/>
          <w:szCs w:val="24"/>
          <w:u w:val="single"/>
        </w:rPr>
        <w:t>, Kaštel Stari</w:t>
      </w:r>
      <w:r w:rsidR="001178BC"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363.900,80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OIB:34913045209</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64. </w:t>
      </w:r>
      <w:r w:rsidR="001178BC" w:rsidRPr="00B23CE9">
        <w:rPr>
          <w:rFonts w:hAnsi="Times New Roman" w:ascii="Times New Roman"/>
          <w:color w:val="000000"/>
          <w:sz w:val="24"/>
          <w:szCs w:val="24"/>
          <w:u w:val="single"/>
        </w:rPr>
        <w:t>Šušnjara Jozo</w:t>
      </w:r>
      <w:r w:rsidR="0041302D" w:rsidRPr="00B23CE9">
        <w:rPr>
          <w:rFonts w:hAnsi="Times New Roman" w:ascii="Times New Roman"/>
          <w:color w:val="000000"/>
          <w:sz w:val="24"/>
          <w:szCs w:val="24"/>
          <w:u w:val="single"/>
        </w:rPr>
        <w:t>, Žrnovnica</w:t>
      </w:r>
      <w:r w:rsidR="001178BC"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t xml:space="preserve"> </w:t>
      </w:r>
      <w:r w:rsidR="004B1C3A">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98.289,13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OIB:48634192778</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65. </w:t>
      </w:r>
      <w:r w:rsidR="001178BC" w:rsidRPr="00B23CE9">
        <w:rPr>
          <w:rFonts w:hAnsi="Times New Roman" w:ascii="Times New Roman"/>
          <w:color w:val="000000"/>
          <w:sz w:val="24"/>
          <w:szCs w:val="24"/>
          <w:u w:val="single"/>
        </w:rPr>
        <w:t>Tabak Vinko</w:t>
      </w:r>
      <w:r w:rsidR="0041302D" w:rsidRPr="00B23CE9">
        <w:rPr>
          <w:rFonts w:hAnsi="Times New Roman" w:ascii="Times New Roman"/>
          <w:color w:val="000000"/>
          <w:sz w:val="24"/>
          <w:szCs w:val="24"/>
          <w:u w:val="single"/>
        </w:rPr>
        <w:t>, Split</w:t>
      </w:r>
      <w:r w:rsidR="001178BC"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812.578,26 kn</w:t>
      </w:r>
      <w:r w:rsidR="001178BC" w:rsidRPr="00B23CE9">
        <w:rPr>
          <w:rFonts w:hAnsi="Times New Roman" w:ascii="Times New Roman"/>
          <w:color w:val="000000"/>
          <w:sz w:val="24"/>
          <w:szCs w:val="24"/>
          <w:u w:val="single"/>
        </w:rPr>
        <w:t xml:space="preserve">    </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OIB:25951154116</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66. </w:t>
      </w:r>
      <w:r w:rsidR="001178BC" w:rsidRPr="00B23CE9">
        <w:rPr>
          <w:rFonts w:hAnsi="Times New Roman" w:ascii="Times New Roman"/>
          <w:color w:val="000000"/>
          <w:sz w:val="24"/>
          <w:szCs w:val="24"/>
          <w:u w:val="single"/>
        </w:rPr>
        <w:t>Tarabarić Zdenko</w:t>
      </w:r>
      <w:r w:rsidR="0041302D" w:rsidRPr="00B23CE9">
        <w:rPr>
          <w:rFonts w:hAnsi="Times New Roman" w:ascii="Times New Roman"/>
          <w:color w:val="000000"/>
          <w:sz w:val="24"/>
          <w:szCs w:val="24"/>
          <w:u w:val="single"/>
        </w:rPr>
        <w:t>, Split</w:t>
      </w:r>
      <w:r w:rsidR="001178BC"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272.258,74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OIB:31955860950</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67. </w:t>
      </w:r>
      <w:r w:rsidR="001178BC" w:rsidRPr="00B23CE9">
        <w:rPr>
          <w:rFonts w:hAnsi="Times New Roman" w:ascii="Times New Roman"/>
          <w:color w:val="000000"/>
          <w:sz w:val="24"/>
          <w:szCs w:val="24"/>
          <w:u w:val="single"/>
        </w:rPr>
        <w:t>Tomić Marija</w:t>
      </w:r>
      <w:r w:rsidR="0041302D" w:rsidRPr="00B23CE9">
        <w:rPr>
          <w:rFonts w:hAnsi="Times New Roman" w:ascii="Times New Roman"/>
          <w:color w:val="000000"/>
          <w:sz w:val="24"/>
          <w:szCs w:val="24"/>
          <w:u w:val="single"/>
        </w:rPr>
        <w:t>, Split</w:t>
      </w:r>
      <w:r w:rsidR="001178BC"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717.093,58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OIB:22726352188</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68. </w:t>
      </w:r>
      <w:r w:rsidR="001178BC" w:rsidRPr="00B23CE9">
        <w:rPr>
          <w:rFonts w:hAnsi="Times New Roman" w:ascii="Times New Roman"/>
          <w:color w:val="000000"/>
          <w:sz w:val="24"/>
          <w:szCs w:val="24"/>
          <w:u w:val="single"/>
        </w:rPr>
        <w:t>Turudić Vesna</w:t>
      </w:r>
      <w:r w:rsidR="0041302D" w:rsidRPr="00B23CE9">
        <w:rPr>
          <w:rFonts w:hAnsi="Times New Roman" w:ascii="Times New Roman"/>
          <w:color w:val="000000"/>
          <w:sz w:val="24"/>
          <w:szCs w:val="24"/>
          <w:u w:val="single"/>
        </w:rPr>
        <w:t>, Split</w:t>
      </w:r>
      <w:r w:rsidR="001178BC"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227.109,57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OIB:29823612378</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69. </w:t>
      </w:r>
      <w:r w:rsidR="001178BC" w:rsidRPr="00B23CE9">
        <w:rPr>
          <w:rFonts w:hAnsi="Times New Roman" w:ascii="Times New Roman"/>
          <w:color w:val="000000"/>
          <w:sz w:val="24"/>
          <w:szCs w:val="24"/>
          <w:u w:val="single"/>
        </w:rPr>
        <w:t>Veselinović Marija</w:t>
      </w:r>
      <w:r w:rsidR="0041302D" w:rsidRPr="00B23CE9">
        <w:rPr>
          <w:rFonts w:hAnsi="Times New Roman" w:ascii="Times New Roman"/>
          <w:color w:val="000000"/>
          <w:sz w:val="24"/>
          <w:szCs w:val="24"/>
          <w:u w:val="single"/>
        </w:rPr>
        <w:t>, Split</w:t>
      </w:r>
      <w:r w:rsidR="001178BC"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208.361,63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OIB:06002565868</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70. </w:t>
      </w:r>
      <w:r w:rsidR="001178BC" w:rsidRPr="00B23CE9">
        <w:rPr>
          <w:rFonts w:hAnsi="Times New Roman" w:ascii="Times New Roman"/>
          <w:color w:val="000000"/>
          <w:sz w:val="24"/>
          <w:szCs w:val="24"/>
          <w:u w:val="single"/>
        </w:rPr>
        <w:t>Vukasović Ljubic</w:t>
      </w:r>
      <w:r w:rsidR="0041302D" w:rsidRPr="00B23CE9">
        <w:rPr>
          <w:rFonts w:hAnsi="Times New Roman" w:ascii="Times New Roman"/>
          <w:color w:val="000000"/>
          <w:sz w:val="24"/>
          <w:szCs w:val="24"/>
          <w:u w:val="single"/>
        </w:rPr>
        <w:t xml:space="preserve">a, Dugopolje,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394.570,10 kn</w:t>
      </w:r>
    </w:p>
    <w:p w:rsidRDefault="00C86E94" w:rsidP="001178BC" w:rsidR="001178BC">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OIB:24736952308</w:t>
      </w:r>
    </w:p>
    <w:p w:rsidRDefault="00C86E94" w:rsidP="001178BC" w:rsidR="00C86E94" w:rsidRPr="0041302D">
      <w:pPr>
        <w:jc w:val="both"/>
        <w:rPr>
          <w:rFonts w:hAnsi="Times New Roman" w:ascii="Times New Roman"/>
          <w:color w:val="000000"/>
          <w:sz w:val="24"/>
          <w:szCs w:val="24"/>
        </w:rPr>
      </w:pPr>
    </w:p>
    <w:p w:rsidRDefault="00152BB3" w:rsidP="001178BC" w:rsidR="001178BC" w:rsidRPr="00C86E94">
      <w:pPr>
        <w:jc w:val="both"/>
        <w:rPr>
          <w:rFonts w:hAnsi="Times New Roman" w:ascii="Times New Roman"/>
          <w:color w:val="000000"/>
          <w:sz w:val="24"/>
          <w:szCs w:val="24"/>
          <w:u w:val="single"/>
        </w:rPr>
      </w:pPr>
      <w:r w:rsidRPr="00C86E94">
        <w:rPr>
          <w:rFonts w:hAnsi="Times New Roman" w:ascii="Times New Roman"/>
          <w:color w:val="000000"/>
          <w:sz w:val="24"/>
          <w:szCs w:val="24"/>
          <w:u w:val="single"/>
        </w:rPr>
        <w:t xml:space="preserve">71. </w:t>
      </w:r>
      <w:r w:rsidR="001178BC" w:rsidRPr="00C86E94">
        <w:rPr>
          <w:rFonts w:hAnsi="Times New Roman" w:ascii="Times New Roman"/>
          <w:color w:val="000000"/>
          <w:sz w:val="24"/>
          <w:szCs w:val="24"/>
          <w:u w:val="single"/>
        </w:rPr>
        <w:t>Vuković Marija</w:t>
      </w:r>
      <w:r w:rsidR="0041302D" w:rsidRPr="00C86E94">
        <w:rPr>
          <w:rFonts w:hAnsi="Times New Roman" w:ascii="Times New Roman"/>
          <w:color w:val="000000"/>
          <w:sz w:val="24"/>
          <w:szCs w:val="24"/>
          <w:u w:val="single"/>
        </w:rPr>
        <w:t>, Split</w:t>
      </w:r>
      <w:r w:rsidR="001178BC" w:rsidRPr="00C86E94">
        <w:rPr>
          <w:rFonts w:hAnsi="Times New Roman" w:ascii="Times New Roman"/>
          <w:color w:val="000000"/>
          <w:sz w:val="24"/>
          <w:szCs w:val="24"/>
          <w:u w:val="single"/>
        </w:rPr>
        <w:t xml:space="preserve">      </w:t>
      </w:r>
      <w:r w:rsidR="00B23CE9" w:rsidRPr="00C86E94">
        <w:rPr>
          <w:rFonts w:hAnsi="Times New Roman" w:ascii="Times New Roman"/>
          <w:color w:val="000000"/>
          <w:sz w:val="24"/>
          <w:szCs w:val="24"/>
          <w:u w:val="single"/>
        </w:rPr>
        <w:tab/>
      </w:r>
      <w:r w:rsidR="00B23CE9" w:rsidRPr="00C86E94">
        <w:rPr>
          <w:rFonts w:hAnsi="Times New Roman" w:ascii="Times New Roman"/>
          <w:color w:val="000000"/>
          <w:sz w:val="24"/>
          <w:szCs w:val="24"/>
          <w:u w:val="single"/>
        </w:rPr>
        <w:tab/>
      </w:r>
      <w:r w:rsidR="00B23CE9" w:rsidRPr="00C86E94">
        <w:rPr>
          <w:rFonts w:hAnsi="Times New Roman" w:ascii="Times New Roman"/>
          <w:color w:val="000000"/>
          <w:sz w:val="24"/>
          <w:szCs w:val="24"/>
          <w:u w:val="single"/>
        </w:rPr>
        <w:tab/>
      </w:r>
      <w:r w:rsidR="00B23CE9" w:rsidRPr="00C86E94">
        <w:rPr>
          <w:rFonts w:hAnsi="Times New Roman" w:ascii="Times New Roman"/>
          <w:color w:val="000000"/>
          <w:sz w:val="24"/>
          <w:szCs w:val="24"/>
          <w:u w:val="single"/>
        </w:rPr>
        <w:tab/>
      </w:r>
      <w:r w:rsidR="00B23CE9" w:rsidRPr="00C86E94">
        <w:rPr>
          <w:rFonts w:hAnsi="Times New Roman" w:ascii="Times New Roman"/>
          <w:color w:val="000000"/>
          <w:sz w:val="24"/>
          <w:szCs w:val="24"/>
          <w:u w:val="single"/>
        </w:rPr>
        <w:tab/>
      </w:r>
      <w:r w:rsidR="00B23CE9" w:rsidRPr="00C86E94">
        <w:rPr>
          <w:rFonts w:hAnsi="Times New Roman" w:ascii="Times New Roman"/>
          <w:color w:val="000000"/>
          <w:sz w:val="24"/>
          <w:szCs w:val="24"/>
          <w:u w:val="single"/>
        </w:rPr>
        <w:tab/>
      </w:r>
      <w:r w:rsidR="00B23CE9" w:rsidRPr="00C86E94">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C86E94">
        <w:rPr>
          <w:rFonts w:hAnsi="Times New Roman" w:ascii="Times New Roman"/>
          <w:color w:val="000000"/>
          <w:sz w:val="24"/>
          <w:szCs w:val="24"/>
          <w:u w:val="single"/>
        </w:rPr>
        <w:t>324.427,85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OIB:82795343416</w:t>
      </w: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72. </w:t>
      </w:r>
      <w:r w:rsidR="001178BC" w:rsidRPr="00B23CE9">
        <w:rPr>
          <w:rFonts w:hAnsi="Times New Roman" w:ascii="Times New Roman"/>
          <w:color w:val="000000"/>
          <w:sz w:val="24"/>
          <w:szCs w:val="24"/>
          <w:u w:val="single"/>
        </w:rPr>
        <w:t>Žmire Željko</w:t>
      </w:r>
      <w:r w:rsidR="0041302D" w:rsidRPr="00B23CE9">
        <w:rPr>
          <w:rFonts w:hAnsi="Times New Roman" w:ascii="Times New Roman"/>
          <w:color w:val="000000"/>
          <w:sz w:val="24"/>
          <w:szCs w:val="24"/>
          <w:u w:val="single"/>
        </w:rPr>
        <w:t>, Split</w:t>
      </w:r>
      <w:r w:rsidR="001178BC" w:rsidRPr="00B23CE9">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234.520,31 kn</w:t>
      </w:r>
    </w:p>
    <w:p w:rsidRDefault="00C86E94" w:rsidP="001178BC" w:rsidR="001178BC"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OIB:05086539272</w:t>
      </w:r>
    </w:p>
    <w:p w:rsidRDefault="00152BB3" w:rsidP="001178BC" w:rsidR="00152BB3" w:rsidRPr="0041302D">
      <w:pPr>
        <w:jc w:val="both"/>
        <w:rPr>
          <w:rFonts w:hAnsi="Times New Roman" w:ascii="Times New Roman"/>
          <w:color w:val="000000"/>
          <w:sz w:val="24"/>
          <w:szCs w:val="24"/>
        </w:rPr>
      </w:pPr>
    </w:p>
    <w:p w:rsidRDefault="00152BB3" w:rsidP="001178BC" w:rsidR="001178BC" w:rsidRPr="00B23CE9">
      <w:pPr>
        <w:jc w:val="both"/>
        <w:rPr>
          <w:rFonts w:hAnsi="Times New Roman" w:ascii="Times New Roman"/>
          <w:color w:val="000000"/>
          <w:sz w:val="24"/>
          <w:szCs w:val="24"/>
          <w:u w:val="single"/>
        </w:rPr>
      </w:pPr>
      <w:r w:rsidRPr="00B23CE9">
        <w:rPr>
          <w:rFonts w:hAnsi="Times New Roman" w:ascii="Times New Roman"/>
          <w:color w:val="000000"/>
          <w:sz w:val="24"/>
          <w:szCs w:val="24"/>
          <w:u w:val="single"/>
        </w:rPr>
        <w:t xml:space="preserve">73. </w:t>
      </w:r>
      <w:r w:rsidR="00597184">
        <w:rPr>
          <w:rFonts w:hAnsi="Times New Roman" w:ascii="Times New Roman"/>
          <w:color w:val="000000"/>
          <w:sz w:val="24"/>
          <w:szCs w:val="24"/>
          <w:u w:val="single"/>
        </w:rPr>
        <w:t>Ivo Buč</w:t>
      </w:r>
      <w:r w:rsidR="001178BC" w:rsidRPr="00B23CE9">
        <w:rPr>
          <w:rFonts w:hAnsi="Times New Roman" w:ascii="Times New Roman"/>
          <w:color w:val="000000"/>
          <w:sz w:val="24"/>
          <w:szCs w:val="24"/>
          <w:u w:val="single"/>
        </w:rPr>
        <w:t>an</w:t>
      </w:r>
      <w:r w:rsidR="0041302D" w:rsidRPr="00B23CE9">
        <w:rPr>
          <w:rFonts w:hAnsi="Times New Roman" w:ascii="Times New Roman"/>
          <w:color w:val="000000"/>
          <w:sz w:val="24"/>
          <w:szCs w:val="24"/>
          <w:u w:val="single"/>
        </w:rPr>
        <w:t>, Mravnice</w:t>
      </w:r>
      <w:r w:rsidR="00096C94" w:rsidRPr="00B23CE9">
        <w:rPr>
          <w:rFonts w:hAnsi="Times New Roman" w:ascii="Times New Roman"/>
          <w:color w:val="000000"/>
          <w:sz w:val="24"/>
          <w:szCs w:val="24"/>
          <w:u w:val="single"/>
        </w:rPr>
        <w:t xml:space="preserve"> </w:t>
      </w:r>
      <w:r w:rsidR="00096C94" w:rsidRPr="00B23CE9">
        <w:rPr>
          <w:rFonts w:hAnsi="Times New Roman" w:ascii="Times New Roman"/>
          <w:color w:val="000000"/>
          <w:sz w:val="24"/>
          <w:szCs w:val="24"/>
          <w:u w:val="single"/>
        </w:rPr>
        <w:tab/>
      </w:r>
      <w:r w:rsidR="00096C94"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B23CE9" w:rsidRPr="00B23CE9">
        <w:rPr>
          <w:rFonts w:hAnsi="Times New Roman" w:ascii="Times New Roman"/>
          <w:color w:val="000000"/>
          <w:sz w:val="24"/>
          <w:szCs w:val="24"/>
          <w:u w:val="single"/>
        </w:rPr>
        <w:tab/>
      </w:r>
      <w:r w:rsidR="004B1C3A">
        <w:rPr>
          <w:rFonts w:hAnsi="Times New Roman" w:ascii="Times New Roman"/>
          <w:color w:val="000000"/>
          <w:sz w:val="24"/>
          <w:szCs w:val="24"/>
          <w:u w:val="single"/>
        </w:rPr>
        <w:t xml:space="preserve">          </w:t>
      </w:r>
      <w:r w:rsidR="007E50EF">
        <w:rPr>
          <w:rFonts w:hAnsi="Times New Roman" w:ascii="Times New Roman"/>
          <w:color w:val="000000"/>
          <w:sz w:val="24"/>
          <w:szCs w:val="24"/>
          <w:u w:val="single"/>
        </w:rPr>
        <w:t>701.363,8</w:t>
      </w:r>
      <w:r w:rsidR="00096C94" w:rsidRPr="00B23CE9">
        <w:rPr>
          <w:rFonts w:hAnsi="Times New Roman" w:ascii="Times New Roman"/>
          <w:color w:val="000000"/>
          <w:sz w:val="24"/>
          <w:szCs w:val="24"/>
          <w:u w:val="single"/>
        </w:rPr>
        <w:t>0 kn</w:t>
      </w:r>
    </w:p>
    <w:p w:rsidRDefault="00C86E94" w:rsidP="001178BC" w:rsidR="001178BC">
      <w:pPr>
        <w:jc w:val="both"/>
        <w:rPr>
          <w:rFonts w:hAnsi="Times New Roman" w:ascii="Times New Roman"/>
          <w:color w:val="000000"/>
          <w:sz w:val="24"/>
          <w:szCs w:val="24"/>
        </w:rPr>
      </w:pPr>
      <w:r>
        <w:rPr>
          <w:rFonts w:hAnsi="Times New Roman" w:ascii="Times New Roman"/>
          <w:color w:val="000000"/>
          <w:sz w:val="24"/>
          <w:szCs w:val="24"/>
        </w:rPr>
        <w:t xml:space="preserve">      </w:t>
      </w:r>
      <w:r w:rsidR="001178BC" w:rsidRPr="0041302D">
        <w:rPr>
          <w:rFonts w:hAnsi="Times New Roman" w:ascii="Times New Roman"/>
          <w:color w:val="000000"/>
          <w:sz w:val="24"/>
          <w:szCs w:val="24"/>
        </w:rPr>
        <w:t>OIB: 76689754975</w:t>
      </w:r>
    </w:p>
    <w:p w:rsidRDefault="002E4AAE" w:rsidP="001178BC" w:rsidR="002E4AAE">
      <w:pPr>
        <w:jc w:val="both"/>
        <w:rPr>
          <w:rFonts w:hAnsi="Times New Roman" w:ascii="Times New Roman"/>
          <w:color w:val="000000"/>
          <w:sz w:val="24"/>
          <w:szCs w:val="24"/>
        </w:rPr>
      </w:pPr>
    </w:p>
    <w:p w:rsidRDefault="002E4AAE" w:rsidP="001178BC" w:rsidR="002E4AAE" w:rsidRPr="002E4AAE">
      <w:pPr>
        <w:jc w:val="both"/>
        <w:rPr>
          <w:rFonts w:hAnsi="Times New Roman" w:ascii="Times New Roman"/>
          <w:color w:val="000000"/>
          <w:sz w:val="24"/>
          <w:szCs w:val="24"/>
          <w:u w:val="single"/>
        </w:rPr>
      </w:pPr>
      <w:r w:rsidRPr="002E4AAE">
        <w:rPr>
          <w:rFonts w:hAnsi="Times New Roman" w:ascii="Times New Roman"/>
          <w:color w:val="000000"/>
          <w:sz w:val="24"/>
          <w:szCs w:val="24"/>
          <w:u w:val="single"/>
        </w:rPr>
        <w:t>74. Ante Bilandžić, Sućuraj, Otok Hvar</w:t>
      </w:r>
      <w:r w:rsidRPr="002E4AAE">
        <w:rPr>
          <w:rFonts w:hAnsi="Times New Roman" w:ascii="Times New Roman"/>
          <w:color w:val="000000"/>
          <w:sz w:val="24"/>
          <w:szCs w:val="24"/>
          <w:u w:val="single"/>
        </w:rPr>
        <w:tab/>
      </w:r>
      <w:r w:rsidRPr="002E4AAE">
        <w:rPr>
          <w:rFonts w:hAnsi="Times New Roman" w:ascii="Times New Roman"/>
          <w:color w:val="000000"/>
          <w:sz w:val="24"/>
          <w:szCs w:val="24"/>
          <w:u w:val="single"/>
        </w:rPr>
        <w:tab/>
      </w:r>
      <w:r w:rsidRPr="002E4AAE">
        <w:rPr>
          <w:rFonts w:hAnsi="Times New Roman" w:ascii="Times New Roman"/>
          <w:color w:val="000000"/>
          <w:sz w:val="24"/>
          <w:szCs w:val="24"/>
          <w:u w:val="single"/>
        </w:rPr>
        <w:tab/>
      </w:r>
      <w:r w:rsidRPr="002E4AAE">
        <w:rPr>
          <w:rFonts w:hAnsi="Times New Roman" w:ascii="Times New Roman"/>
          <w:color w:val="000000"/>
          <w:sz w:val="24"/>
          <w:szCs w:val="24"/>
          <w:u w:val="single"/>
        </w:rPr>
        <w:tab/>
      </w:r>
      <w:r w:rsidRPr="002E4AAE">
        <w:rPr>
          <w:rFonts w:hAnsi="Times New Roman" w:ascii="Times New Roman"/>
          <w:color w:val="000000"/>
          <w:sz w:val="24"/>
          <w:szCs w:val="24"/>
          <w:u w:val="single"/>
        </w:rPr>
        <w:tab/>
      </w:r>
      <w:r>
        <w:rPr>
          <w:rFonts w:hAnsi="Times New Roman" w:ascii="Times New Roman"/>
          <w:color w:val="000000"/>
          <w:sz w:val="24"/>
          <w:szCs w:val="24"/>
          <w:u w:val="single"/>
        </w:rPr>
        <w:t xml:space="preserve">  </w:t>
      </w:r>
      <w:r w:rsidRPr="002E4AAE">
        <w:rPr>
          <w:rFonts w:hAnsi="Times New Roman" w:ascii="Times New Roman"/>
          <w:color w:val="000000"/>
          <w:sz w:val="24"/>
          <w:szCs w:val="24"/>
          <w:u w:val="single"/>
        </w:rPr>
        <w:tab/>
        <w:t>51.145,37 kn</w:t>
      </w:r>
    </w:p>
    <w:p w:rsidRDefault="002E4AAE" w:rsidP="001178BC" w:rsidR="002E4AAE" w:rsidRPr="0041302D">
      <w:pPr>
        <w:jc w:val="both"/>
        <w:rPr>
          <w:rFonts w:hAnsi="Times New Roman" w:ascii="Times New Roman"/>
          <w:color w:val="000000"/>
          <w:sz w:val="24"/>
          <w:szCs w:val="24"/>
        </w:rPr>
      </w:pPr>
      <w:r>
        <w:rPr>
          <w:rFonts w:hAnsi="Times New Roman" w:ascii="Times New Roman"/>
          <w:color w:val="000000"/>
          <w:sz w:val="24"/>
          <w:szCs w:val="24"/>
        </w:rPr>
        <w:t xml:space="preserve">      OIB: 23770206923</w:t>
      </w:r>
    </w:p>
    <w:p w:rsidRDefault="006A05AE" w:rsidP="00E10F7C" w:rsidR="006A05AE">
      <w:pPr>
        <w:jc w:val="both"/>
        <w:rPr>
          <w:rFonts w:hAnsi="Times New Roman" w:ascii="Times New Roman"/>
          <w:color w:val="000000"/>
          <w:sz w:val="24"/>
          <w:szCs w:val="24"/>
        </w:rPr>
      </w:pPr>
    </w:p>
    <w:p w:rsidRDefault="001178BC" w:rsidP="00E10F7C" w:rsidR="001178BC" w:rsidRPr="000E4F6D">
      <w:pPr>
        <w:jc w:val="both"/>
        <w:rPr>
          <w:rFonts w:hAnsi="Times New Roman" w:ascii="Times New Roman"/>
          <w:color w:val="000000"/>
          <w:sz w:val="16"/>
          <w:szCs w:val="16"/>
        </w:rPr>
      </w:pPr>
    </w:p>
    <w:p w:rsidRDefault="001178BC" w:rsidP="00E10F7C" w:rsidR="001178BC" w:rsidRPr="00393978">
      <w:pPr>
        <w:jc w:val="both"/>
        <w:rPr>
          <w:rFonts w:hAnsi="Times New Roman" w:ascii="Times New Roman"/>
          <w:sz w:val="16"/>
          <w:szCs w:val="16"/>
        </w:rPr>
      </w:pPr>
    </w:p>
    <w:p w:rsidRDefault="00E10F7C" w:rsidP="00E10F7C" w:rsidR="00E10F7C" w:rsidRPr="00B42345">
      <w:pPr>
        <w:rPr>
          <w:rFonts w:hAnsi="Times New Roman" w:ascii="Times New Roman"/>
          <w:sz w:val="24"/>
          <w:szCs w:val="24"/>
        </w:rPr>
      </w:pPr>
      <w:r w:rsidRPr="00B42345">
        <w:rPr>
          <w:rFonts w:hAnsi="Times New Roman" w:ascii="Times New Roman"/>
          <w:sz w:val="24"/>
          <w:szCs w:val="24"/>
        </w:rPr>
        <w:t>B) Drugi viši isplatni red:</w:t>
      </w:r>
    </w:p>
    <w:p w:rsidRDefault="00E10F7C" w:rsidP="00E10F7C" w:rsidR="00E10F7C" w:rsidRPr="00B42345">
      <w:pPr>
        <w:jc w:val="both"/>
        <w:rPr>
          <w:rFonts w:hAnsi="Times New Roman" w:ascii="Times New Roman"/>
          <w:sz w:val="16"/>
          <w:szCs w:val="16"/>
        </w:rPr>
      </w:pPr>
    </w:p>
    <w:p w:rsidRDefault="00E10F7C" w:rsidP="00E10F7C" w:rsidR="00E10F7C" w:rsidRPr="00B42345">
      <w:pPr>
        <w:jc w:val="both"/>
        <w:rPr>
          <w:rFonts w:hAnsi="Times New Roman" w:ascii="Times New Roman"/>
          <w:sz w:val="24"/>
          <w:szCs w:val="24"/>
          <w:u w:val="single"/>
        </w:rPr>
      </w:pPr>
      <w:r w:rsidRPr="00B42345">
        <w:rPr>
          <w:rFonts w:hAnsi="Times New Roman" w:ascii="Times New Roman"/>
          <w:sz w:val="24"/>
          <w:szCs w:val="24"/>
        </w:rPr>
        <w:t xml:space="preserve">1. </w:t>
      </w:r>
      <w:r w:rsidR="008A2588" w:rsidRPr="00B42345">
        <w:rPr>
          <w:rFonts w:hAnsi="Times New Roman" w:ascii="Times New Roman"/>
          <w:sz w:val="24"/>
          <w:szCs w:val="24"/>
          <w:u w:val="single"/>
        </w:rPr>
        <w:t>REPUBLIKA HRVATSKA</w:t>
      </w:r>
      <w:r w:rsidR="006A05AE">
        <w:rPr>
          <w:rFonts w:hAnsi="Times New Roman" w:ascii="Times New Roman"/>
          <w:sz w:val="24"/>
          <w:szCs w:val="24"/>
          <w:u w:val="single"/>
        </w:rPr>
        <w:t xml:space="preserve">, Ministarstvo financija                           </w:t>
      </w:r>
      <w:r w:rsidR="00D72E08" w:rsidRPr="00B42345">
        <w:rPr>
          <w:rFonts w:hAnsi="Times New Roman" w:ascii="Times New Roman"/>
          <w:sz w:val="24"/>
          <w:szCs w:val="24"/>
          <w:u w:val="single"/>
        </w:rPr>
        <w:t xml:space="preserve">          </w:t>
      </w:r>
      <w:r w:rsidR="000672E6">
        <w:rPr>
          <w:rFonts w:hAnsi="Times New Roman" w:ascii="Times New Roman"/>
          <w:sz w:val="24"/>
          <w:szCs w:val="24"/>
          <w:u w:val="single"/>
        </w:rPr>
        <w:t xml:space="preserve">    </w:t>
      </w:r>
      <w:r w:rsidR="00472A8D">
        <w:rPr>
          <w:rFonts w:hAnsi="Times New Roman" w:ascii="Times New Roman"/>
          <w:sz w:val="24"/>
          <w:szCs w:val="24"/>
          <w:u w:val="single"/>
        </w:rPr>
        <w:t>825.059,72</w:t>
      </w:r>
      <w:r w:rsidR="00B42345" w:rsidRPr="00B42345">
        <w:rPr>
          <w:rFonts w:hAnsi="Times New Roman" w:ascii="Times New Roman"/>
          <w:sz w:val="24"/>
          <w:szCs w:val="24"/>
          <w:u w:val="single"/>
        </w:rPr>
        <w:t xml:space="preserve"> </w:t>
      </w:r>
      <w:r w:rsidRPr="00B42345">
        <w:rPr>
          <w:rFonts w:hAnsi="Times New Roman" w:ascii="Times New Roman"/>
          <w:sz w:val="24"/>
          <w:szCs w:val="24"/>
          <w:u w:val="single"/>
        </w:rPr>
        <w:t>kn</w:t>
      </w:r>
    </w:p>
    <w:p w:rsidRDefault="00E10F7C" w:rsidP="00E10F7C" w:rsidR="00E10F7C" w:rsidRPr="000672E6">
      <w:pPr>
        <w:jc w:val="both"/>
        <w:rPr>
          <w:rFonts w:hAnsi="Times New Roman" w:ascii="Times New Roman"/>
          <w:sz w:val="24"/>
          <w:szCs w:val="24"/>
        </w:rPr>
      </w:pPr>
      <w:r w:rsidRPr="00B42345">
        <w:rPr>
          <w:rFonts w:hAnsi="Times New Roman" w:ascii="Times New Roman"/>
          <w:sz w:val="24"/>
          <w:szCs w:val="24"/>
        </w:rPr>
        <w:t xml:space="preserve">    </w:t>
      </w:r>
      <w:r w:rsidR="00D72E08" w:rsidRPr="00B42345">
        <w:rPr>
          <w:rFonts w:hAnsi="Times New Roman" w:ascii="Times New Roman"/>
          <w:sz w:val="24"/>
          <w:szCs w:val="24"/>
        </w:rPr>
        <w:t>OIB: 18683136487</w:t>
      </w:r>
      <w:r w:rsidR="006A05AE">
        <w:rPr>
          <w:rFonts w:hAnsi="Times New Roman" w:ascii="Times New Roman"/>
          <w:sz w:val="24"/>
          <w:szCs w:val="24"/>
        </w:rPr>
        <w:tab/>
      </w:r>
      <w:r w:rsidR="006A05AE" w:rsidRPr="000672E6">
        <w:rPr>
          <w:rFonts w:hAnsi="Times New Roman" w:ascii="Times New Roman"/>
          <w:sz w:val="24"/>
          <w:szCs w:val="24"/>
        </w:rPr>
        <w:tab/>
      </w:r>
    </w:p>
    <w:p w:rsidRDefault="00B42345" w:rsidP="00B42345" w:rsidR="00B42345" w:rsidRPr="000672E6">
      <w:pPr>
        <w:jc w:val="both"/>
        <w:rPr>
          <w:rFonts w:hAnsi="Times New Roman" w:ascii="Times New Roman"/>
          <w:sz w:val="24"/>
          <w:szCs w:val="24"/>
        </w:rPr>
      </w:pPr>
    </w:p>
    <w:p w:rsidRDefault="000672E6" w:rsidP="00B23CE9" w:rsidR="00B23CE9" w:rsidRPr="00F24C96">
      <w:pPr>
        <w:rPr>
          <w:rFonts w:hAnsi="Times New Roman" w:ascii="Times New Roman"/>
          <w:color w:val="000000"/>
          <w:sz w:val="24"/>
          <w:szCs w:val="24"/>
          <w:u w:val="single"/>
        </w:rPr>
      </w:pPr>
      <w:r w:rsidRPr="00F24C96">
        <w:rPr>
          <w:rFonts w:hAnsi="Times New Roman" w:ascii="Times New Roman"/>
          <w:color w:val="000000"/>
          <w:sz w:val="24"/>
          <w:szCs w:val="24"/>
          <w:u w:val="single"/>
        </w:rPr>
        <w:t xml:space="preserve">2. </w:t>
      </w:r>
      <w:r w:rsidR="008A2588" w:rsidRPr="00F24C96">
        <w:rPr>
          <w:rFonts w:hAnsi="Times New Roman" w:ascii="Times New Roman"/>
          <w:color w:val="000000"/>
          <w:sz w:val="24"/>
          <w:szCs w:val="24"/>
          <w:u w:val="single"/>
        </w:rPr>
        <w:t xml:space="preserve">SREDIŠNJE KLIRINŠKO DEPOZITARNO DRUŠTVO </w:t>
      </w:r>
      <w:r w:rsidR="00B23CE9" w:rsidRPr="00F24C96">
        <w:rPr>
          <w:rFonts w:hAnsi="Times New Roman" w:ascii="Times New Roman"/>
          <w:color w:val="000000"/>
          <w:sz w:val="24"/>
          <w:szCs w:val="24"/>
          <w:u w:val="single"/>
        </w:rPr>
        <w:t>d.d. Zagreb</w:t>
      </w:r>
      <w:r w:rsidRPr="00F24C96">
        <w:rPr>
          <w:rFonts w:hAnsi="Times New Roman" w:ascii="Times New Roman"/>
          <w:color w:val="000000"/>
          <w:sz w:val="24"/>
          <w:szCs w:val="24"/>
          <w:u w:val="single"/>
        </w:rPr>
        <w:tab/>
      </w:r>
      <w:r w:rsidR="008A2588">
        <w:rPr>
          <w:rFonts w:hAnsi="Times New Roman" w:ascii="Times New Roman"/>
          <w:color w:val="000000"/>
          <w:sz w:val="24"/>
          <w:szCs w:val="24"/>
          <w:u w:val="single"/>
        </w:rPr>
        <w:t xml:space="preserve">  </w:t>
      </w:r>
      <w:r w:rsidR="00F24C96">
        <w:rPr>
          <w:rFonts w:hAnsi="Times New Roman" w:ascii="Times New Roman"/>
          <w:color w:val="000000"/>
          <w:sz w:val="24"/>
          <w:szCs w:val="24"/>
          <w:u w:val="single"/>
        </w:rPr>
        <w:t xml:space="preserve">  </w:t>
      </w:r>
      <w:r w:rsidRPr="00F24C96">
        <w:rPr>
          <w:rFonts w:hAnsi="Times New Roman" w:ascii="Times New Roman"/>
          <w:color w:val="000000"/>
          <w:sz w:val="24"/>
          <w:szCs w:val="24"/>
          <w:u w:val="single"/>
        </w:rPr>
        <w:tab/>
        <w:t>78.966,38 kn</w:t>
      </w:r>
    </w:p>
    <w:p w:rsidRDefault="00F24C96" w:rsidP="00B23CE9" w:rsidR="006A05AE"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B23CE9" w:rsidRPr="000672E6">
        <w:rPr>
          <w:rFonts w:hAnsi="Times New Roman" w:ascii="Times New Roman"/>
          <w:color w:val="000000"/>
          <w:sz w:val="24"/>
          <w:szCs w:val="24"/>
        </w:rPr>
        <w:t>OIB: 64406809162</w:t>
      </w:r>
    </w:p>
    <w:p w:rsidRDefault="00B23CE9" w:rsidP="00B23CE9" w:rsidR="00B23CE9" w:rsidRPr="000672E6">
      <w:pPr>
        <w:jc w:val="both"/>
        <w:rPr>
          <w:rFonts w:hAnsi="Times New Roman" w:ascii="Times New Roman"/>
          <w:color w:val="000000"/>
          <w:sz w:val="24"/>
          <w:szCs w:val="24"/>
        </w:rPr>
      </w:pPr>
    </w:p>
    <w:p w:rsidRDefault="00B23CE9" w:rsidP="00B23CE9" w:rsidR="000672E6" w:rsidRPr="00F24C96">
      <w:pPr>
        <w:jc w:val="both"/>
        <w:rPr>
          <w:rFonts w:hAnsi="Times New Roman" w:ascii="Times New Roman"/>
          <w:sz w:val="24"/>
          <w:szCs w:val="24"/>
          <w:u w:val="single"/>
        </w:rPr>
      </w:pPr>
      <w:r w:rsidRPr="00F24C96">
        <w:rPr>
          <w:rFonts w:hAnsi="Times New Roman" w:ascii="Times New Roman"/>
          <w:color w:val="000000"/>
          <w:sz w:val="24"/>
          <w:szCs w:val="24"/>
          <w:u w:val="single"/>
        </w:rPr>
        <w:t xml:space="preserve">3. </w:t>
      </w:r>
      <w:r w:rsidR="008A2588">
        <w:rPr>
          <w:rFonts w:hAnsi="Times New Roman" w:ascii="Times New Roman"/>
          <w:sz w:val="24"/>
          <w:szCs w:val="24"/>
          <w:u w:val="single"/>
        </w:rPr>
        <w:t>VODOVOD I</w:t>
      </w:r>
      <w:r w:rsidR="008A2588" w:rsidRPr="00F24C96">
        <w:rPr>
          <w:rFonts w:hAnsi="Times New Roman" w:ascii="Times New Roman"/>
          <w:sz w:val="24"/>
          <w:szCs w:val="24"/>
          <w:u w:val="single"/>
        </w:rPr>
        <w:t xml:space="preserve"> KANALIZACIJA </w:t>
      </w:r>
      <w:r w:rsidRPr="00F24C96">
        <w:rPr>
          <w:rFonts w:hAnsi="Times New Roman" w:ascii="Times New Roman"/>
          <w:sz w:val="24"/>
          <w:szCs w:val="24"/>
          <w:u w:val="single"/>
        </w:rPr>
        <w:t>d.o.o. Split</w:t>
      </w:r>
      <w:r w:rsidRPr="00F24C96">
        <w:rPr>
          <w:rFonts w:hAnsi="Times New Roman" w:ascii="Times New Roman"/>
          <w:sz w:val="24"/>
          <w:szCs w:val="24"/>
          <w:u w:val="single"/>
        </w:rPr>
        <w:tab/>
        <w:t xml:space="preserve"> </w:t>
      </w:r>
      <w:r w:rsidRPr="00F24C96">
        <w:rPr>
          <w:rFonts w:hAnsi="Times New Roman" w:ascii="Times New Roman"/>
          <w:sz w:val="24"/>
          <w:szCs w:val="24"/>
          <w:u w:val="single"/>
        </w:rPr>
        <w:tab/>
      </w:r>
      <w:r w:rsidRPr="00F24C96">
        <w:rPr>
          <w:rFonts w:hAnsi="Times New Roman" w:ascii="Times New Roman"/>
          <w:sz w:val="24"/>
          <w:szCs w:val="24"/>
          <w:u w:val="single"/>
        </w:rPr>
        <w:tab/>
      </w:r>
      <w:r w:rsidRPr="00F24C96">
        <w:rPr>
          <w:rFonts w:hAnsi="Times New Roman" w:ascii="Times New Roman"/>
          <w:sz w:val="24"/>
          <w:szCs w:val="24"/>
          <w:u w:val="single"/>
        </w:rPr>
        <w:tab/>
      </w:r>
      <w:r w:rsidR="000672E6" w:rsidRPr="00F24C96">
        <w:rPr>
          <w:rFonts w:hAnsi="Times New Roman" w:ascii="Times New Roman"/>
          <w:sz w:val="24"/>
          <w:szCs w:val="24"/>
          <w:u w:val="single"/>
        </w:rPr>
        <w:tab/>
      </w:r>
      <w:r w:rsidR="000672E6" w:rsidRPr="00F24C96">
        <w:rPr>
          <w:rFonts w:hAnsi="Times New Roman" w:ascii="Times New Roman"/>
          <w:color w:val="000000"/>
          <w:sz w:val="24"/>
          <w:szCs w:val="24"/>
          <w:u w:val="single"/>
        </w:rPr>
        <w:t>37.782,54 kn</w:t>
      </w:r>
      <w:r w:rsidR="000672E6" w:rsidRPr="00F24C96">
        <w:rPr>
          <w:rFonts w:hAnsi="Times New Roman" w:ascii="Times New Roman"/>
          <w:sz w:val="24"/>
          <w:szCs w:val="24"/>
          <w:u w:val="single"/>
        </w:rPr>
        <w:t xml:space="preserve"> </w:t>
      </w:r>
    </w:p>
    <w:p w:rsidRDefault="00B23CE9" w:rsidP="00B23CE9" w:rsidR="00B23CE9" w:rsidRPr="000672E6">
      <w:pPr>
        <w:jc w:val="both"/>
        <w:rPr>
          <w:rFonts w:hAnsi="Times New Roman" w:ascii="Times New Roman"/>
          <w:sz w:val="24"/>
          <w:szCs w:val="24"/>
        </w:rPr>
      </w:pPr>
      <w:r w:rsidRPr="000672E6">
        <w:rPr>
          <w:rFonts w:hAnsi="Times New Roman" w:ascii="Times New Roman"/>
          <w:sz w:val="24"/>
          <w:szCs w:val="24"/>
        </w:rPr>
        <w:t xml:space="preserve">   </w:t>
      </w:r>
      <w:r w:rsidR="00F24C96">
        <w:rPr>
          <w:rFonts w:hAnsi="Times New Roman" w:ascii="Times New Roman"/>
          <w:sz w:val="24"/>
          <w:szCs w:val="24"/>
        </w:rPr>
        <w:t xml:space="preserve"> </w:t>
      </w:r>
      <w:r w:rsidRPr="000672E6">
        <w:rPr>
          <w:rFonts w:hAnsi="Times New Roman" w:ascii="Times New Roman"/>
          <w:sz w:val="24"/>
          <w:szCs w:val="24"/>
        </w:rPr>
        <w:t>OIB: 56826138353</w:t>
      </w:r>
    </w:p>
    <w:p w:rsidRDefault="00B23CE9" w:rsidP="00B23CE9" w:rsidR="00B23CE9" w:rsidRPr="000672E6">
      <w:pPr>
        <w:jc w:val="both"/>
        <w:rPr>
          <w:rFonts w:hAnsi="Times New Roman" w:ascii="Times New Roman"/>
          <w:sz w:val="24"/>
          <w:szCs w:val="24"/>
        </w:rPr>
      </w:pPr>
    </w:p>
    <w:p w:rsidRDefault="00B23CE9" w:rsidP="00B23CE9" w:rsidR="00B23CE9" w:rsidRPr="00F24C96">
      <w:pPr>
        <w:rPr>
          <w:rFonts w:hAnsi="Times New Roman" w:ascii="Times New Roman"/>
          <w:color w:val="000000"/>
          <w:sz w:val="24"/>
          <w:szCs w:val="24"/>
          <w:u w:val="single"/>
        </w:rPr>
      </w:pPr>
      <w:r w:rsidRPr="00F24C96">
        <w:rPr>
          <w:rFonts w:hAnsi="Times New Roman" w:ascii="Times New Roman"/>
          <w:sz w:val="24"/>
          <w:szCs w:val="24"/>
          <w:u w:val="single"/>
        </w:rPr>
        <w:t xml:space="preserve">4. </w:t>
      </w:r>
      <w:r w:rsidRPr="00F24C96">
        <w:rPr>
          <w:rFonts w:hAnsi="Times New Roman" w:ascii="Times New Roman"/>
          <w:color w:val="000000"/>
          <w:sz w:val="24"/>
          <w:szCs w:val="24"/>
          <w:u w:val="single"/>
        </w:rPr>
        <w:t>DIOKOM NOVI d.o.o u stečaju, Trogir</w:t>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F24C96">
        <w:rPr>
          <w:rFonts w:hAnsi="Times New Roman" w:ascii="Times New Roman"/>
          <w:color w:val="000000"/>
          <w:sz w:val="24"/>
          <w:szCs w:val="24"/>
          <w:u w:val="single"/>
        </w:rPr>
        <w:t xml:space="preserve">  </w:t>
      </w:r>
      <w:r w:rsidR="00472A8D">
        <w:rPr>
          <w:rFonts w:hAnsi="Times New Roman" w:ascii="Times New Roman"/>
          <w:color w:val="000000"/>
          <w:sz w:val="24"/>
          <w:szCs w:val="24"/>
          <w:u w:val="single"/>
        </w:rPr>
        <w:t>8.750,01</w:t>
      </w:r>
      <w:r w:rsidR="000672E6" w:rsidRPr="00F24C96">
        <w:rPr>
          <w:rFonts w:hAnsi="Times New Roman" w:ascii="Times New Roman"/>
          <w:color w:val="000000"/>
          <w:sz w:val="24"/>
          <w:szCs w:val="24"/>
          <w:u w:val="single"/>
        </w:rPr>
        <w:t xml:space="preserve"> kn</w:t>
      </w:r>
    </w:p>
    <w:p w:rsidRDefault="00F24C96" w:rsidP="00B23CE9" w:rsidR="00B23CE9"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B23CE9" w:rsidRPr="000672E6">
        <w:rPr>
          <w:rFonts w:hAnsi="Times New Roman" w:ascii="Times New Roman"/>
          <w:color w:val="000000"/>
          <w:sz w:val="24"/>
          <w:szCs w:val="24"/>
        </w:rPr>
        <w:t>OIB: 14723663506</w:t>
      </w:r>
    </w:p>
    <w:p w:rsidRDefault="00B23CE9" w:rsidP="00B23CE9" w:rsidR="00B23CE9" w:rsidRPr="000672E6">
      <w:pPr>
        <w:jc w:val="both"/>
        <w:rPr>
          <w:rFonts w:hAnsi="Times New Roman" w:ascii="Times New Roman"/>
          <w:color w:val="000000"/>
          <w:sz w:val="24"/>
          <w:szCs w:val="24"/>
        </w:rPr>
      </w:pPr>
    </w:p>
    <w:p w:rsidRDefault="00B23CE9" w:rsidP="00B23CE9" w:rsidR="00B23CE9" w:rsidRPr="00F24C96">
      <w:pPr>
        <w:rPr>
          <w:rFonts w:hAnsi="Times New Roman" w:ascii="Times New Roman"/>
          <w:color w:val="000000"/>
          <w:sz w:val="24"/>
          <w:szCs w:val="24"/>
          <w:u w:val="single"/>
        </w:rPr>
      </w:pPr>
      <w:r w:rsidRPr="00F24C96">
        <w:rPr>
          <w:rFonts w:hAnsi="Times New Roman" w:ascii="Times New Roman"/>
          <w:color w:val="000000"/>
          <w:sz w:val="24"/>
          <w:szCs w:val="24"/>
          <w:u w:val="single"/>
        </w:rPr>
        <w:t xml:space="preserve">5. </w:t>
      </w:r>
      <w:r w:rsidR="008A2588" w:rsidRPr="00F24C96">
        <w:rPr>
          <w:rFonts w:hAnsi="Times New Roman" w:ascii="Times New Roman"/>
          <w:color w:val="000000"/>
          <w:sz w:val="24"/>
          <w:szCs w:val="24"/>
          <w:u w:val="single"/>
        </w:rPr>
        <w:t xml:space="preserve">HRVATSKI TELEKOM </w:t>
      </w:r>
      <w:r w:rsidRPr="00F24C96">
        <w:rPr>
          <w:rFonts w:hAnsi="Times New Roman" w:ascii="Times New Roman"/>
          <w:color w:val="000000"/>
          <w:sz w:val="24"/>
          <w:szCs w:val="24"/>
          <w:u w:val="single"/>
        </w:rPr>
        <w:t>d.d. Zagreb</w:t>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t>43.649,22 kn</w:t>
      </w:r>
    </w:p>
    <w:p w:rsidRDefault="00F24C96" w:rsidP="00B23CE9" w:rsidR="00B23CE9"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B23CE9" w:rsidRPr="000672E6">
        <w:rPr>
          <w:rFonts w:hAnsi="Times New Roman" w:ascii="Times New Roman"/>
          <w:color w:val="000000"/>
          <w:sz w:val="24"/>
          <w:szCs w:val="24"/>
        </w:rPr>
        <w:t>OIB: 81793146560</w:t>
      </w:r>
    </w:p>
    <w:p w:rsidRDefault="00B23CE9" w:rsidP="00B23CE9" w:rsidR="00B23CE9" w:rsidRPr="000672E6">
      <w:pPr>
        <w:jc w:val="both"/>
        <w:rPr>
          <w:rFonts w:hAnsi="Times New Roman" w:ascii="Times New Roman"/>
          <w:sz w:val="24"/>
          <w:szCs w:val="24"/>
        </w:rPr>
      </w:pPr>
    </w:p>
    <w:p w:rsidRDefault="00472A8D" w:rsidP="00B23CE9" w:rsidR="00B23CE9" w:rsidRPr="00F24C96">
      <w:pPr>
        <w:rPr>
          <w:rFonts w:hAnsi="Times New Roman" w:ascii="Times New Roman"/>
          <w:color w:val="000000"/>
          <w:sz w:val="24"/>
          <w:szCs w:val="24"/>
          <w:u w:val="single"/>
        </w:rPr>
      </w:pPr>
      <w:r>
        <w:rPr>
          <w:rFonts w:hAnsi="Times New Roman" w:ascii="Times New Roman"/>
          <w:sz w:val="24"/>
          <w:szCs w:val="24"/>
          <w:u w:val="single"/>
        </w:rPr>
        <w:t>6</w:t>
      </w:r>
      <w:r w:rsidR="00B23CE9" w:rsidRPr="00F24C96">
        <w:rPr>
          <w:rFonts w:hAnsi="Times New Roman" w:ascii="Times New Roman"/>
          <w:sz w:val="24"/>
          <w:szCs w:val="24"/>
          <w:u w:val="single"/>
        </w:rPr>
        <w:t xml:space="preserve">. </w:t>
      </w:r>
      <w:r w:rsidR="008A2588" w:rsidRPr="00F24C96">
        <w:rPr>
          <w:rFonts w:hAnsi="Times New Roman" w:ascii="Times New Roman"/>
          <w:sz w:val="24"/>
          <w:szCs w:val="24"/>
          <w:u w:val="single"/>
        </w:rPr>
        <w:t xml:space="preserve">STEČAJNA MASA </w:t>
      </w:r>
      <w:r w:rsidR="008A2588" w:rsidRPr="00F24C96">
        <w:rPr>
          <w:rFonts w:hAnsi="Times New Roman" w:ascii="Times New Roman"/>
          <w:color w:val="000000"/>
          <w:sz w:val="24"/>
          <w:szCs w:val="24"/>
          <w:u w:val="single"/>
        </w:rPr>
        <w:t xml:space="preserve">VUKADIN </w:t>
      </w:r>
      <w:r w:rsidR="00B23CE9" w:rsidRPr="00F24C96">
        <w:rPr>
          <w:rFonts w:hAnsi="Times New Roman" w:ascii="Times New Roman"/>
          <w:color w:val="000000"/>
          <w:sz w:val="24"/>
          <w:szCs w:val="24"/>
          <w:u w:val="single"/>
        </w:rPr>
        <w:t>d.o.o. Split</w:t>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F24C96">
        <w:rPr>
          <w:rFonts w:hAnsi="Times New Roman" w:ascii="Times New Roman"/>
          <w:color w:val="000000"/>
          <w:sz w:val="24"/>
          <w:szCs w:val="24"/>
          <w:u w:val="single"/>
        </w:rPr>
        <w:t xml:space="preserve">          </w:t>
      </w:r>
      <w:r w:rsidR="000672E6" w:rsidRPr="00F24C96">
        <w:rPr>
          <w:rFonts w:hAnsi="Times New Roman" w:ascii="Times New Roman"/>
          <w:color w:val="000000"/>
          <w:sz w:val="24"/>
          <w:szCs w:val="24"/>
          <w:u w:val="single"/>
        </w:rPr>
        <w:t>175.136,88 kn</w:t>
      </w:r>
    </w:p>
    <w:p w:rsidRDefault="00F24C96" w:rsidP="00B23CE9" w:rsidR="00B23CE9"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B23CE9" w:rsidRPr="000672E6">
        <w:rPr>
          <w:rFonts w:hAnsi="Times New Roman" w:ascii="Times New Roman"/>
          <w:color w:val="000000"/>
          <w:sz w:val="24"/>
          <w:szCs w:val="24"/>
        </w:rPr>
        <w:t>OIB: 59386006372</w:t>
      </w:r>
    </w:p>
    <w:p w:rsidRDefault="000672E6" w:rsidP="000672E6" w:rsidR="000672E6" w:rsidRPr="000672E6">
      <w:pPr>
        <w:jc w:val="both"/>
        <w:rPr>
          <w:rFonts w:hAnsi="Times New Roman" w:ascii="Times New Roman"/>
          <w:color w:val="000000"/>
          <w:sz w:val="24"/>
          <w:szCs w:val="24"/>
        </w:rPr>
      </w:pPr>
    </w:p>
    <w:p w:rsidRDefault="00472A8D" w:rsidP="000672E6" w:rsidR="008A2588">
      <w:pPr>
        <w:jc w:val="both"/>
        <w:rPr>
          <w:rFonts w:hAnsi="Times New Roman" w:ascii="Times New Roman"/>
          <w:color w:val="000000"/>
          <w:sz w:val="24"/>
          <w:szCs w:val="24"/>
          <w:u w:val="single"/>
        </w:rPr>
      </w:pPr>
      <w:r>
        <w:rPr>
          <w:rFonts w:hAnsi="Times New Roman" w:ascii="Times New Roman"/>
          <w:color w:val="000000"/>
          <w:sz w:val="24"/>
          <w:szCs w:val="24"/>
          <w:u w:val="single"/>
        </w:rPr>
        <w:t>7.</w:t>
      </w:r>
      <w:r w:rsidR="000672E6" w:rsidRPr="00F24C96">
        <w:rPr>
          <w:rFonts w:hAnsi="Times New Roman" w:ascii="Times New Roman"/>
          <w:color w:val="000000"/>
          <w:sz w:val="24"/>
          <w:szCs w:val="24"/>
          <w:u w:val="single"/>
        </w:rPr>
        <w:t xml:space="preserve"> </w:t>
      </w:r>
      <w:r w:rsidR="008A2588" w:rsidRPr="00F24C96">
        <w:rPr>
          <w:rFonts w:hAnsi="Times New Roman" w:ascii="Times New Roman"/>
          <w:color w:val="000000"/>
          <w:sz w:val="24"/>
          <w:szCs w:val="24"/>
          <w:u w:val="single"/>
        </w:rPr>
        <w:t>GRAD SPLIT</w:t>
      </w:r>
      <w:r w:rsidR="000672E6" w:rsidRPr="00F24C96">
        <w:rPr>
          <w:rFonts w:hAnsi="Times New Roman" w:ascii="Times New Roman"/>
          <w:color w:val="000000"/>
          <w:sz w:val="24"/>
          <w:szCs w:val="24"/>
          <w:u w:val="single"/>
        </w:rPr>
        <w:t>, Split</w:t>
      </w:r>
      <w:r w:rsidR="000672E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Pr>
          <w:rFonts w:hAnsi="Times New Roman" w:ascii="Times New Roman"/>
          <w:color w:val="000000"/>
          <w:sz w:val="24"/>
          <w:szCs w:val="24"/>
          <w:u w:val="single"/>
        </w:rPr>
        <w:t xml:space="preserve">          </w:t>
      </w:r>
      <w:r>
        <w:rPr>
          <w:rFonts w:hAnsi="Times New Roman" w:ascii="Times New Roman"/>
          <w:color w:val="000000"/>
          <w:sz w:val="24"/>
          <w:szCs w:val="24"/>
          <w:u w:val="single"/>
        </w:rPr>
        <w:t>202.237,33</w:t>
      </w:r>
      <w:r w:rsidR="000672E6" w:rsidRPr="00F24C96">
        <w:rPr>
          <w:rFonts w:hAnsi="Times New Roman" w:ascii="Times New Roman"/>
          <w:color w:val="000000"/>
          <w:sz w:val="24"/>
          <w:szCs w:val="24"/>
          <w:u w:val="single"/>
        </w:rPr>
        <w:t xml:space="preserve"> kn</w:t>
      </w:r>
    </w:p>
    <w:p w:rsidRDefault="008A2588" w:rsidP="000672E6" w:rsidR="000672E6"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0672E6" w:rsidRPr="000672E6">
        <w:rPr>
          <w:rFonts w:hAnsi="Times New Roman" w:ascii="Times New Roman"/>
          <w:color w:val="000000"/>
          <w:sz w:val="24"/>
          <w:szCs w:val="24"/>
        </w:rPr>
        <w:t>OIB: 78755598868</w:t>
      </w:r>
    </w:p>
    <w:p w:rsidRDefault="000672E6" w:rsidP="000672E6" w:rsidR="000672E6" w:rsidRPr="000672E6">
      <w:pPr>
        <w:jc w:val="both"/>
        <w:rPr>
          <w:rFonts w:hAnsi="Times New Roman" w:ascii="Times New Roman"/>
          <w:color w:val="000000"/>
          <w:sz w:val="24"/>
          <w:szCs w:val="24"/>
        </w:rPr>
      </w:pPr>
    </w:p>
    <w:p w:rsidRDefault="00472A8D" w:rsidP="000672E6" w:rsidR="000672E6" w:rsidRPr="00F24C96">
      <w:pPr>
        <w:jc w:val="both"/>
        <w:rPr>
          <w:rFonts w:hAnsi="Times New Roman" w:ascii="Times New Roman"/>
          <w:color w:val="000000"/>
          <w:sz w:val="24"/>
          <w:szCs w:val="24"/>
          <w:u w:val="single"/>
        </w:rPr>
      </w:pPr>
      <w:r>
        <w:rPr>
          <w:rFonts w:hAnsi="Times New Roman" w:ascii="Times New Roman"/>
          <w:color w:val="000000"/>
          <w:sz w:val="24"/>
          <w:szCs w:val="24"/>
          <w:u w:val="single"/>
        </w:rPr>
        <w:t>8</w:t>
      </w:r>
      <w:r w:rsidR="000672E6" w:rsidRPr="00F24C96">
        <w:rPr>
          <w:rFonts w:hAnsi="Times New Roman" w:ascii="Times New Roman"/>
          <w:color w:val="000000"/>
          <w:sz w:val="24"/>
          <w:szCs w:val="24"/>
          <w:u w:val="single"/>
        </w:rPr>
        <w:t xml:space="preserve">. </w:t>
      </w:r>
      <w:r w:rsidR="008A2588" w:rsidRPr="00F24C96">
        <w:rPr>
          <w:rFonts w:hAnsi="Times New Roman" w:ascii="Times New Roman"/>
          <w:color w:val="000000"/>
          <w:sz w:val="24"/>
          <w:szCs w:val="24"/>
          <w:u w:val="single"/>
        </w:rPr>
        <w:t>HRVATSKE VODE</w:t>
      </w:r>
      <w:r w:rsidR="000672E6" w:rsidRPr="00F24C96">
        <w:rPr>
          <w:rFonts w:hAnsi="Times New Roman" w:ascii="Times New Roman"/>
          <w:color w:val="000000"/>
          <w:sz w:val="24"/>
          <w:szCs w:val="24"/>
          <w:u w:val="single"/>
        </w:rPr>
        <w:t>, Zagreb</w:t>
      </w:r>
      <w:r w:rsidR="000672E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Pr>
          <w:rFonts w:hAnsi="Times New Roman" w:ascii="Times New Roman"/>
          <w:color w:val="000000"/>
          <w:sz w:val="24"/>
          <w:szCs w:val="24"/>
          <w:u w:val="single"/>
        </w:rPr>
        <w:t xml:space="preserve">       </w:t>
      </w:r>
      <w:r>
        <w:rPr>
          <w:rFonts w:hAnsi="Times New Roman" w:ascii="Times New Roman"/>
          <w:color w:val="000000"/>
          <w:sz w:val="24"/>
          <w:szCs w:val="24"/>
          <w:u w:val="single"/>
        </w:rPr>
        <w:t xml:space="preserve">   896.810,92 </w:t>
      </w:r>
      <w:r w:rsidR="000672E6" w:rsidRPr="00F24C96">
        <w:rPr>
          <w:rFonts w:hAnsi="Times New Roman" w:ascii="Times New Roman"/>
          <w:color w:val="000000"/>
          <w:sz w:val="24"/>
          <w:szCs w:val="24"/>
          <w:u w:val="single"/>
        </w:rPr>
        <w:t>kn</w:t>
      </w:r>
    </w:p>
    <w:p w:rsidRDefault="00F24C96" w:rsidP="000672E6" w:rsid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0672E6" w:rsidRPr="000672E6">
        <w:rPr>
          <w:rFonts w:hAnsi="Times New Roman" w:ascii="Times New Roman"/>
          <w:color w:val="000000"/>
          <w:sz w:val="24"/>
          <w:szCs w:val="24"/>
        </w:rPr>
        <w:t>OIB: 28921383001</w:t>
      </w:r>
    </w:p>
    <w:p w:rsidRDefault="00C86E94" w:rsidP="000672E6" w:rsidR="00C86E94" w:rsidRPr="000672E6">
      <w:pPr>
        <w:jc w:val="both"/>
        <w:rPr>
          <w:rFonts w:hAnsi="Times New Roman" w:ascii="Times New Roman"/>
          <w:color w:val="000000"/>
          <w:sz w:val="24"/>
          <w:szCs w:val="24"/>
        </w:rPr>
      </w:pPr>
    </w:p>
    <w:p w:rsidRDefault="00472A8D" w:rsidP="000672E6" w:rsidR="000672E6" w:rsidRPr="00F24C96">
      <w:pPr>
        <w:jc w:val="both"/>
        <w:rPr>
          <w:rFonts w:hAnsi="Times New Roman" w:ascii="Times New Roman"/>
          <w:color w:val="000000"/>
          <w:sz w:val="24"/>
          <w:szCs w:val="24"/>
          <w:u w:val="single"/>
        </w:rPr>
      </w:pPr>
      <w:r>
        <w:rPr>
          <w:rFonts w:hAnsi="Times New Roman" w:ascii="Times New Roman"/>
          <w:color w:val="000000"/>
          <w:sz w:val="24"/>
          <w:szCs w:val="24"/>
          <w:u w:val="single"/>
        </w:rPr>
        <w:t>9</w:t>
      </w:r>
      <w:r w:rsidR="000672E6" w:rsidRPr="00F24C96">
        <w:rPr>
          <w:rFonts w:hAnsi="Times New Roman" w:ascii="Times New Roman"/>
          <w:color w:val="000000"/>
          <w:sz w:val="24"/>
          <w:szCs w:val="24"/>
          <w:u w:val="single"/>
        </w:rPr>
        <w:t xml:space="preserve">. </w:t>
      </w:r>
      <w:r w:rsidR="008A2588" w:rsidRPr="00F24C96">
        <w:rPr>
          <w:rFonts w:hAnsi="Times New Roman" w:ascii="Times New Roman"/>
          <w:color w:val="000000"/>
          <w:sz w:val="24"/>
          <w:szCs w:val="24"/>
          <w:u w:val="single"/>
        </w:rPr>
        <w:t xml:space="preserve">CROATIA OSIGURANJE </w:t>
      </w:r>
      <w:r w:rsidR="000672E6" w:rsidRPr="00F24C96">
        <w:rPr>
          <w:rFonts w:hAnsi="Times New Roman" w:ascii="Times New Roman"/>
          <w:color w:val="000000"/>
          <w:sz w:val="24"/>
          <w:szCs w:val="24"/>
          <w:u w:val="single"/>
        </w:rPr>
        <w:t>d.d. Zagreb</w:t>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ab/>
        <w:t>41.914,39 kn</w:t>
      </w:r>
    </w:p>
    <w:p w:rsidRDefault="00F24C96" w:rsidP="000672E6" w:rsidR="000672E6"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0672E6" w:rsidRPr="000672E6">
        <w:rPr>
          <w:rFonts w:hAnsi="Times New Roman" w:ascii="Times New Roman"/>
          <w:color w:val="000000"/>
          <w:sz w:val="24"/>
          <w:szCs w:val="24"/>
        </w:rPr>
        <w:t>OIB: 26187994862</w:t>
      </w:r>
    </w:p>
    <w:p w:rsidRDefault="00F24C96" w:rsidP="000672E6" w:rsidR="000672E6">
      <w:pPr>
        <w:jc w:val="both"/>
        <w:rPr>
          <w:rFonts w:hAnsi="Times New Roman" w:ascii="Times New Roman"/>
          <w:color w:val="000000"/>
          <w:sz w:val="24"/>
          <w:szCs w:val="24"/>
        </w:rPr>
      </w:pPr>
      <w:r>
        <w:rPr>
          <w:rFonts w:hAnsi="Times New Roman" w:ascii="Times New Roman"/>
          <w:color w:val="000000"/>
          <w:sz w:val="24"/>
          <w:szCs w:val="24"/>
        </w:rPr>
        <w:t xml:space="preserve">  </w:t>
      </w:r>
    </w:p>
    <w:p w:rsidRDefault="00472A8D" w:rsidP="000672E6" w:rsidR="000672E6" w:rsidRPr="00F24C96">
      <w:pPr>
        <w:jc w:val="both"/>
        <w:rPr>
          <w:rFonts w:hAnsi="Times New Roman" w:ascii="Times New Roman"/>
          <w:color w:val="000000"/>
          <w:sz w:val="24"/>
          <w:szCs w:val="24"/>
          <w:u w:val="single"/>
        </w:rPr>
      </w:pPr>
      <w:r>
        <w:rPr>
          <w:rFonts w:hAnsi="Times New Roman" w:ascii="Times New Roman"/>
          <w:color w:val="000000"/>
          <w:sz w:val="24"/>
          <w:szCs w:val="24"/>
          <w:u w:val="single"/>
        </w:rPr>
        <w:t>10</w:t>
      </w:r>
      <w:r w:rsidR="000672E6" w:rsidRPr="00F24C96">
        <w:rPr>
          <w:rFonts w:hAnsi="Times New Roman" w:ascii="Times New Roman"/>
          <w:color w:val="000000"/>
          <w:sz w:val="24"/>
          <w:szCs w:val="24"/>
          <w:u w:val="single"/>
        </w:rPr>
        <w:t xml:space="preserve">. </w:t>
      </w:r>
      <w:r w:rsidR="008A2588" w:rsidRPr="00F24C96">
        <w:rPr>
          <w:rFonts w:hAnsi="Times New Roman" w:ascii="Times New Roman"/>
          <w:color w:val="000000"/>
          <w:sz w:val="24"/>
          <w:szCs w:val="24"/>
          <w:u w:val="single"/>
        </w:rPr>
        <w:t>HEP-OPSKRBA</w:t>
      </w:r>
      <w:r w:rsidR="000672E6" w:rsidRPr="00F24C96">
        <w:rPr>
          <w:rFonts w:hAnsi="Times New Roman" w:ascii="Times New Roman"/>
          <w:color w:val="000000"/>
          <w:sz w:val="24"/>
          <w:szCs w:val="24"/>
          <w:u w:val="single"/>
        </w:rPr>
        <w:t xml:space="preserve"> d.o.o. Zagreb</w:t>
      </w:r>
      <w:r w:rsidR="000672E6" w:rsidRPr="00F24C96">
        <w:rPr>
          <w:rFonts w:hAnsi="Times New Roman" w:ascii="Times New Roman"/>
          <w:color w:val="000000"/>
          <w:sz w:val="24"/>
          <w:szCs w:val="24"/>
          <w:u w:val="single"/>
        </w:rPr>
        <w:tab/>
        <w:t xml:space="preserve">   </w:t>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0672E6" w:rsidRPr="00F24C96">
        <w:rPr>
          <w:rFonts w:hAnsi="Times New Roman" w:ascii="Times New Roman"/>
          <w:color w:val="000000"/>
          <w:sz w:val="24"/>
          <w:szCs w:val="24"/>
          <w:u w:val="single"/>
        </w:rPr>
        <w:t>38.777,89 kn</w:t>
      </w:r>
    </w:p>
    <w:p w:rsidRDefault="00F24C96" w:rsidP="000672E6" w:rsidR="000672E6"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0672E6" w:rsidRPr="000672E6">
        <w:rPr>
          <w:rFonts w:hAnsi="Times New Roman" w:ascii="Times New Roman"/>
          <w:color w:val="000000"/>
          <w:sz w:val="24"/>
          <w:szCs w:val="24"/>
        </w:rPr>
        <w:t>OIB: 63073332379</w:t>
      </w:r>
    </w:p>
    <w:p w:rsidRDefault="000672E6" w:rsidP="000672E6" w:rsidR="000672E6" w:rsidRPr="000672E6">
      <w:pPr>
        <w:jc w:val="both"/>
        <w:rPr>
          <w:rFonts w:hAnsi="Times New Roman" w:ascii="Times New Roman"/>
          <w:color w:val="000000"/>
          <w:sz w:val="24"/>
          <w:szCs w:val="24"/>
        </w:rPr>
      </w:pPr>
    </w:p>
    <w:p w:rsidRDefault="000672E6" w:rsidP="000672E6" w:rsidR="000672E6" w:rsidRPr="00F24C96">
      <w:pPr>
        <w:jc w:val="both"/>
        <w:rPr>
          <w:rFonts w:hAnsi="Times New Roman" w:ascii="Times New Roman"/>
          <w:color w:val="000000"/>
          <w:sz w:val="24"/>
          <w:szCs w:val="24"/>
          <w:u w:val="single"/>
        </w:rPr>
      </w:pPr>
      <w:r w:rsidRPr="00F24C96">
        <w:rPr>
          <w:rFonts w:hAnsi="Times New Roman" w:ascii="Times New Roman"/>
          <w:color w:val="000000"/>
          <w:sz w:val="24"/>
          <w:szCs w:val="24"/>
          <w:u w:val="single"/>
        </w:rPr>
        <w:t>1</w:t>
      </w:r>
      <w:r w:rsidR="00472A8D">
        <w:rPr>
          <w:rFonts w:hAnsi="Times New Roman" w:ascii="Times New Roman"/>
          <w:color w:val="000000"/>
          <w:sz w:val="24"/>
          <w:szCs w:val="24"/>
          <w:u w:val="single"/>
        </w:rPr>
        <w:t>1</w:t>
      </w:r>
      <w:r w:rsidRPr="00F24C96">
        <w:rPr>
          <w:rFonts w:hAnsi="Times New Roman" w:ascii="Times New Roman"/>
          <w:color w:val="000000"/>
          <w:sz w:val="24"/>
          <w:szCs w:val="24"/>
          <w:u w:val="single"/>
        </w:rPr>
        <w:t>. VIPnet d.o.o. Zagreb</w:t>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Pr>
          <w:rFonts w:hAnsi="Times New Roman" w:ascii="Times New Roman"/>
          <w:color w:val="000000"/>
          <w:sz w:val="24"/>
          <w:szCs w:val="24"/>
          <w:u w:val="single"/>
        </w:rPr>
        <w:t xml:space="preserve">  </w:t>
      </w:r>
      <w:r w:rsidRPr="00F24C96">
        <w:rPr>
          <w:rFonts w:hAnsi="Times New Roman" w:ascii="Times New Roman"/>
          <w:color w:val="000000"/>
          <w:sz w:val="24"/>
          <w:szCs w:val="24"/>
          <w:u w:val="single"/>
        </w:rPr>
        <w:t>3.108,03 kn</w:t>
      </w:r>
    </w:p>
    <w:p w:rsidRDefault="00F24C96" w:rsidP="000672E6" w:rsid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0672E6" w:rsidRPr="000672E6">
        <w:rPr>
          <w:rFonts w:hAnsi="Times New Roman" w:ascii="Times New Roman"/>
          <w:color w:val="000000"/>
          <w:sz w:val="24"/>
          <w:szCs w:val="24"/>
        </w:rPr>
        <w:t>OIB: 9524210204</w:t>
      </w:r>
    </w:p>
    <w:p w:rsidRDefault="000672E6" w:rsidP="000672E6" w:rsidR="000672E6" w:rsidRPr="000672E6">
      <w:pPr>
        <w:jc w:val="both"/>
        <w:rPr>
          <w:rFonts w:hAnsi="Times New Roman" w:ascii="Times New Roman"/>
          <w:color w:val="000000"/>
          <w:sz w:val="24"/>
          <w:szCs w:val="24"/>
        </w:rPr>
      </w:pPr>
    </w:p>
    <w:p w:rsidRDefault="000672E6" w:rsidP="000672E6" w:rsidR="000672E6" w:rsidRPr="00F24C96">
      <w:pPr>
        <w:jc w:val="both"/>
        <w:rPr>
          <w:rFonts w:hAnsi="Times New Roman" w:ascii="Times New Roman"/>
          <w:color w:val="000000"/>
          <w:sz w:val="24"/>
          <w:szCs w:val="24"/>
          <w:u w:val="single"/>
        </w:rPr>
      </w:pPr>
      <w:r w:rsidRPr="00F24C96">
        <w:rPr>
          <w:rFonts w:hAnsi="Times New Roman" w:ascii="Times New Roman"/>
          <w:color w:val="000000"/>
          <w:sz w:val="24"/>
          <w:szCs w:val="24"/>
          <w:u w:val="single"/>
        </w:rPr>
        <w:t>1</w:t>
      </w:r>
      <w:r w:rsidR="00472A8D">
        <w:rPr>
          <w:rFonts w:hAnsi="Times New Roman" w:ascii="Times New Roman"/>
          <w:color w:val="000000"/>
          <w:sz w:val="24"/>
          <w:szCs w:val="24"/>
          <w:u w:val="single"/>
        </w:rPr>
        <w:t>2</w:t>
      </w:r>
      <w:r w:rsidRPr="00F24C96">
        <w:rPr>
          <w:rFonts w:hAnsi="Times New Roman" w:ascii="Times New Roman"/>
          <w:color w:val="000000"/>
          <w:sz w:val="24"/>
          <w:szCs w:val="24"/>
          <w:u w:val="single"/>
        </w:rPr>
        <w:t xml:space="preserve">. </w:t>
      </w:r>
      <w:r w:rsidR="008A2588" w:rsidRPr="00F24C96">
        <w:rPr>
          <w:rFonts w:hAnsi="Times New Roman" w:ascii="Times New Roman"/>
          <w:color w:val="000000"/>
          <w:sz w:val="24"/>
          <w:szCs w:val="24"/>
          <w:u w:val="single"/>
        </w:rPr>
        <w:t xml:space="preserve">JOKER </w:t>
      </w:r>
      <w:r w:rsidRPr="00F24C96">
        <w:rPr>
          <w:rFonts w:hAnsi="Times New Roman" w:ascii="Times New Roman"/>
          <w:color w:val="000000"/>
          <w:sz w:val="24"/>
          <w:szCs w:val="24"/>
          <w:u w:val="single"/>
        </w:rPr>
        <w:t>d.o.o. Split</w:t>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t>28.</w:t>
      </w:r>
      <w:r w:rsidR="00472A8D">
        <w:rPr>
          <w:rFonts w:hAnsi="Times New Roman" w:ascii="Times New Roman"/>
          <w:color w:val="000000"/>
          <w:sz w:val="24"/>
          <w:szCs w:val="24"/>
          <w:u w:val="single"/>
        </w:rPr>
        <w:t>803,60</w:t>
      </w:r>
      <w:r w:rsidRPr="00F24C96">
        <w:rPr>
          <w:rFonts w:hAnsi="Times New Roman" w:ascii="Times New Roman"/>
          <w:color w:val="000000"/>
          <w:sz w:val="24"/>
          <w:szCs w:val="24"/>
          <w:u w:val="single"/>
        </w:rPr>
        <w:t xml:space="preserve"> kn</w:t>
      </w:r>
    </w:p>
    <w:p w:rsidRDefault="00F24C96" w:rsidP="000672E6" w:rsidR="000672E6"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0672E6" w:rsidRPr="000672E6">
        <w:rPr>
          <w:rFonts w:hAnsi="Times New Roman" w:ascii="Times New Roman"/>
          <w:color w:val="000000"/>
          <w:sz w:val="24"/>
          <w:szCs w:val="24"/>
        </w:rPr>
        <w:t>OIB: 49168006090</w:t>
      </w:r>
    </w:p>
    <w:p w:rsidRDefault="000672E6" w:rsidP="000672E6" w:rsidR="000672E6" w:rsidRPr="000672E6">
      <w:pPr>
        <w:jc w:val="both"/>
        <w:rPr>
          <w:rFonts w:hAnsi="Times New Roman" w:ascii="Times New Roman"/>
          <w:color w:val="000000"/>
          <w:sz w:val="24"/>
          <w:szCs w:val="24"/>
        </w:rPr>
      </w:pPr>
    </w:p>
    <w:p w:rsidRDefault="000672E6" w:rsidP="000672E6" w:rsidR="000672E6" w:rsidRPr="00F24C96">
      <w:pPr>
        <w:jc w:val="both"/>
        <w:rPr>
          <w:rFonts w:hAnsi="Times New Roman" w:ascii="Times New Roman"/>
          <w:color w:val="000000"/>
          <w:sz w:val="24"/>
          <w:szCs w:val="24"/>
          <w:u w:val="single"/>
        </w:rPr>
      </w:pPr>
      <w:r w:rsidRPr="00F24C96">
        <w:rPr>
          <w:rFonts w:hAnsi="Times New Roman" w:ascii="Times New Roman"/>
          <w:color w:val="000000"/>
          <w:sz w:val="24"/>
          <w:szCs w:val="24"/>
          <w:u w:val="single"/>
        </w:rPr>
        <w:t>1</w:t>
      </w:r>
      <w:r w:rsidR="00472A8D">
        <w:rPr>
          <w:rFonts w:hAnsi="Times New Roman" w:ascii="Times New Roman"/>
          <w:color w:val="000000"/>
          <w:sz w:val="24"/>
          <w:szCs w:val="24"/>
          <w:u w:val="single"/>
        </w:rPr>
        <w:t>3</w:t>
      </w:r>
      <w:r w:rsidRPr="00F24C96">
        <w:rPr>
          <w:rFonts w:hAnsi="Times New Roman" w:ascii="Times New Roman"/>
          <w:color w:val="000000"/>
          <w:sz w:val="24"/>
          <w:szCs w:val="24"/>
          <w:u w:val="single"/>
        </w:rPr>
        <w:t xml:space="preserve">. </w:t>
      </w:r>
      <w:r w:rsidR="008A2588" w:rsidRPr="00F24C96">
        <w:rPr>
          <w:rFonts w:hAnsi="Times New Roman" w:ascii="Times New Roman"/>
          <w:color w:val="000000"/>
          <w:sz w:val="24"/>
          <w:szCs w:val="24"/>
          <w:u w:val="single"/>
        </w:rPr>
        <w:t xml:space="preserve">HRVATSKE ŠUME </w:t>
      </w:r>
      <w:r w:rsidRPr="00F24C96">
        <w:rPr>
          <w:rFonts w:hAnsi="Times New Roman" w:ascii="Times New Roman"/>
          <w:color w:val="000000"/>
          <w:sz w:val="24"/>
          <w:szCs w:val="24"/>
          <w:u w:val="single"/>
        </w:rPr>
        <w:t>d.o.o. Zagreb</w:t>
      </w:r>
      <w:r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472A8D">
        <w:rPr>
          <w:rFonts w:hAnsi="Times New Roman" w:ascii="Times New Roman"/>
          <w:color w:val="000000"/>
          <w:sz w:val="24"/>
          <w:szCs w:val="24"/>
          <w:u w:val="single"/>
        </w:rPr>
        <w:t>67.311,16</w:t>
      </w:r>
      <w:r w:rsidRPr="00F24C96">
        <w:rPr>
          <w:rFonts w:hAnsi="Times New Roman" w:ascii="Times New Roman"/>
          <w:color w:val="000000"/>
          <w:sz w:val="24"/>
          <w:szCs w:val="24"/>
          <w:u w:val="single"/>
        </w:rPr>
        <w:t xml:space="preserve"> kn</w:t>
      </w:r>
    </w:p>
    <w:p w:rsidRDefault="00472A8D" w:rsidP="000672E6" w:rsidR="000672E6"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0672E6" w:rsidRPr="000672E6">
        <w:rPr>
          <w:rFonts w:hAnsi="Times New Roman" w:ascii="Times New Roman"/>
          <w:color w:val="000000"/>
          <w:sz w:val="24"/>
          <w:szCs w:val="24"/>
        </w:rPr>
        <w:t>OIB: 69693144506</w:t>
      </w:r>
    </w:p>
    <w:p w:rsidRDefault="000672E6" w:rsidP="000672E6" w:rsidR="000672E6" w:rsidRPr="000672E6">
      <w:pPr>
        <w:jc w:val="both"/>
        <w:rPr>
          <w:rFonts w:hAnsi="Times New Roman" w:ascii="Times New Roman"/>
          <w:color w:val="000000"/>
          <w:sz w:val="24"/>
          <w:szCs w:val="24"/>
        </w:rPr>
      </w:pPr>
    </w:p>
    <w:p w:rsidRDefault="000672E6" w:rsidP="000672E6" w:rsidR="000672E6" w:rsidRPr="00F24C96">
      <w:pPr>
        <w:jc w:val="both"/>
        <w:rPr>
          <w:rFonts w:hAnsi="Times New Roman" w:ascii="Times New Roman"/>
          <w:color w:val="000000"/>
          <w:sz w:val="24"/>
          <w:szCs w:val="24"/>
          <w:u w:val="single"/>
        </w:rPr>
      </w:pPr>
      <w:r w:rsidRPr="00F24C96">
        <w:rPr>
          <w:rFonts w:hAnsi="Times New Roman" w:ascii="Times New Roman"/>
          <w:color w:val="000000"/>
          <w:sz w:val="24"/>
          <w:szCs w:val="24"/>
          <w:u w:val="single"/>
        </w:rPr>
        <w:t>1</w:t>
      </w:r>
      <w:r w:rsidR="00472A8D">
        <w:rPr>
          <w:rFonts w:hAnsi="Times New Roman" w:ascii="Times New Roman"/>
          <w:color w:val="000000"/>
          <w:sz w:val="24"/>
          <w:szCs w:val="24"/>
          <w:u w:val="single"/>
        </w:rPr>
        <w:t>4</w:t>
      </w:r>
      <w:r w:rsidRPr="00F24C96">
        <w:rPr>
          <w:rFonts w:hAnsi="Times New Roman" w:ascii="Times New Roman"/>
          <w:color w:val="000000"/>
          <w:sz w:val="24"/>
          <w:szCs w:val="24"/>
          <w:u w:val="single"/>
        </w:rPr>
        <w:t xml:space="preserve">. </w:t>
      </w:r>
      <w:r w:rsidR="008A2588" w:rsidRPr="00F24C96">
        <w:rPr>
          <w:rFonts w:hAnsi="Times New Roman" w:ascii="Times New Roman"/>
          <w:color w:val="000000"/>
          <w:sz w:val="24"/>
          <w:szCs w:val="24"/>
          <w:u w:val="single"/>
        </w:rPr>
        <w:t xml:space="preserve">PROMONA </w:t>
      </w:r>
      <w:r w:rsidRPr="00F24C96">
        <w:rPr>
          <w:rFonts w:hAnsi="Times New Roman" w:ascii="Times New Roman"/>
          <w:color w:val="000000"/>
          <w:sz w:val="24"/>
          <w:szCs w:val="24"/>
          <w:u w:val="single"/>
        </w:rPr>
        <w:t>d.o.o. Split</w:t>
      </w:r>
      <w:r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Pr>
          <w:rFonts w:hAnsi="Times New Roman" w:ascii="Times New Roman"/>
          <w:color w:val="000000"/>
          <w:sz w:val="24"/>
          <w:szCs w:val="24"/>
          <w:u w:val="single"/>
        </w:rPr>
        <w:t xml:space="preserve">   </w:t>
      </w:r>
      <w:r w:rsidR="00F24C96" w:rsidRPr="00F24C96">
        <w:rPr>
          <w:rFonts w:hAnsi="Times New Roman" w:ascii="Times New Roman"/>
          <w:color w:val="000000"/>
          <w:sz w:val="24"/>
          <w:szCs w:val="24"/>
          <w:u w:val="single"/>
        </w:rPr>
        <w:tab/>
      </w:r>
      <w:r w:rsidR="00472A8D">
        <w:rPr>
          <w:rFonts w:hAnsi="Times New Roman" w:ascii="Times New Roman"/>
          <w:color w:val="000000"/>
          <w:sz w:val="24"/>
          <w:szCs w:val="24"/>
          <w:u w:val="single"/>
        </w:rPr>
        <w:t>56.124,13</w:t>
      </w:r>
      <w:r w:rsidRPr="00F24C96">
        <w:rPr>
          <w:rFonts w:hAnsi="Times New Roman" w:ascii="Times New Roman"/>
          <w:color w:val="000000"/>
          <w:sz w:val="24"/>
          <w:szCs w:val="24"/>
          <w:u w:val="single"/>
        </w:rPr>
        <w:t xml:space="preserve"> kn</w:t>
      </w:r>
    </w:p>
    <w:p w:rsidRDefault="00F24C96" w:rsidP="000672E6" w:rsidR="000672E6"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0672E6" w:rsidRPr="000672E6">
        <w:rPr>
          <w:rFonts w:hAnsi="Times New Roman" w:ascii="Times New Roman"/>
          <w:color w:val="000000"/>
          <w:sz w:val="24"/>
          <w:szCs w:val="24"/>
        </w:rPr>
        <w:t>OIB: 96037409876</w:t>
      </w:r>
    </w:p>
    <w:p w:rsidRDefault="000672E6" w:rsidP="000672E6" w:rsidR="000672E6" w:rsidRPr="000672E6">
      <w:pPr>
        <w:jc w:val="both"/>
        <w:rPr>
          <w:rFonts w:hAnsi="Times New Roman" w:ascii="Times New Roman"/>
          <w:color w:val="000000"/>
          <w:sz w:val="24"/>
          <w:szCs w:val="24"/>
        </w:rPr>
      </w:pPr>
    </w:p>
    <w:p w:rsidRDefault="000672E6" w:rsidP="000672E6" w:rsidR="000672E6" w:rsidRPr="00F24C96">
      <w:pPr>
        <w:jc w:val="both"/>
        <w:rPr>
          <w:rFonts w:hAnsi="Times New Roman" w:ascii="Times New Roman"/>
          <w:color w:val="000000"/>
          <w:sz w:val="24"/>
          <w:szCs w:val="24"/>
          <w:u w:val="single"/>
        </w:rPr>
      </w:pPr>
      <w:r w:rsidRPr="00F24C96">
        <w:rPr>
          <w:rFonts w:hAnsi="Times New Roman" w:ascii="Times New Roman"/>
          <w:color w:val="000000"/>
          <w:sz w:val="24"/>
          <w:szCs w:val="24"/>
          <w:u w:val="single"/>
        </w:rPr>
        <w:t>1</w:t>
      </w:r>
      <w:r w:rsidR="00472A8D">
        <w:rPr>
          <w:rFonts w:hAnsi="Times New Roman" w:ascii="Times New Roman"/>
          <w:color w:val="000000"/>
          <w:sz w:val="24"/>
          <w:szCs w:val="24"/>
          <w:u w:val="single"/>
        </w:rPr>
        <w:t>5</w:t>
      </w:r>
      <w:r w:rsidR="00393978">
        <w:rPr>
          <w:rFonts w:hAnsi="Times New Roman" w:ascii="Times New Roman"/>
          <w:color w:val="000000"/>
          <w:sz w:val="24"/>
          <w:szCs w:val="24"/>
          <w:u w:val="single"/>
        </w:rPr>
        <w:t>. HEP-Operator distribucijskog sustava</w:t>
      </w:r>
      <w:r w:rsidRPr="00F24C96">
        <w:rPr>
          <w:rFonts w:hAnsi="Times New Roman" w:ascii="Times New Roman"/>
          <w:color w:val="000000"/>
          <w:sz w:val="24"/>
          <w:szCs w:val="24"/>
          <w:u w:val="single"/>
        </w:rPr>
        <w:t xml:space="preserve"> d.o.o. </w:t>
      </w:r>
      <w:r w:rsidR="00472A8D">
        <w:rPr>
          <w:rFonts w:hAnsi="Times New Roman" w:ascii="Times New Roman"/>
          <w:color w:val="000000"/>
          <w:sz w:val="24"/>
          <w:szCs w:val="24"/>
          <w:u w:val="single"/>
        </w:rPr>
        <w:t>Zagreb, Elektrodalmacija Split</w:t>
      </w:r>
      <w:r w:rsidR="00F24C96"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56.974,52 kn</w:t>
      </w:r>
    </w:p>
    <w:p w:rsidRDefault="00F24C96" w:rsidP="000672E6" w:rsidR="000672E6"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0672E6" w:rsidRPr="000672E6">
        <w:rPr>
          <w:rFonts w:hAnsi="Times New Roman" w:ascii="Times New Roman"/>
          <w:color w:val="000000"/>
          <w:sz w:val="24"/>
          <w:szCs w:val="24"/>
        </w:rPr>
        <w:t>OIB: 46830600751</w:t>
      </w:r>
    </w:p>
    <w:p w:rsidRDefault="000672E6" w:rsidP="000672E6" w:rsidR="000672E6">
      <w:pPr>
        <w:jc w:val="both"/>
        <w:rPr>
          <w:rFonts w:hAnsi="Times New Roman" w:ascii="Times New Roman"/>
          <w:color w:val="000000"/>
          <w:sz w:val="24"/>
          <w:szCs w:val="24"/>
        </w:rPr>
      </w:pPr>
    </w:p>
    <w:p w:rsidRDefault="00472A8D" w:rsidP="000672E6" w:rsidR="00472A8D" w:rsidRPr="00472A8D">
      <w:pPr>
        <w:jc w:val="both"/>
        <w:rPr>
          <w:rFonts w:hAnsi="Times New Roman" w:ascii="Times New Roman"/>
          <w:color w:val="000000"/>
          <w:sz w:val="24"/>
          <w:szCs w:val="24"/>
          <w:u w:val="single"/>
        </w:rPr>
      </w:pPr>
      <w:r w:rsidRPr="00472A8D">
        <w:rPr>
          <w:rFonts w:hAnsi="Times New Roman" w:ascii="Times New Roman"/>
          <w:color w:val="000000"/>
          <w:sz w:val="24"/>
          <w:szCs w:val="24"/>
          <w:u w:val="single"/>
        </w:rPr>
        <w:t>1</w:t>
      </w:r>
      <w:r>
        <w:rPr>
          <w:rFonts w:hAnsi="Times New Roman" w:ascii="Times New Roman"/>
          <w:color w:val="000000"/>
          <w:sz w:val="24"/>
          <w:szCs w:val="24"/>
          <w:u w:val="single"/>
        </w:rPr>
        <w:t>6</w:t>
      </w:r>
      <w:r w:rsidRPr="00472A8D">
        <w:rPr>
          <w:rFonts w:hAnsi="Times New Roman" w:ascii="Times New Roman"/>
          <w:color w:val="000000"/>
          <w:sz w:val="24"/>
          <w:szCs w:val="24"/>
          <w:u w:val="single"/>
        </w:rPr>
        <w:t xml:space="preserve">. ZAST d.o.o. Split </w:t>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t xml:space="preserve">          185.932,95 kn</w:t>
      </w:r>
    </w:p>
    <w:p w:rsidRDefault="00472A8D" w:rsidP="000672E6" w:rsidR="00472A8D">
      <w:pPr>
        <w:jc w:val="both"/>
        <w:rPr>
          <w:rFonts w:hAnsi="Times New Roman" w:ascii="Times New Roman"/>
          <w:color w:val="000000"/>
          <w:sz w:val="24"/>
          <w:szCs w:val="24"/>
        </w:rPr>
      </w:pPr>
      <w:r>
        <w:rPr>
          <w:rFonts w:hAnsi="Times New Roman" w:ascii="Times New Roman"/>
          <w:color w:val="000000"/>
          <w:sz w:val="24"/>
          <w:szCs w:val="24"/>
        </w:rPr>
        <w:t xml:space="preserve">      OIB: 55945864193</w:t>
      </w:r>
    </w:p>
    <w:p w:rsidRDefault="00472A8D" w:rsidP="000672E6" w:rsidR="00472A8D">
      <w:pPr>
        <w:jc w:val="both"/>
        <w:rPr>
          <w:rFonts w:hAnsi="Times New Roman" w:ascii="Times New Roman"/>
          <w:color w:val="000000"/>
          <w:sz w:val="24"/>
          <w:szCs w:val="24"/>
        </w:rPr>
      </w:pPr>
    </w:p>
    <w:p w:rsidRDefault="00472A8D" w:rsidP="000672E6" w:rsidR="00472A8D" w:rsidRPr="00472A8D">
      <w:pPr>
        <w:jc w:val="both"/>
        <w:rPr>
          <w:rFonts w:hAnsi="Times New Roman" w:ascii="Times New Roman"/>
          <w:color w:val="000000"/>
          <w:sz w:val="24"/>
          <w:szCs w:val="24"/>
          <w:u w:val="single"/>
        </w:rPr>
      </w:pPr>
      <w:r>
        <w:rPr>
          <w:rFonts w:hAnsi="Times New Roman" w:ascii="Times New Roman"/>
          <w:color w:val="000000"/>
          <w:sz w:val="24"/>
          <w:szCs w:val="24"/>
          <w:u w:val="single"/>
        </w:rPr>
        <w:t>17</w:t>
      </w:r>
      <w:r w:rsidRPr="00472A8D">
        <w:rPr>
          <w:rFonts w:hAnsi="Times New Roman" w:ascii="Times New Roman"/>
          <w:color w:val="000000"/>
          <w:sz w:val="24"/>
          <w:szCs w:val="24"/>
          <w:u w:val="single"/>
        </w:rPr>
        <w:t>. JELIĆ INŽENJERING d.o.o. Split</w:t>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t xml:space="preserve">          249.690,00 kn</w:t>
      </w:r>
    </w:p>
    <w:p w:rsidRDefault="00472A8D" w:rsidP="000672E6" w:rsidR="00472A8D">
      <w:pPr>
        <w:jc w:val="both"/>
        <w:rPr>
          <w:rFonts w:hAnsi="Times New Roman" w:ascii="Times New Roman"/>
          <w:color w:val="000000"/>
          <w:sz w:val="24"/>
          <w:szCs w:val="24"/>
        </w:rPr>
      </w:pPr>
      <w:r>
        <w:rPr>
          <w:rFonts w:hAnsi="Times New Roman" w:ascii="Times New Roman"/>
          <w:color w:val="000000"/>
          <w:sz w:val="24"/>
          <w:szCs w:val="24"/>
        </w:rPr>
        <w:t xml:space="preserve">      OIB: 12735116683</w:t>
      </w:r>
    </w:p>
    <w:p w:rsidRDefault="00472A8D" w:rsidP="000672E6" w:rsidR="00472A8D">
      <w:pPr>
        <w:jc w:val="both"/>
        <w:rPr>
          <w:rFonts w:hAnsi="Times New Roman" w:ascii="Times New Roman"/>
          <w:color w:val="000000"/>
          <w:sz w:val="24"/>
          <w:szCs w:val="24"/>
        </w:rPr>
      </w:pPr>
    </w:p>
    <w:p w:rsidRDefault="00472A8D" w:rsidP="000672E6" w:rsidR="00472A8D" w:rsidRPr="00472A8D">
      <w:pPr>
        <w:jc w:val="both"/>
        <w:rPr>
          <w:rFonts w:hAnsi="Times New Roman" w:ascii="Times New Roman"/>
          <w:color w:val="000000"/>
          <w:sz w:val="24"/>
          <w:szCs w:val="24"/>
          <w:u w:val="single"/>
        </w:rPr>
      </w:pPr>
      <w:r>
        <w:rPr>
          <w:rFonts w:hAnsi="Times New Roman" w:ascii="Times New Roman"/>
          <w:color w:val="000000"/>
          <w:sz w:val="24"/>
          <w:szCs w:val="24"/>
          <w:u w:val="single"/>
        </w:rPr>
        <w:t>18</w:t>
      </w:r>
      <w:r w:rsidRPr="00472A8D">
        <w:rPr>
          <w:rFonts w:hAnsi="Times New Roman" w:ascii="Times New Roman"/>
          <w:color w:val="000000"/>
          <w:sz w:val="24"/>
          <w:szCs w:val="24"/>
          <w:u w:val="single"/>
        </w:rPr>
        <w:t>. MOJ MARKET d.o.o. Split</w:t>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t xml:space="preserve">          484.417,42 kn</w:t>
      </w:r>
    </w:p>
    <w:p w:rsidRDefault="00472A8D" w:rsidP="000672E6" w:rsidR="00472A8D">
      <w:pPr>
        <w:jc w:val="both"/>
        <w:rPr>
          <w:rFonts w:hAnsi="Times New Roman" w:ascii="Times New Roman"/>
          <w:color w:val="000000"/>
          <w:sz w:val="24"/>
          <w:szCs w:val="24"/>
        </w:rPr>
      </w:pPr>
      <w:r>
        <w:rPr>
          <w:rFonts w:hAnsi="Times New Roman" w:ascii="Times New Roman"/>
          <w:color w:val="000000"/>
          <w:sz w:val="24"/>
          <w:szCs w:val="24"/>
        </w:rPr>
        <w:t xml:space="preserve">      OIB: 93382434112</w:t>
      </w:r>
    </w:p>
    <w:p w:rsidRDefault="00472A8D" w:rsidP="000672E6" w:rsidR="00472A8D">
      <w:pPr>
        <w:jc w:val="both"/>
        <w:rPr>
          <w:rFonts w:hAnsi="Times New Roman" w:ascii="Times New Roman"/>
          <w:color w:val="000000"/>
          <w:sz w:val="24"/>
          <w:szCs w:val="24"/>
        </w:rPr>
      </w:pPr>
    </w:p>
    <w:p w:rsidRDefault="00472A8D" w:rsidP="000672E6" w:rsidR="00472A8D" w:rsidRPr="00472A8D">
      <w:pPr>
        <w:jc w:val="both"/>
        <w:rPr>
          <w:rFonts w:hAnsi="Times New Roman" w:ascii="Times New Roman"/>
          <w:color w:val="000000"/>
          <w:sz w:val="24"/>
          <w:szCs w:val="24"/>
          <w:u w:val="single"/>
        </w:rPr>
      </w:pPr>
      <w:r>
        <w:rPr>
          <w:rFonts w:hAnsi="Times New Roman" w:ascii="Times New Roman"/>
          <w:color w:val="000000"/>
          <w:sz w:val="24"/>
          <w:szCs w:val="24"/>
          <w:u w:val="single"/>
        </w:rPr>
        <w:t>19</w:t>
      </w:r>
      <w:r w:rsidRPr="00472A8D">
        <w:rPr>
          <w:rFonts w:hAnsi="Times New Roman" w:ascii="Times New Roman"/>
          <w:color w:val="000000"/>
          <w:sz w:val="24"/>
          <w:szCs w:val="24"/>
          <w:u w:val="single"/>
        </w:rPr>
        <w:t>. ZAKUP d.o.o. Split</w:t>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t xml:space="preserve">          110.295,74 kn</w:t>
      </w:r>
    </w:p>
    <w:p w:rsidRDefault="00472A8D" w:rsidP="000672E6" w:rsidR="00472A8D">
      <w:pPr>
        <w:jc w:val="both"/>
        <w:rPr>
          <w:rFonts w:hAnsi="Times New Roman" w:ascii="Times New Roman"/>
          <w:color w:val="000000"/>
          <w:sz w:val="24"/>
          <w:szCs w:val="24"/>
        </w:rPr>
      </w:pPr>
      <w:r>
        <w:rPr>
          <w:rFonts w:hAnsi="Times New Roman" w:ascii="Times New Roman"/>
          <w:color w:val="000000"/>
          <w:sz w:val="24"/>
          <w:szCs w:val="24"/>
        </w:rPr>
        <w:t xml:space="preserve">      OIB: 25139341637</w:t>
      </w:r>
    </w:p>
    <w:p w:rsidRDefault="00472A8D" w:rsidP="000672E6" w:rsidR="00472A8D" w:rsidRPr="000672E6">
      <w:pPr>
        <w:jc w:val="both"/>
        <w:rPr>
          <w:rFonts w:hAnsi="Times New Roman" w:ascii="Times New Roman"/>
          <w:color w:val="000000"/>
          <w:sz w:val="24"/>
          <w:szCs w:val="24"/>
        </w:rPr>
      </w:pPr>
    </w:p>
    <w:p w:rsidRDefault="000672E6" w:rsidP="000672E6" w:rsidR="000672E6" w:rsidRPr="00C86E94">
      <w:pPr>
        <w:jc w:val="both"/>
        <w:rPr>
          <w:rFonts w:hAnsi="Times New Roman" w:ascii="Times New Roman"/>
          <w:color w:val="000000"/>
          <w:sz w:val="24"/>
          <w:szCs w:val="24"/>
          <w:u w:val="single"/>
        </w:rPr>
      </w:pPr>
      <w:r w:rsidRPr="00C86E94">
        <w:rPr>
          <w:rFonts w:hAnsi="Times New Roman" w:ascii="Times New Roman"/>
          <w:color w:val="000000"/>
          <w:sz w:val="24"/>
          <w:szCs w:val="24"/>
          <w:u w:val="single"/>
        </w:rPr>
        <w:t>20. FINANCIJSKA ZAGREB, Zagreb</w:t>
      </w:r>
      <w:r w:rsidR="00472A8D">
        <w:rPr>
          <w:rFonts w:hAnsi="Times New Roman" w:ascii="Times New Roman"/>
          <w:color w:val="000000"/>
          <w:sz w:val="24"/>
          <w:szCs w:val="24"/>
          <w:u w:val="single"/>
        </w:rPr>
        <w:tab/>
      </w:r>
      <w:r w:rsidR="00472A8D">
        <w:rPr>
          <w:rFonts w:hAnsi="Times New Roman" w:ascii="Times New Roman"/>
          <w:color w:val="000000"/>
          <w:sz w:val="24"/>
          <w:szCs w:val="24"/>
          <w:u w:val="single"/>
        </w:rPr>
        <w:tab/>
      </w:r>
      <w:r w:rsidR="00472A8D">
        <w:rPr>
          <w:rFonts w:hAnsi="Times New Roman" w:ascii="Times New Roman"/>
          <w:color w:val="000000"/>
          <w:sz w:val="24"/>
          <w:szCs w:val="24"/>
          <w:u w:val="single"/>
        </w:rPr>
        <w:tab/>
      </w:r>
      <w:r w:rsidR="00472A8D">
        <w:rPr>
          <w:rFonts w:hAnsi="Times New Roman" w:ascii="Times New Roman"/>
          <w:color w:val="000000"/>
          <w:sz w:val="24"/>
          <w:szCs w:val="24"/>
          <w:u w:val="single"/>
        </w:rPr>
        <w:tab/>
      </w:r>
      <w:r w:rsidR="00472A8D">
        <w:rPr>
          <w:rFonts w:hAnsi="Times New Roman" w:ascii="Times New Roman"/>
          <w:color w:val="000000"/>
          <w:sz w:val="24"/>
          <w:szCs w:val="24"/>
          <w:u w:val="single"/>
        </w:rPr>
        <w:tab/>
      </w:r>
      <w:r w:rsidR="00472A8D">
        <w:rPr>
          <w:rFonts w:hAnsi="Times New Roman" w:ascii="Times New Roman"/>
          <w:color w:val="000000"/>
          <w:sz w:val="24"/>
          <w:szCs w:val="24"/>
          <w:u w:val="single"/>
        </w:rPr>
        <w:tab/>
        <w:t xml:space="preserve">     876,64 kn</w:t>
      </w:r>
    </w:p>
    <w:p w:rsidRDefault="00F24C96" w:rsidP="000672E6" w:rsidR="000672E6"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0672E6" w:rsidRPr="000672E6">
        <w:rPr>
          <w:rFonts w:hAnsi="Times New Roman" w:ascii="Times New Roman"/>
          <w:color w:val="000000"/>
          <w:sz w:val="24"/>
          <w:szCs w:val="24"/>
        </w:rPr>
        <w:t>OIB: 85821130368</w:t>
      </w:r>
    </w:p>
    <w:p w:rsidRDefault="000672E6" w:rsidP="000672E6" w:rsidR="000672E6" w:rsidRPr="000672E6">
      <w:pPr>
        <w:jc w:val="both"/>
        <w:rPr>
          <w:rFonts w:hAnsi="Times New Roman" w:ascii="Times New Roman"/>
          <w:color w:val="000000"/>
          <w:sz w:val="24"/>
          <w:szCs w:val="24"/>
        </w:rPr>
      </w:pPr>
    </w:p>
    <w:p w:rsidRDefault="00E10F7C" w:rsidP="009E7EC2" w:rsidR="00E10F7C" w:rsidRPr="008A2588">
      <w:pPr>
        <w:rPr>
          <w:rFonts w:hAnsi="Times New Roman" w:ascii="Times New Roman"/>
          <w:sz w:val="16"/>
          <w:szCs w:val="16"/>
        </w:rPr>
      </w:pPr>
    </w:p>
    <w:p w:rsidRDefault="00343E39" w:rsidP="009E7EC2" w:rsidR="00343E39" w:rsidRPr="008A2588">
      <w:pPr>
        <w:rPr>
          <w:rFonts w:hAnsi="Times New Roman" w:ascii="Times New Roman"/>
          <w:sz w:val="16"/>
          <w:szCs w:val="16"/>
        </w:rPr>
      </w:pPr>
    </w:p>
    <w:p w:rsidRDefault="006A05AE" w:rsidP="006A05AE" w:rsidR="006A05AE" w:rsidRPr="002A0374">
      <w:pPr>
        <w:rPr>
          <w:rFonts w:hAnsi="Times New Roman" w:ascii="Times New Roman"/>
          <w:sz w:val="24"/>
          <w:szCs w:val="24"/>
        </w:rPr>
      </w:pPr>
      <w:r w:rsidRPr="002A0374">
        <w:rPr>
          <w:rFonts w:hAnsi="Times New Roman" w:ascii="Times New Roman"/>
          <w:sz w:val="24"/>
          <w:szCs w:val="24"/>
        </w:rPr>
        <w:t xml:space="preserve">II.  Osporavaju se slijedeće tražbine </w:t>
      </w:r>
      <w:r>
        <w:rPr>
          <w:rFonts w:hAnsi="Times New Roman" w:ascii="Times New Roman"/>
          <w:sz w:val="24"/>
          <w:szCs w:val="24"/>
        </w:rPr>
        <w:t xml:space="preserve">vjerovnika </w:t>
      </w:r>
      <w:r w:rsidRPr="002A0374">
        <w:rPr>
          <w:rFonts w:hAnsi="Times New Roman" w:ascii="Times New Roman"/>
          <w:sz w:val="24"/>
          <w:szCs w:val="24"/>
        </w:rPr>
        <w:t>viših isplatnih redova:</w:t>
      </w:r>
    </w:p>
    <w:p w:rsidRDefault="006A05AE" w:rsidP="006A05AE" w:rsidR="006A05AE" w:rsidRPr="002A0374">
      <w:pPr>
        <w:rPr>
          <w:rFonts w:hAnsi="Times New Roman" w:ascii="Times New Roman"/>
          <w:sz w:val="24"/>
          <w:szCs w:val="24"/>
        </w:rPr>
      </w:pPr>
    </w:p>
    <w:p w:rsidRDefault="006A05AE" w:rsidP="006A05AE" w:rsidR="006A05AE" w:rsidRPr="002A0374">
      <w:pPr>
        <w:rPr>
          <w:rFonts w:hAnsi="Times New Roman" w:ascii="Times New Roman"/>
          <w:sz w:val="24"/>
          <w:szCs w:val="24"/>
        </w:rPr>
      </w:pPr>
      <w:r w:rsidRPr="002A0374">
        <w:rPr>
          <w:rFonts w:hAnsi="Times New Roman" w:ascii="Times New Roman"/>
          <w:sz w:val="24"/>
          <w:szCs w:val="24"/>
        </w:rPr>
        <w:t xml:space="preserve"> Prvi viši isplatni red:</w:t>
      </w:r>
    </w:p>
    <w:p w:rsidRDefault="006A05AE" w:rsidP="009E7EC2" w:rsidR="006A05AE">
      <w:pPr>
        <w:rPr>
          <w:rFonts w:hAnsi="Times New Roman" w:ascii="Times New Roman"/>
          <w:sz w:val="24"/>
          <w:szCs w:val="24"/>
        </w:rPr>
      </w:pPr>
    </w:p>
    <w:p w:rsidRDefault="00F24C96" w:rsidP="00F24C96" w:rsidR="00F24C96" w:rsidRPr="00B23CE9">
      <w:pPr>
        <w:jc w:val="both"/>
        <w:rPr>
          <w:rFonts w:hAnsi="Times New Roman" w:ascii="Times New Roman"/>
          <w:color w:val="000000"/>
          <w:sz w:val="24"/>
          <w:szCs w:val="24"/>
          <w:u w:val="single"/>
        </w:rPr>
      </w:pPr>
      <w:r>
        <w:rPr>
          <w:rFonts w:hAnsi="Times New Roman" w:ascii="Times New Roman"/>
          <w:color w:val="000000"/>
          <w:sz w:val="24"/>
          <w:szCs w:val="24"/>
          <w:u w:val="single"/>
        </w:rPr>
        <w:t>1</w:t>
      </w:r>
      <w:r w:rsidRPr="00B23CE9">
        <w:rPr>
          <w:rFonts w:hAnsi="Times New Roman" w:ascii="Times New Roman"/>
          <w:color w:val="000000"/>
          <w:sz w:val="24"/>
          <w:szCs w:val="24"/>
          <w:u w:val="single"/>
        </w:rPr>
        <w:t xml:space="preserve">. </w:t>
      </w:r>
      <w:r w:rsidR="00597184">
        <w:rPr>
          <w:rFonts w:hAnsi="Times New Roman" w:ascii="Times New Roman"/>
          <w:color w:val="000000"/>
          <w:sz w:val="24"/>
          <w:szCs w:val="24"/>
          <w:u w:val="single"/>
        </w:rPr>
        <w:t>IVO BUČ</w:t>
      </w:r>
      <w:r w:rsidR="008A2588" w:rsidRPr="00B23CE9">
        <w:rPr>
          <w:rFonts w:hAnsi="Times New Roman" w:ascii="Times New Roman"/>
          <w:color w:val="000000"/>
          <w:sz w:val="24"/>
          <w:szCs w:val="24"/>
          <w:u w:val="single"/>
        </w:rPr>
        <w:t>AN</w:t>
      </w:r>
      <w:r w:rsidRPr="00B23CE9">
        <w:rPr>
          <w:rFonts w:hAnsi="Times New Roman" w:ascii="Times New Roman"/>
          <w:color w:val="000000"/>
          <w:sz w:val="24"/>
          <w:szCs w:val="24"/>
          <w:u w:val="single"/>
        </w:rPr>
        <w:t xml:space="preserve">, Mravnice </w:t>
      </w:r>
      <w:r w:rsidRPr="00B23CE9">
        <w:rPr>
          <w:rFonts w:hAnsi="Times New Roman" w:ascii="Times New Roman"/>
          <w:color w:val="000000"/>
          <w:sz w:val="24"/>
          <w:szCs w:val="24"/>
          <w:u w:val="single"/>
        </w:rPr>
        <w:tab/>
      </w:r>
      <w:r w:rsidRPr="00B23CE9">
        <w:rPr>
          <w:rFonts w:hAnsi="Times New Roman" w:ascii="Times New Roman"/>
          <w:color w:val="000000"/>
          <w:sz w:val="24"/>
          <w:szCs w:val="24"/>
          <w:u w:val="single"/>
        </w:rPr>
        <w:tab/>
      </w:r>
      <w:r w:rsidRPr="00B23CE9">
        <w:rPr>
          <w:rFonts w:hAnsi="Times New Roman" w:ascii="Times New Roman"/>
          <w:color w:val="000000"/>
          <w:sz w:val="24"/>
          <w:szCs w:val="24"/>
          <w:u w:val="single"/>
        </w:rPr>
        <w:tab/>
      </w:r>
      <w:r w:rsidRPr="00B23CE9">
        <w:rPr>
          <w:rFonts w:hAnsi="Times New Roman" w:ascii="Times New Roman"/>
          <w:color w:val="000000"/>
          <w:sz w:val="24"/>
          <w:szCs w:val="24"/>
          <w:u w:val="single"/>
        </w:rPr>
        <w:tab/>
      </w:r>
      <w:r w:rsidRPr="00B23CE9">
        <w:rPr>
          <w:rFonts w:hAnsi="Times New Roman" w:ascii="Times New Roman"/>
          <w:color w:val="000000"/>
          <w:sz w:val="24"/>
          <w:szCs w:val="24"/>
          <w:u w:val="single"/>
        </w:rPr>
        <w:tab/>
      </w:r>
      <w:r w:rsidRPr="00B23CE9">
        <w:rPr>
          <w:rFonts w:hAnsi="Times New Roman" w:ascii="Times New Roman"/>
          <w:color w:val="000000"/>
          <w:sz w:val="24"/>
          <w:szCs w:val="24"/>
          <w:u w:val="single"/>
        </w:rPr>
        <w:tab/>
      </w:r>
      <w:r w:rsidRPr="00B23CE9">
        <w:rPr>
          <w:rFonts w:hAnsi="Times New Roman" w:ascii="Times New Roman"/>
          <w:color w:val="000000"/>
          <w:sz w:val="24"/>
          <w:szCs w:val="24"/>
          <w:u w:val="single"/>
        </w:rPr>
        <w:tab/>
      </w:r>
      <w:r>
        <w:rPr>
          <w:rFonts w:hAnsi="Times New Roman" w:ascii="Times New Roman"/>
          <w:color w:val="000000"/>
          <w:sz w:val="24"/>
          <w:szCs w:val="24"/>
          <w:u w:val="single"/>
        </w:rPr>
        <w:t xml:space="preserve">       9.255.707,00</w:t>
      </w:r>
      <w:r w:rsidRPr="00B23CE9">
        <w:rPr>
          <w:rFonts w:hAnsi="Times New Roman" w:ascii="Times New Roman"/>
          <w:color w:val="000000"/>
          <w:sz w:val="24"/>
          <w:szCs w:val="24"/>
          <w:u w:val="single"/>
        </w:rPr>
        <w:t xml:space="preserve"> kn</w:t>
      </w:r>
    </w:p>
    <w:p w:rsidRDefault="008A2588" w:rsidP="00F24C96" w:rsidR="00F24C96" w:rsidRPr="0041302D">
      <w:pPr>
        <w:jc w:val="both"/>
        <w:rPr>
          <w:rFonts w:hAnsi="Times New Roman" w:ascii="Times New Roman"/>
          <w:color w:val="000000"/>
          <w:sz w:val="24"/>
          <w:szCs w:val="24"/>
        </w:rPr>
      </w:pPr>
      <w:r>
        <w:rPr>
          <w:rFonts w:hAnsi="Times New Roman" w:ascii="Times New Roman"/>
          <w:color w:val="000000"/>
          <w:sz w:val="24"/>
          <w:szCs w:val="24"/>
        </w:rPr>
        <w:t xml:space="preserve">    </w:t>
      </w:r>
      <w:r w:rsidR="00F24C96" w:rsidRPr="0041302D">
        <w:rPr>
          <w:rFonts w:hAnsi="Times New Roman" w:ascii="Times New Roman"/>
          <w:color w:val="000000"/>
          <w:sz w:val="24"/>
          <w:szCs w:val="24"/>
        </w:rPr>
        <w:t>OIB: 76689754975</w:t>
      </w:r>
    </w:p>
    <w:p w:rsidRDefault="00F24C96" w:rsidP="009E7EC2" w:rsidR="00F24C96">
      <w:pPr>
        <w:rPr>
          <w:rFonts w:hAnsi="Times New Roman" w:ascii="Times New Roman"/>
          <w:sz w:val="24"/>
          <w:szCs w:val="24"/>
        </w:rPr>
      </w:pPr>
    </w:p>
    <w:p w:rsidRDefault="00F24C96" w:rsidP="009E7EC2" w:rsidR="00F24C96" w:rsidRPr="008A2588">
      <w:pPr>
        <w:rPr>
          <w:rFonts w:hAnsi="Times New Roman" w:ascii="Times New Roman"/>
          <w:sz w:val="16"/>
          <w:szCs w:val="16"/>
        </w:rPr>
      </w:pPr>
    </w:p>
    <w:p w:rsidRDefault="00F24C96" w:rsidP="009E7EC2" w:rsidR="006A05AE">
      <w:pPr>
        <w:rPr>
          <w:rFonts w:hAnsi="Times New Roman" w:ascii="Times New Roman"/>
          <w:sz w:val="24"/>
          <w:szCs w:val="24"/>
        </w:rPr>
      </w:pPr>
      <w:r>
        <w:rPr>
          <w:rFonts w:hAnsi="Times New Roman" w:ascii="Times New Roman"/>
          <w:sz w:val="24"/>
          <w:szCs w:val="24"/>
        </w:rPr>
        <w:t xml:space="preserve">Drugi viši isplatni red: </w:t>
      </w:r>
    </w:p>
    <w:p w:rsidRDefault="00F24C96" w:rsidP="009E7EC2" w:rsidR="00F24C96">
      <w:pPr>
        <w:rPr>
          <w:rFonts w:hAnsi="Times New Roman" w:ascii="Times New Roman"/>
          <w:sz w:val="24"/>
          <w:szCs w:val="24"/>
        </w:rPr>
      </w:pPr>
    </w:p>
    <w:p w:rsidRDefault="00F24C96" w:rsidP="00F24C96" w:rsidR="00F24C96" w:rsidRPr="00F24C96">
      <w:pPr>
        <w:rPr>
          <w:rFonts w:hAnsi="Times New Roman" w:ascii="Times New Roman"/>
          <w:color w:val="000000"/>
          <w:sz w:val="24"/>
          <w:szCs w:val="24"/>
          <w:u w:val="single"/>
        </w:rPr>
      </w:pPr>
      <w:r w:rsidRPr="00F24C96">
        <w:rPr>
          <w:rFonts w:hAnsi="Times New Roman" w:ascii="Times New Roman"/>
          <w:sz w:val="24"/>
          <w:szCs w:val="24"/>
          <w:u w:val="single"/>
        </w:rPr>
        <w:t xml:space="preserve">1. </w:t>
      </w:r>
      <w:r w:rsidR="008A2588" w:rsidRPr="00F24C96">
        <w:rPr>
          <w:rFonts w:hAnsi="Times New Roman" w:ascii="Times New Roman"/>
          <w:sz w:val="24"/>
          <w:szCs w:val="24"/>
          <w:u w:val="single"/>
        </w:rPr>
        <w:t xml:space="preserve">STEČAJNA MASA </w:t>
      </w:r>
      <w:r w:rsidR="008A2588" w:rsidRPr="00F24C96">
        <w:rPr>
          <w:rFonts w:hAnsi="Times New Roman" w:ascii="Times New Roman"/>
          <w:color w:val="000000"/>
          <w:sz w:val="24"/>
          <w:szCs w:val="24"/>
          <w:u w:val="single"/>
        </w:rPr>
        <w:t xml:space="preserve">VUKADIN </w:t>
      </w:r>
      <w:r w:rsidRPr="00F24C96">
        <w:rPr>
          <w:rFonts w:hAnsi="Times New Roman" w:ascii="Times New Roman"/>
          <w:color w:val="000000"/>
          <w:sz w:val="24"/>
          <w:szCs w:val="24"/>
          <w:u w:val="single"/>
        </w:rPr>
        <w:t>d.o.o. Split</w:t>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t xml:space="preserve">         </w:t>
      </w:r>
      <w:r>
        <w:rPr>
          <w:rFonts w:hAnsi="Times New Roman" w:ascii="Times New Roman"/>
          <w:color w:val="000000"/>
          <w:sz w:val="24"/>
          <w:szCs w:val="24"/>
          <w:u w:val="single"/>
        </w:rPr>
        <w:t xml:space="preserve"> 395.492,91</w:t>
      </w:r>
      <w:r w:rsidRPr="00F24C96">
        <w:rPr>
          <w:rFonts w:hAnsi="Times New Roman" w:ascii="Times New Roman"/>
          <w:color w:val="000000"/>
          <w:sz w:val="24"/>
          <w:szCs w:val="24"/>
          <w:u w:val="single"/>
        </w:rPr>
        <w:t xml:space="preserve"> kn</w:t>
      </w:r>
    </w:p>
    <w:p w:rsidRDefault="00F24C96" w:rsidP="00F24C96" w:rsidR="00F24C96">
      <w:pPr>
        <w:jc w:val="both"/>
        <w:rPr>
          <w:rFonts w:hAnsi="Times New Roman" w:ascii="Times New Roman"/>
          <w:color w:val="000000"/>
          <w:sz w:val="24"/>
          <w:szCs w:val="24"/>
        </w:rPr>
      </w:pPr>
      <w:r>
        <w:rPr>
          <w:rFonts w:hAnsi="Times New Roman" w:ascii="Times New Roman"/>
          <w:color w:val="000000"/>
          <w:sz w:val="24"/>
          <w:szCs w:val="24"/>
        </w:rPr>
        <w:t xml:space="preserve">    </w:t>
      </w:r>
      <w:r w:rsidRPr="000672E6">
        <w:rPr>
          <w:rFonts w:hAnsi="Times New Roman" w:ascii="Times New Roman"/>
          <w:color w:val="000000"/>
          <w:sz w:val="24"/>
          <w:szCs w:val="24"/>
        </w:rPr>
        <w:t>OIB: 59386006372</w:t>
      </w:r>
    </w:p>
    <w:p w:rsidRDefault="00472A8D" w:rsidP="00F24C96" w:rsidR="00472A8D">
      <w:pPr>
        <w:jc w:val="both"/>
        <w:rPr>
          <w:rFonts w:hAnsi="Times New Roman" w:ascii="Times New Roman"/>
          <w:color w:val="000000"/>
          <w:sz w:val="24"/>
          <w:szCs w:val="24"/>
        </w:rPr>
      </w:pPr>
    </w:p>
    <w:p w:rsidRDefault="00472A8D" w:rsidP="00472A8D" w:rsidR="00472A8D" w:rsidRPr="00F24C96">
      <w:pPr>
        <w:jc w:val="both"/>
        <w:rPr>
          <w:rFonts w:hAnsi="Times New Roman" w:ascii="Times New Roman"/>
          <w:color w:val="000000"/>
          <w:sz w:val="24"/>
          <w:szCs w:val="24"/>
          <w:u w:val="single"/>
        </w:rPr>
      </w:pPr>
      <w:r>
        <w:rPr>
          <w:rFonts w:hAnsi="Times New Roman" w:ascii="Times New Roman"/>
          <w:color w:val="000000"/>
          <w:sz w:val="24"/>
          <w:szCs w:val="24"/>
          <w:u w:val="single"/>
        </w:rPr>
        <w:t>2</w:t>
      </w:r>
      <w:r w:rsidRPr="00F24C96">
        <w:rPr>
          <w:rFonts w:hAnsi="Times New Roman" w:ascii="Times New Roman"/>
          <w:color w:val="000000"/>
          <w:sz w:val="24"/>
          <w:szCs w:val="24"/>
          <w:u w:val="single"/>
        </w:rPr>
        <w:t>. SAPOR d.o.o. Split</w:t>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Pr>
          <w:rFonts w:hAnsi="Times New Roman" w:ascii="Times New Roman"/>
          <w:color w:val="000000"/>
          <w:sz w:val="24"/>
          <w:szCs w:val="24"/>
          <w:u w:val="single"/>
        </w:rPr>
        <w:t xml:space="preserve">   1</w:t>
      </w:r>
      <w:r w:rsidRPr="00F24C96">
        <w:rPr>
          <w:rFonts w:hAnsi="Times New Roman" w:ascii="Times New Roman"/>
          <w:color w:val="000000"/>
          <w:sz w:val="24"/>
          <w:szCs w:val="24"/>
          <w:u w:val="single"/>
        </w:rPr>
        <w:t>12.427.305,51</w:t>
      </w:r>
      <w:r w:rsidRPr="00F24C96">
        <w:rPr>
          <w:color w:val="000000"/>
          <w:u w:val="single"/>
        </w:rPr>
        <w:t xml:space="preserve"> </w:t>
      </w:r>
      <w:r w:rsidRPr="00F24C96">
        <w:rPr>
          <w:rFonts w:hAnsi="Times New Roman" w:ascii="Times New Roman"/>
          <w:color w:val="000000"/>
          <w:sz w:val="24"/>
          <w:szCs w:val="24"/>
          <w:u w:val="single"/>
        </w:rPr>
        <w:t>kn</w:t>
      </w:r>
    </w:p>
    <w:p w:rsidRDefault="00472A8D" w:rsidP="00472A8D" w:rsidR="00472A8D">
      <w:pPr>
        <w:jc w:val="both"/>
        <w:rPr>
          <w:rFonts w:hAnsi="Times New Roman" w:ascii="Times New Roman"/>
          <w:color w:val="000000"/>
          <w:sz w:val="24"/>
          <w:szCs w:val="24"/>
        </w:rPr>
      </w:pPr>
      <w:r>
        <w:rPr>
          <w:rFonts w:hAnsi="Times New Roman" w:ascii="Times New Roman"/>
          <w:color w:val="000000"/>
          <w:sz w:val="24"/>
          <w:szCs w:val="24"/>
        </w:rPr>
        <w:t xml:space="preserve">    </w:t>
      </w:r>
      <w:r w:rsidRPr="000672E6">
        <w:rPr>
          <w:rFonts w:hAnsi="Times New Roman" w:ascii="Times New Roman"/>
          <w:color w:val="000000"/>
          <w:sz w:val="24"/>
          <w:szCs w:val="24"/>
        </w:rPr>
        <w:t xml:space="preserve">OIB: 82948198557 </w:t>
      </w:r>
    </w:p>
    <w:p w:rsidRDefault="00472A8D" w:rsidP="00472A8D" w:rsidR="00472A8D">
      <w:pPr>
        <w:jc w:val="both"/>
        <w:rPr>
          <w:rFonts w:hAnsi="Times New Roman" w:ascii="Times New Roman"/>
          <w:color w:val="000000"/>
          <w:sz w:val="24"/>
          <w:szCs w:val="24"/>
        </w:rPr>
      </w:pPr>
    </w:p>
    <w:p w:rsidRDefault="00472A8D" w:rsidP="00472A8D" w:rsidR="00472A8D" w:rsidRPr="00F24C96">
      <w:pPr>
        <w:jc w:val="both"/>
        <w:rPr>
          <w:rFonts w:hAnsi="Times New Roman" w:ascii="Times New Roman"/>
          <w:color w:val="000000"/>
          <w:sz w:val="24"/>
          <w:szCs w:val="24"/>
          <w:u w:val="single"/>
        </w:rPr>
      </w:pPr>
      <w:r>
        <w:rPr>
          <w:rFonts w:hAnsi="Times New Roman" w:ascii="Times New Roman"/>
          <w:color w:val="000000"/>
          <w:sz w:val="24"/>
          <w:szCs w:val="24"/>
          <w:u w:val="single"/>
        </w:rPr>
        <w:t>3</w:t>
      </w:r>
      <w:r w:rsidRPr="00F24C96">
        <w:rPr>
          <w:rFonts w:hAnsi="Times New Roman" w:ascii="Times New Roman"/>
          <w:color w:val="000000"/>
          <w:sz w:val="24"/>
          <w:szCs w:val="24"/>
          <w:u w:val="single"/>
        </w:rPr>
        <w:t>. HRVATSKE VODE, Zagreb</w:t>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Pr>
          <w:rFonts w:hAnsi="Times New Roman" w:ascii="Times New Roman"/>
          <w:color w:val="000000"/>
          <w:sz w:val="24"/>
          <w:szCs w:val="24"/>
          <w:u w:val="single"/>
        </w:rPr>
        <w:t xml:space="preserve">          634.680,28 </w:t>
      </w:r>
      <w:r w:rsidRPr="00F24C96">
        <w:rPr>
          <w:rFonts w:hAnsi="Times New Roman" w:ascii="Times New Roman"/>
          <w:color w:val="000000"/>
          <w:sz w:val="24"/>
          <w:szCs w:val="24"/>
          <w:u w:val="single"/>
        </w:rPr>
        <w:t>kn</w:t>
      </w:r>
    </w:p>
    <w:p w:rsidRDefault="008A2588" w:rsidP="00472A8D" w:rsidR="00472A8D">
      <w:pPr>
        <w:jc w:val="both"/>
        <w:rPr>
          <w:rFonts w:hAnsi="Times New Roman" w:ascii="Times New Roman"/>
          <w:color w:val="000000"/>
          <w:sz w:val="24"/>
          <w:szCs w:val="24"/>
        </w:rPr>
      </w:pPr>
      <w:r>
        <w:rPr>
          <w:rFonts w:hAnsi="Times New Roman" w:ascii="Times New Roman"/>
          <w:color w:val="000000"/>
          <w:sz w:val="24"/>
          <w:szCs w:val="24"/>
        </w:rPr>
        <w:t xml:space="preserve">    </w:t>
      </w:r>
      <w:r w:rsidR="00472A8D" w:rsidRPr="000672E6">
        <w:rPr>
          <w:rFonts w:hAnsi="Times New Roman" w:ascii="Times New Roman"/>
          <w:color w:val="000000"/>
          <w:sz w:val="24"/>
          <w:szCs w:val="24"/>
        </w:rPr>
        <w:t>OIB: 28921383001</w:t>
      </w:r>
    </w:p>
    <w:p w:rsidRDefault="008A2588" w:rsidP="00472A8D" w:rsidR="008A2588">
      <w:pPr>
        <w:jc w:val="both"/>
        <w:rPr>
          <w:rFonts w:hAnsi="Times New Roman" w:ascii="Times New Roman"/>
          <w:color w:val="000000"/>
          <w:sz w:val="24"/>
          <w:szCs w:val="24"/>
        </w:rPr>
      </w:pPr>
    </w:p>
    <w:p w:rsidRDefault="00472A8D" w:rsidP="00472A8D" w:rsidR="00472A8D" w:rsidRPr="00F24C96">
      <w:pPr>
        <w:jc w:val="both"/>
        <w:rPr>
          <w:rFonts w:hAnsi="Times New Roman" w:ascii="Times New Roman"/>
          <w:color w:val="000000"/>
          <w:sz w:val="24"/>
          <w:szCs w:val="24"/>
          <w:u w:val="single"/>
        </w:rPr>
      </w:pPr>
      <w:r>
        <w:rPr>
          <w:rFonts w:hAnsi="Times New Roman" w:ascii="Times New Roman"/>
          <w:color w:val="000000"/>
          <w:sz w:val="24"/>
          <w:szCs w:val="24"/>
          <w:u w:val="single"/>
        </w:rPr>
        <w:t>4</w:t>
      </w:r>
      <w:r w:rsidRPr="00F24C96">
        <w:rPr>
          <w:rFonts w:hAnsi="Times New Roman" w:ascii="Times New Roman"/>
          <w:color w:val="000000"/>
          <w:sz w:val="24"/>
          <w:szCs w:val="24"/>
          <w:u w:val="single"/>
        </w:rPr>
        <w:t>. HRVATSKE ŠUME d.o.o. Zagreb</w:t>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006A6525">
        <w:rPr>
          <w:rFonts w:hAnsi="Times New Roman" w:ascii="Times New Roman"/>
          <w:color w:val="000000"/>
          <w:sz w:val="24"/>
          <w:szCs w:val="24"/>
          <w:u w:val="single"/>
        </w:rPr>
        <w:t xml:space="preserve">  7.000,00</w:t>
      </w:r>
      <w:r w:rsidRPr="00F24C96">
        <w:rPr>
          <w:rFonts w:hAnsi="Times New Roman" w:ascii="Times New Roman"/>
          <w:color w:val="000000"/>
          <w:sz w:val="24"/>
          <w:szCs w:val="24"/>
          <w:u w:val="single"/>
        </w:rPr>
        <w:t xml:space="preserve"> kn</w:t>
      </w:r>
    </w:p>
    <w:p w:rsidRDefault="00472A8D" w:rsidP="00472A8D" w:rsidR="00472A8D"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Pr="000672E6">
        <w:rPr>
          <w:rFonts w:hAnsi="Times New Roman" w:ascii="Times New Roman"/>
          <w:color w:val="000000"/>
          <w:sz w:val="24"/>
          <w:szCs w:val="24"/>
        </w:rPr>
        <w:t>OIB: 69693144506</w:t>
      </w:r>
    </w:p>
    <w:p w:rsidRDefault="00472A8D" w:rsidP="00472A8D" w:rsidR="00472A8D">
      <w:pPr>
        <w:jc w:val="both"/>
        <w:rPr>
          <w:rFonts w:hAnsi="Times New Roman" w:ascii="Times New Roman"/>
          <w:color w:val="000000"/>
          <w:sz w:val="24"/>
          <w:szCs w:val="24"/>
        </w:rPr>
      </w:pPr>
    </w:p>
    <w:p w:rsidRDefault="006A6525" w:rsidP="006A6525" w:rsidR="006A6525" w:rsidRPr="00F24C96">
      <w:pPr>
        <w:jc w:val="both"/>
        <w:rPr>
          <w:rFonts w:hAnsi="Times New Roman" w:ascii="Times New Roman"/>
          <w:color w:val="000000"/>
          <w:sz w:val="24"/>
          <w:szCs w:val="24"/>
          <w:u w:val="single"/>
        </w:rPr>
      </w:pPr>
      <w:r>
        <w:rPr>
          <w:rFonts w:hAnsi="Times New Roman" w:ascii="Times New Roman"/>
          <w:color w:val="000000"/>
          <w:sz w:val="24"/>
          <w:szCs w:val="24"/>
          <w:u w:val="single"/>
        </w:rPr>
        <w:t>5</w:t>
      </w:r>
      <w:r w:rsidRPr="00F24C96">
        <w:rPr>
          <w:rFonts w:hAnsi="Times New Roman" w:ascii="Times New Roman"/>
          <w:color w:val="000000"/>
          <w:sz w:val="24"/>
          <w:szCs w:val="24"/>
          <w:u w:val="single"/>
        </w:rPr>
        <w:t>. PROMONA d.o.o. Split</w:t>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Pr>
          <w:rFonts w:hAnsi="Times New Roman" w:ascii="Times New Roman"/>
          <w:color w:val="000000"/>
          <w:sz w:val="24"/>
          <w:szCs w:val="24"/>
          <w:u w:val="single"/>
        </w:rPr>
        <w:t xml:space="preserve">   </w:t>
      </w:r>
      <w:r w:rsidRPr="00F24C96">
        <w:rPr>
          <w:rFonts w:hAnsi="Times New Roman" w:ascii="Times New Roman"/>
          <w:color w:val="000000"/>
          <w:sz w:val="24"/>
          <w:szCs w:val="24"/>
          <w:u w:val="single"/>
        </w:rPr>
        <w:tab/>
      </w:r>
      <w:r>
        <w:rPr>
          <w:rFonts w:hAnsi="Times New Roman" w:ascii="Times New Roman"/>
          <w:color w:val="000000"/>
          <w:sz w:val="24"/>
          <w:szCs w:val="24"/>
          <w:u w:val="single"/>
        </w:rPr>
        <w:t>15.520,00</w:t>
      </w:r>
      <w:r w:rsidRPr="00F24C96">
        <w:rPr>
          <w:rFonts w:hAnsi="Times New Roman" w:ascii="Times New Roman"/>
          <w:color w:val="000000"/>
          <w:sz w:val="24"/>
          <w:szCs w:val="24"/>
          <w:u w:val="single"/>
        </w:rPr>
        <w:t xml:space="preserve"> kn</w:t>
      </w:r>
    </w:p>
    <w:p w:rsidRDefault="008A2588" w:rsidP="006A6525" w:rsidR="006A6525" w:rsidRPr="000672E6">
      <w:pPr>
        <w:jc w:val="both"/>
        <w:rPr>
          <w:rFonts w:hAnsi="Times New Roman" w:ascii="Times New Roman"/>
          <w:color w:val="000000"/>
          <w:sz w:val="24"/>
          <w:szCs w:val="24"/>
        </w:rPr>
      </w:pPr>
      <w:r>
        <w:rPr>
          <w:rFonts w:hAnsi="Times New Roman" w:ascii="Times New Roman"/>
          <w:color w:val="000000"/>
          <w:sz w:val="24"/>
          <w:szCs w:val="24"/>
        </w:rPr>
        <w:t xml:space="preserve">    </w:t>
      </w:r>
      <w:r w:rsidR="006A6525" w:rsidRPr="000672E6">
        <w:rPr>
          <w:rFonts w:hAnsi="Times New Roman" w:ascii="Times New Roman"/>
          <w:color w:val="000000"/>
          <w:sz w:val="24"/>
          <w:szCs w:val="24"/>
        </w:rPr>
        <w:t>OIB: 96037409876</w:t>
      </w:r>
    </w:p>
    <w:p w:rsidRDefault="00472A8D" w:rsidP="00F24C96" w:rsidR="00472A8D">
      <w:pPr>
        <w:jc w:val="both"/>
        <w:rPr>
          <w:rFonts w:hAnsi="Times New Roman" w:ascii="Times New Roman"/>
          <w:color w:val="000000"/>
          <w:sz w:val="24"/>
          <w:szCs w:val="24"/>
        </w:rPr>
      </w:pPr>
    </w:p>
    <w:p w:rsidRDefault="006A6525" w:rsidP="00F24C96" w:rsidR="00F24C96" w:rsidRPr="00F24C96">
      <w:pPr>
        <w:jc w:val="both"/>
        <w:rPr>
          <w:rFonts w:hAnsi="Times New Roman" w:ascii="Times New Roman"/>
          <w:color w:val="000000"/>
          <w:sz w:val="24"/>
          <w:szCs w:val="24"/>
          <w:u w:val="single"/>
        </w:rPr>
      </w:pPr>
      <w:r>
        <w:rPr>
          <w:rFonts w:hAnsi="Times New Roman" w:ascii="Times New Roman"/>
          <w:sz w:val="24"/>
          <w:szCs w:val="24"/>
          <w:u w:val="single"/>
        </w:rPr>
        <w:t>6</w:t>
      </w:r>
      <w:r w:rsidR="00F24C96" w:rsidRPr="00F24C96">
        <w:rPr>
          <w:rFonts w:hAnsi="Times New Roman" w:ascii="Times New Roman"/>
          <w:sz w:val="24"/>
          <w:szCs w:val="24"/>
          <w:u w:val="single"/>
        </w:rPr>
        <w:t xml:space="preserve">. </w:t>
      </w:r>
      <w:r w:rsidR="00F24C96" w:rsidRPr="00F24C96">
        <w:rPr>
          <w:rFonts w:hAnsi="Times New Roman" w:ascii="Times New Roman"/>
          <w:color w:val="000000"/>
          <w:sz w:val="24"/>
          <w:szCs w:val="24"/>
          <w:u w:val="single"/>
        </w:rPr>
        <w:t xml:space="preserve">ZAST d.o.o. Split </w:t>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r>
      <w:r w:rsidR="00F24C96" w:rsidRPr="00F24C96">
        <w:rPr>
          <w:rFonts w:hAnsi="Times New Roman" w:ascii="Times New Roman"/>
          <w:color w:val="000000"/>
          <w:sz w:val="24"/>
          <w:szCs w:val="24"/>
          <w:u w:val="single"/>
        </w:rPr>
        <w:tab/>
        <w:t xml:space="preserve">          </w:t>
      </w:r>
      <w:r w:rsidR="00F24C96">
        <w:rPr>
          <w:rFonts w:hAnsi="Times New Roman" w:ascii="Times New Roman"/>
          <w:color w:val="000000"/>
          <w:sz w:val="24"/>
          <w:szCs w:val="24"/>
          <w:u w:val="single"/>
        </w:rPr>
        <w:tab/>
      </w:r>
      <w:r w:rsidR="00F24C96">
        <w:rPr>
          <w:rFonts w:hAnsi="Times New Roman" w:ascii="Times New Roman"/>
          <w:color w:val="000000"/>
          <w:sz w:val="24"/>
          <w:szCs w:val="24"/>
          <w:u w:val="single"/>
        </w:rPr>
        <w:tab/>
      </w:r>
      <w:r>
        <w:rPr>
          <w:rFonts w:hAnsi="Times New Roman" w:ascii="Times New Roman"/>
          <w:color w:val="000000"/>
          <w:sz w:val="24"/>
          <w:szCs w:val="24"/>
          <w:u w:val="single"/>
        </w:rPr>
        <w:t>79.685,55</w:t>
      </w:r>
      <w:r w:rsidR="00F24C96" w:rsidRPr="00F24C96">
        <w:rPr>
          <w:rFonts w:hAnsi="Times New Roman" w:ascii="Times New Roman"/>
          <w:color w:val="000000"/>
          <w:sz w:val="24"/>
          <w:szCs w:val="24"/>
          <w:u w:val="single"/>
        </w:rPr>
        <w:t xml:space="preserve"> kn</w:t>
      </w:r>
    </w:p>
    <w:p w:rsidRDefault="00F24C96" w:rsidP="00F24C96" w:rsidR="00F24C96">
      <w:pPr>
        <w:jc w:val="both"/>
        <w:rPr>
          <w:rFonts w:hAnsi="Times New Roman" w:ascii="Times New Roman"/>
          <w:color w:val="000000"/>
          <w:sz w:val="24"/>
          <w:szCs w:val="24"/>
        </w:rPr>
      </w:pPr>
      <w:r>
        <w:rPr>
          <w:rFonts w:hAnsi="Times New Roman" w:ascii="Times New Roman"/>
          <w:color w:val="000000"/>
          <w:sz w:val="24"/>
          <w:szCs w:val="24"/>
        </w:rPr>
        <w:t xml:space="preserve">    </w:t>
      </w:r>
      <w:r w:rsidRPr="000672E6">
        <w:rPr>
          <w:rFonts w:hAnsi="Times New Roman" w:ascii="Times New Roman"/>
          <w:color w:val="000000"/>
          <w:sz w:val="24"/>
          <w:szCs w:val="24"/>
        </w:rPr>
        <w:t>OIB: 55945864193</w:t>
      </w:r>
    </w:p>
    <w:p w:rsidRDefault="00472A8D" w:rsidP="00472A8D" w:rsidR="00472A8D">
      <w:pPr>
        <w:jc w:val="both"/>
        <w:rPr>
          <w:rFonts w:hAnsi="Times New Roman" w:ascii="Times New Roman"/>
          <w:color w:val="000000"/>
          <w:sz w:val="24"/>
          <w:szCs w:val="24"/>
        </w:rPr>
      </w:pPr>
    </w:p>
    <w:p w:rsidRDefault="006A6525" w:rsidP="006A6525" w:rsidR="006A6525" w:rsidRPr="00472A8D">
      <w:pPr>
        <w:jc w:val="both"/>
        <w:rPr>
          <w:rFonts w:hAnsi="Times New Roman" w:ascii="Times New Roman"/>
          <w:color w:val="000000"/>
          <w:sz w:val="24"/>
          <w:szCs w:val="24"/>
          <w:u w:val="single"/>
        </w:rPr>
      </w:pPr>
      <w:r>
        <w:rPr>
          <w:rFonts w:hAnsi="Times New Roman" w:ascii="Times New Roman"/>
          <w:color w:val="000000"/>
          <w:sz w:val="24"/>
          <w:szCs w:val="24"/>
          <w:u w:val="single"/>
        </w:rPr>
        <w:t>7</w:t>
      </w:r>
      <w:r w:rsidRPr="00472A8D">
        <w:rPr>
          <w:rFonts w:hAnsi="Times New Roman" w:ascii="Times New Roman"/>
          <w:color w:val="000000"/>
          <w:sz w:val="24"/>
          <w:szCs w:val="24"/>
          <w:u w:val="single"/>
        </w:rPr>
        <w:t>. JELIĆ INŽENJERING d.o.o. Split</w:t>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t xml:space="preserve">          </w:t>
      </w:r>
      <w:r>
        <w:rPr>
          <w:rFonts w:hAnsi="Times New Roman" w:ascii="Times New Roman"/>
          <w:color w:val="000000"/>
          <w:sz w:val="24"/>
          <w:szCs w:val="24"/>
          <w:u w:val="single"/>
        </w:rPr>
        <w:t>913.581,18</w:t>
      </w:r>
      <w:r w:rsidRPr="00472A8D">
        <w:rPr>
          <w:rFonts w:hAnsi="Times New Roman" w:ascii="Times New Roman"/>
          <w:color w:val="000000"/>
          <w:sz w:val="24"/>
          <w:szCs w:val="24"/>
          <w:u w:val="single"/>
        </w:rPr>
        <w:t xml:space="preserve"> kn</w:t>
      </w:r>
    </w:p>
    <w:p w:rsidRDefault="006A6525" w:rsidP="006A6525" w:rsidR="006A6525">
      <w:pPr>
        <w:jc w:val="both"/>
        <w:rPr>
          <w:rFonts w:hAnsi="Times New Roman" w:ascii="Times New Roman"/>
          <w:color w:val="000000"/>
          <w:sz w:val="24"/>
          <w:szCs w:val="24"/>
        </w:rPr>
      </w:pPr>
      <w:r>
        <w:rPr>
          <w:rFonts w:hAnsi="Times New Roman" w:ascii="Times New Roman"/>
          <w:color w:val="000000"/>
          <w:sz w:val="24"/>
          <w:szCs w:val="24"/>
        </w:rPr>
        <w:t xml:space="preserve">    OIB: 12735116683</w:t>
      </w:r>
    </w:p>
    <w:p w:rsidRDefault="006A6525" w:rsidP="00472A8D" w:rsidR="006A6525">
      <w:pPr>
        <w:jc w:val="both"/>
        <w:rPr>
          <w:rFonts w:hAnsi="Times New Roman" w:ascii="Times New Roman"/>
          <w:color w:val="000000"/>
          <w:sz w:val="24"/>
          <w:szCs w:val="24"/>
        </w:rPr>
      </w:pPr>
    </w:p>
    <w:p w:rsidRDefault="006A6525" w:rsidP="006A6525" w:rsidR="006A6525" w:rsidRPr="00472A8D">
      <w:pPr>
        <w:jc w:val="both"/>
        <w:rPr>
          <w:rFonts w:hAnsi="Times New Roman" w:ascii="Times New Roman"/>
          <w:color w:val="000000"/>
          <w:sz w:val="24"/>
          <w:szCs w:val="24"/>
          <w:u w:val="single"/>
        </w:rPr>
      </w:pPr>
      <w:r>
        <w:rPr>
          <w:rFonts w:hAnsi="Times New Roman" w:ascii="Times New Roman"/>
          <w:color w:val="000000"/>
          <w:sz w:val="24"/>
          <w:szCs w:val="24"/>
          <w:u w:val="single"/>
        </w:rPr>
        <w:t>8</w:t>
      </w:r>
      <w:r w:rsidRPr="00472A8D">
        <w:rPr>
          <w:rFonts w:hAnsi="Times New Roman" w:ascii="Times New Roman"/>
          <w:color w:val="000000"/>
          <w:sz w:val="24"/>
          <w:szCs w:val="24"/>
          <w:u w:val="single"/>
        </w:rPr>
        <w:t>. MOJ MARKET d.o.o. Split</w:t>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r>
      <w:r w:rsidRPr="00472A8D">
        <w:rPr>
          <w:rFonts w:hAnsi="Times New Roman" w:ascii="Times New Roman"/>
          <w:color w:val="000000"/>
          <w:sz w:val="24"/>
          <w:szCs w:val="24"/>
          <w:u w:val="single"/>
        </w:rPr>
        <w:tab/>
        <w:t xml:space="preserve">          </w:t>
      </w:r>
      <w:r>
        <w:rPr>
          <w:rFonts w:hAnsi="Times New Roman" w:ascii="Times New Roman"/>
          <w:color w:val="000000"/>
          <w:sz w:val="24"/>
          <w:szCs w:val="24"/>
          <w:u w:val="single"/>
        </w:rPr>
        <w:t>245.591,09</w:t>
      </w:r>
      <w:r w:rsidRPr="00472A8D">
        <w:rPr>
          <w:rFonts w:hAnsi="Times New Roman" w:ascii="Times New Roman"/>
          <w:color w:val="000000"/>
          <w:sz w:val="24"/>
          <w:szCs w:val="24"/>
          <w:u w:val="single"/>
        </w:rPr>
        <w:t xml:space="preserve"> kn</w:t>
      </w:r>
    </w:p>
    <w:p w:rsidRDefault="006A6525" w:rsidP="006A6525" w:rsidR="006A6525">
      <w:pPr>
        <w:jc w:val="both"/>
        <w:rPr>
          <w:rFonts w:hAnsi="Times New Roman" w:ascii="Times New Roman"/>
          <w:color w:val="000000"/>
          <w:sz w:val="24"/>
          <w:szCs w:val="24"/>
        </w:rPr>
      </w:pPr>
      <w:r>
        <w:rPr>
          <w:rFonts w:hAnsi="Times New Roman" w:ascii="Times New Roman"/>
          <w:color w:val="000000"/>
          <w:sz w:val="24"/>
          <w:szCs w:val="24"/>
        </w:rPr>
        <w:t xml:space="preserve">    OIB: 93382434112</w:t>
      </w:r>
    </w:p>
    <w:p w:rsidRDefault="006A6525" w:rsidP="00472A8D" w:rsidR="006A6525">
      <w:pPr>
        <w:jc w:val="both"/>
        <w:rPr>
          <w:rFonts w:hAnsi="Times New Roman" w:ascii="Times New Roman"/>
          <w:color w:val="000000"/>
          <w:sz w:val="24"/>
          <w:szCs w:val="24"/>
        </w:rPr>
      </w:pPr>
    </w:p>
    <w:p w:rsidRDefault="006A6525" w:rsidP="00472A8D" w:rsidR="006A6525" w:rsidRPr="006A6525">
      <w:pPr>
        <w:jc w:val="both"/>
        <w:rPr>
          <w:rFonts w:hAnsi="Times New Roman" w:ascii="Times New Roman"/>
          <w:color w:val="000000"/>
          <w:sz w:val="24"/>
          <w:szCs w:val="24"/>
          <w:u w:val="single"/>
        </w:rPr>
      </w:pPr>
      <w:r w:rsidRPr="006A6525">
        <w:rPr>
          <w:rFonts w:hAnsi="Times New Roman" w:ascii="Times New Roman"/>
          <w:color w:val="000000"/>
          <w:sz w:val="24"/>
          <w:szCs w:val="24"/>
          <w:u w:val="single"/>
        </w:rPr>
        <w:t>9. TOWN d.o.o. Split</w:t>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t xml:space="preserve">       2.279.629,94 kn</w:t>
      </w:r>
    </w:p>
    <w:p w:rsidRDefault="006A6525" w:rsidP="00472A8D" w:rsidR="006A6525">
      <w:pPr>
        <w:jc w:val="both"/>
        <w:rPr>
          <w:rFonts w:hAnsi="Times New Roman" w:ascii="Times New Roman"/>
          <w:color w:val="000000"/>
          <w:sz w:val="24"/>
          <w:szCs w:val="24"/>
        </w:rPr>
      </w:pPr>
      <w:r>
        <w:rPr>
          <w:rFonts w:hAnsi="Times New Roman" w:ascii="Times New Roman"/>
          <w:color w:val="000000"/>
          <w:sz w:val="24"/>
          <w:szCs w:val="24"/>
        </w:rPr>
        <w:t xml:space="preserve">    OIB: 29453005461</w:t>
      </w:r>
    </w:p>
    <w:p w:rsidRDefault="006A6525" w:rsidP="00472A8D" w:rsidR="006A6525">
      <w:pPr>
        <w:jc w:val="both"/>
        <w:rPr>
          <w:rFonts w:hAnsi="Times New Roman" w:ascii="Times New Roman"/>
          <w:color w:val="000000"/>
          <w:sz w:val="24"/>
          <w:szCs w:val="24"/>
        </w:rPr>
      </w:pPr>
    </w:p>
    <w:p w:rsidRDefault="006A6525" w:rsidP="006A6525" w:rsidR="006A6525" w:rsidRPr="006A6525">
      <w:pPr>
        <w:jc w:val="both"/>
        <w:rPr>
          <w:rFonts w:hAnsi="Times New Roman" w:ascii="Times New Roman"/>
          <w:color w:val="000000"/>
          <w:sz w:val="24"/>
          <w:szCs w:val="24"/>
          <w:u w:val="single"/>
        </w:rPr>
      </w:pPr>
      <w:r w:rsidRPr="006A6525">
        <w:rPr>
          <w:rFonts w:hAnsi="Times New Roman" w:ascii="Times New Roman"/>
          <w:color w:val="000000"/>
          <w:sz w:val="24"/>
          <w:szCs w:val="24"/>
          <w:u w:val="single"/>
        </w:rPr>
        <w:t>10. ZAKUP d.o.o. Split</w:t>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t xml:space="preserve">          </w:t>
      </w:r>
      <w:r>
        <w:rPr>
          <w:rFonts w:hAnsi="Times New Roman" w:ascii="Times New Roman"/>
          <w:color w:val="000000"/>
          <w:sz w:val="24"/>
          <w:szCs w:val="24"/>
          <w:u w:val="single"/>
        </w:rPr>
        <w:t>153.900,89</w:t>
      </w:r>
      <w:r w:rsidRPr="006A6525">
        <w:rPr>
          <w:rFonts w:hAnsi="Times New Roman" w:ascii="Times New Roman"/>
          <w:color w:val="000000"/>
          <w:sz w:val="24"/>
          <w:szCs w:val="24"/>
          <w:u w:val="single"/>
        </w:rPr>
        <w:t xml:space="preserve"> kn</w:t>
      </w:r>
    </w:p>
    <w:p w:rsidRDefault="006A6525" w:rsidP="006A6525" w:rsidR="006A6525">
      <w:pPr>
        <w:jc w:val="both"/>
        <w:rPr>
          <w:rFonts w:hAnsi="Times New Roman" w:ascii="Times New Roman"/>
          <w:color w:val="000000"/>
          <w:sz w:val="24"/>
          <w:szCs w:val="24"/>
        </w:rPr>
      </w:pPr>
      <w:r>
        <w:rPr>
          <w:rFonts w:hAnsi="Times New Roman" w:ascii="Times New Roman"/>
          <w:color w:val="000000"/>
          <w:sz w:val="24"/>
          <w:szCs w:val="24"/>
        </w:rPr>
        <w:t xml:space="preserve">      OIB: 25139341637</w:t>
      </w:r>
    </w:p>
    <w:p w:rsidRDefault="006A6525" w:rsidP="00472A8D" w:rsidR="006A6525">
      <w:pPr>
        <w:jc w:val="both"/>
        <w:rPr>
          <w:rFonts w:hAnsi="Times New Roman" w:ascii="Times New Roman"/>
          <w:color w:val="000000"/>
          <w:sz w:val="24"/>
          <w:szCs w:val="24"/>
        </w:rPr>
      </w:pPr>
    </w:p>
    <w:p w:rsidRDefault="006A6525" w:rsidP="00472A8D" w:rsidR="006A6525" w:rsidRPr="006A6525">
      <w:pPr>
        <w:jc w:val="both"/>
        <w:rPr>
          <w:rFonts w:hAnsi="Times New Roman" w:ascii="Times New Roman"/>
          <w:color w:val="000000"/>
          <w:sz w:val="24"/>
          <w:szCs w:val="24"/>
          <w:u w:val="single"/>
        </w:rPr>
      </w:pPr>
      <w:r w:rsidRPr="006A6525">
        <w:rPr>
          <w:rFonts w:hAnsi="Times New Roman" w:ascii="Times New Roman"/>
          <w:color w:val="000000"/>
          <w:sz w:val="24"/>
          <w:szCs w:val="24"/>
          <w:u w:val="single"/>
        </w:rPr>
        <w:t xml:space="preserve">11. KERUM d.o.o. Split </w:t>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r>
      <w:r w:rsidRPr="006A6525">
        <w:rPr>
          <w:rFonts w:hAnsi="Times New Roman" w:ascii="Times New Roman"/>
          <w:color w:val="000000"/>
          <w:sz w:val="24"/>
          <w:szCs w:val="24"/>
          <w:u w:val="single"/>
        </w:rPr>
        <w:tab/>
        <w:t xml:space="preserve">     31.384.664,69 kn</w:t>
      </w:r>
    </w:p>
    <w:p w:rsidRDefault="006A6525" w:rsidP="00472A8D" w:rsidR="006A6525">
      <w:pPr>
        <w:jc w:val="both"/>
        <w:rPr>
          <w:rFonts w:hAnsi="Times New Roman" w:ascii="Times New Roman"/>
          <w:color w:val="000000"/>
          <w:sz w:val="24"/>
          <w:szCs w:val="24"/>
        </w:rPr>
      </w:pPr>
      <w:r>
        <w:rPr>
          <w:rFonts w:hAnsi="Times New Roman" w:ascii="Times New Roman"/>
          <w:color w:val="000000"/>
          <w:sz w:val="24"/>
          <w:szCs w:val="24"/>
        </w:rPr>
        <w:t xml:space="preserve">      OIB: 66124057408</w:t>
      </w:r>
    </w:p>
    <w:p w:rsidRDefault="006A6525" w:rsidP="00472A8D" w:rsidR="006A6525">
      <w:pPr>
        <w:jc w:val="both"/>
        <w:rPr>
          <w:rFonts w:hAnsi="Times New Roman" w:ascii="Times New Roman"/>
          <w:color w:val="000000"/>
          <w:sz w:val="24"/>
          <w:szCs w:val="24"/>
        </w:rPr>
      </w:pPr>
    </w:p>
    <w:p w:rsidRDefault="006A6525" w:rsidP="00472A8D" w:rsidR="00472A8D" w:rsidRPr="00C86E94">
      <w:pPr>
        <w:jc w:val="both"/>
        <w:rPr>
          <w:rFonts w:hAnsi="Times New Roman" w:ascii="Times New Roman"/>
          <w:color w:val="000000"/>
          <w:sz w:val="24"/>
          <w:szCs w:val="24"/>
          <w:u w:val="single"/>
        </w:rPr>
      </w:pPr>
      <w:r>
        <w:rPr>
          <w:rFonts w:hAnsi="Times New Roman" w:ascii="Times New Roman"/>
          <w:color w:val="000000"/>
          <w:sz w:val="24"/>
          <w:szCs w:val="24"/>
          <w:u w:val="single"/>
        </w:rPr>
        <w:t>12</w:t>
      </w:r>
      <w:r w:rsidR="00472A8D" w:rsidRPr="00C86E94">
        <w:rPr>
          <w:rFonts w:hAnsi="Times New Roman" w:ascii="Times New Roman"/>
          <w:color w:val="000000"/>
          <w:sz w:val="24"/>
          <w:szCs w:val="24"/>
          <w:u w:val="single"/>
        </w:rPr>
        <w:t>. ANKA KERUM, Split</w:t>
      </w:r>
      <w:r>
        <w:rPr>
          <w:rFonts w:hAnsi="Times New Roman" w:ascii="Times New Roman"/>
          <w:color w:val="000000"/>
          <w:sz w:val="24"/>
          <w:szCs w:val="24"/>
          <w:u w:val="single"/>
        </w:rPr>
        <w:tab/>
      </w:r>
      <w:r>
        <w:rPr>
          <w:rFonts w:hAnsi="Times New Roman" w:ascii="Times New Roman"/>
          <w:color w:val="000000"/>
          <w:sz w:val="24"/>
          <w:szCs w:val="24"/>
          <w:u w:val="single"/>
        </w:rPr>
        <w:tab/>
      </w:r>
      <w:r>
        <w:rPr>
          <w:rFonts w:hAnsi="Times New Roman" w:ascii="Times New Roman"/>
          <w:color w:val="000000"/>
          <w:sz w:val="24"/>
          <w:szCs w:val="24"/>
          <w:u w:val="single"/>
        </w:rPr>
        <w:tab/>
      </w:r>
      <w:r>
        <w:rPr>
          <w:rFonts w:hAnsi="Times New Roman" w:ascii="Times New Roman"/>
          <w:color w:val="000000"/>
          <w:sz w:val="24"/>
          <w:szCs w:val="24"/>
          <w:u w:val="single"/>
        </w:rPr>
        <w:tab/>
      </w:r>
      <w:r>
        <w:rPr>
          <w:rFonts w:hAnsi="Times New Roman" w:ascii="Times New Roman"/>
          <w:color w:val="000000"/>
          <w:sz w:val="24"/>
          <w:szCs w:val="24"/>
          <w:u w:val="single"/>
        </w:rPr>
        <w:tab/>
      </w:r>
      <w:r>
        <w:rPr>
          <w:rFonts w:hAnsi="Times New Roman" w:ascii="Times New Roman"/>
          <w:color w:val="000000"/>
          <w:sz w:val="24"/>
          <w:szCs w:val="24"/>
          <w:u w:val="single"/>
        </w:rPr>
        <w:tab/>
      </w:r>
      <w:r>
        <w:rPr>
          <w:rFonts w:hAnsi="Times New Roman" w:ascii="Times New Roman"/>
          <w:color w:val="000000"/>
          <w:sz w:val="24"/>
          <w:szCs w:val="24"/>
          <w:u w:val="single"/>
        </w:rPr>
        <w:tab/>
        <w:t xml:space="preserve">     72.000.000,00 kn</w:t>
      </w:r>
    </w:p>
    <w:p w:rsidRDefault="00472A8D" w:rsidP="00472A8D" w:rsidR="00472A8D" w:rsidRPr="0036485B">
      <w:pPr>
        <w:jc w:val="both"/>
        <w:rPr>
          <w:rFonts w:hAnsi="Times New Roman" w:ascii="Times New Roman"/>
          <w:sz w:val="24"/>
          <w:szCs w:val="24"/>
        </w:rPr>
      </w:pPr>
      <w:r>
        <w:rPr>
          <w:rFonts w:hAnsi="Times New Roman" w:ascii="Times New Roman"/>
          <w:color w:val="000000"/>
          <w:sz w:val="24"/>
          <w:szCs w:val="24"/>
        </w:rPr>
        <w:t xml:space="preserve">      </w:t>
      </w:r>
      <w:r w:rsidRPr="000672E6">
        <w:rPr>
          <w:rFonts w:hAnsi="Times New Roman" w:ascii="Times New Roman"/>
          <w:color w:val="000000"/>
          <w:sz w:val="24"/>
          <w:szCs w:val="24"/>
        </w:rPr>
        <w:t>OIB: 73119837197</w:t>
      </w:r>
    </w:p>
    <w:p w:rsidRDefault="00472A8D" w:rsidP="00472A8D" w:rsidR="00472A8D" w:rsidRPr="0036485B">
      <w:pPr>
        <w:jc w:val="both"/>
        <w:rPr>
          <w:rFonts w:hAnsi="Times New Roman" w:ascii="Times New Roman"/>
          <w:sz w:val="24"/>
          <w:szCs w:val="24"/>
        </w:rPr>
      </w:pPr>
    </w:p>
    <w:p w:rsidRDefault="004D1E28" w:rsidP="00D72E08" w:rsidR="004D1E28">
      <w:pPr>
        <w:rPr>
          <w:rFonts w:hAnsi="Times New Roman" w:ascii="Times New Roman"/>
          <w:sz w:val="24"/>
          <w:szCs w:val="24"/>
        </w:rPr>
      </w:pPr>
    </w:p>
    <w:p w:rsidRDefault="004D1E28" w:rsidP="00597184" w:rsidR="00597184" w:rsidRPr="00597184">
      <w:pPr>
        <w:jc w:val="both"/>
        <w:rPr>
          <w:rFonts w:hAnsi="Times New Roman" w:ascii="Times New Roman"/>
          <w:sz w:val="24"/>
          <w:szCs w:val="24"/>
        </w:rPr>
      </w:pPr>
      <w:r w:rsidRPr="00E23A72">
        <w:rPr>
          <w:rFonts w:hAnsi="Times New Roman" w:ascii="Times New Roman"/>
          <w:sz w:val="24"/>
          <w:szCs w:val="24"/>
        </w:rPr>
        <w:t>III.</w:t>
      </w:r>
      <w:r w:rsidRPr="004D1E28">
        <w:rPr>
          <w:rFonts w:hAnsi="Times New Roman" w:ascii="Times New Roman"/>
          <w:b/>
          <w:sz w:val="24"/>
          <w:szCs w:val="24"/>
        </w:rPr>
        <w:t xml:space="preserve"> </w:t>
      </w:r>
      <w:r w:rsidRPr="00597184">
        <w:rPr>
          <w:rFonts w:hAnsi="Times New Roman" w:ascii="Times New Roman"/>
          <w:sz w:val="24"/>
          <w:szCs w:val="24"/>
        </w:rPr>
        <w:t>Upućuju se stečajni vjerovnici, čije su tražbine osporene, i to:</w:t>
      </w:r>
      <w:r w:rsidRPr="004D1E28">
        <w:rPr>
          <w:rFonts w:hAnsi="Times New Roman" w:ascii="Times New Roman"/>
          <w:b/>
          <w:sz w:val="24"/>
          <w:szCs w:val="24"/>
        </w:rPr>
        <w:t xml:space="preserve"> </w:t>
      </w:r>
      <w:r w:rsidR="00597184">
        <w:rPr>
          <w:rFonts w:hAnsi="Times New Roman" w:ascii="Times New Roman"/>
          <w:sz w:val="24"/>
          <w:szCs w:val="24"/>
        </w:rPr>
        <w:t xml:space="preserve">1. </w:t>
      </w:r>
      <w:r w:rsidRPr="007161C1">
        <w:rPr>
          <w:rFonts w:hAnsi="Times New Roman" w:ascii="Times New Roman"/>
          <w:sz w:val="24"/>
          <w:szCs w:val="24"/>
        </w:rPr>
        <w:t>Ste</w:t>
      </w:r>
      <w:r w:rsidRPr="007161C1">
        <w:rPr>
          <w:rFonts w:hAnsi="Times New Roman" w:ascii="Times New Roman" w:hint="eastAsia"/>
          <w:sz w:val="24"/>
          <w:szCs w:val="24"/>
        </w:rPr>
        <w:t>č</w:t>
      </w:r>
      <w:r w:rsidRPr="007161C1">
        <w:rPr>
          <w:rFonts w:hAnsi="Times New Roman" w:ascii="Times New Roman"/>
          <w:sz w:val="24"/>
          <w:szCs w:val="24"/>
        </w:rPr>
        <w:t xml:space="preserve">ajna masa Vukadin d.o.o. Split, </w:t>
      </w:r>
      <w:r w:rsidRPr="007161C1">
        <w:rPr>
          <w:rFonts w:hAnsi="Times New Roman" w:ascii="Times New Roman"/>
          <w:color w:val="000000"/>
          <w:sz w:val="24"/>
          <w:szCs w:val="24"/>
        </w:rPr>
        <w:t>OIB: 59386006372</w:t>
      </w:r>
      <w:r w:rsidR="00597184">
        <w:rPr>
          <w:rFonts w:hAnsi="Times New Roman" w:ascii="Times New Roman"/>
          <w:color w:val="000000"/>
          <w:sz w:val="24"/>
          <w:szCs w:val="24"/>
        </w:rPr>
        <w:t>,</w:t>
      </w:r>
      <w:r w:rsidR="00597184" w:rsidRPr="00597184">
        <w:rPr>
          <w:rFonts w:hAnsi="Times New Roman" w:ascii="Times New Roman"/>
          <w:b/>
          <w:sz w:val="24"/>
          <w:szCs w:val="24"/>
        </w:rPr>
        <w:t xml:space="preserve"> </w:t>
      </w:r>
      <w:r w:rsidR="00597184" w:rsidRPr="00597184">
        <w:rPr>
          <w:rFonts w:hAnsi="Times New Roman" w:ascii="Times New Roman"/>
          <w:sz w:val="24"/>
          <w:szCs w:val="24"/>
        </w:rPr>
        <w:t>za osporenu tražbinu u iznosu od</w:t>
      </w:r>
      <w:r w:rsidR="00597184" w:rsidRPr="004D1E28">
        <w:rPr>
          <w:rFonts w:hAnsi="Times New Roman" w:ascii="Times New Roman"/>
          <w:b/>
          <w:sz w:val="24"/>
          <w:szCs w:val="24"/>
        </w:rPr>
        <w:t xml:space="preserve"> </w:t>
      </w:r>
      <w:r w:rsidRPr="007161C1">
        <w:rPr>
          <w:rFonts w:hAnsi="Times New Roman" w:ascii="Times New Roman"/>
          <w:sz w:val="24"/>
          <w:szCs w:val="24"/>
        </w:rPr>
        <w:t>395.492,91 kn</w:t>
      </w:r>
      <w:r w:rsidR="00597184">
        <w:rPr>
          <w:rFonts w:hAnsi="Times New Roman" w:ascii="Times New Roman"/>
          <w:sz w:val="24"/>
          <w:szCs w:val="24"/>
        </w:rPr>
        <w:t>;</w:t>
      </w:r>
      <w:r w:rsidR="00597184">
        <w:rPr>
          <w:rFonts w:hAnsi="Times New Roman" w:ascii="Times New Roman"/>
          <w:b/>
          <w:sz w:val="24"/>
          <w:szCs w:val="24"/>
        </w:rPr>
        <w:t xml:space="preserve"> </w:t>
      </w:r>
      <w:r w:rsidR="00597184">
        <w:rPr>
          <w:rFonts w:hAnsi="Times New Roman" w:ascii="Times New Roman"/>
          <w:sz w:val="24"/>
          <w:szCs w:val="24"/>
        </w:rPr>
        <w:t xml:space="preserve">2. </w:t>
      </w:r>
      <w:r w:rsidR="007161C1" w:rsidRPr="007161C1">
        <w:rPr>
          <w:rFonts w:hAnsi="Times New Roman" w:ascii="Times New Roman"/>
          <w:sz w:val="24"/>
          <w:szCs w:val="24"/>
        </w:rPr>
        <w:t xml:space="preserve">Hrvatske vode, Zagreb, </w:t>
      </w:r>
      <w:r w:rsidR="007161C1" w:rsidRPr="007161C1">
        <w:rPr>
          <w:rFonts w:hAnsi="Times New Roman" w:ascii="Times New Roman"/>
          <w:color w:val="000000"/>
          <w:sz w:val="24"/>
          <w:szCs w:val="24"/>
        </w:rPr>
        <w:t>OIB: 28921383001</w:t>
      </w:r>
      <w:r w:rsidR="00597184">
        <w:rPr>
          <w:rFonts w:hAnsi="Times New Roman" w:ascii="Times New Roman"/>
          <w:color w:val="000000"/>
          <w:sz w:val="24"/>
          <w:szCs w:val="24"/>
        </w:rPr>
        <w:t>,</w:t>
      </w:r>
      <w:r w:rsidR="007161C1" w:rsidRPr="007161C1">
        <w:rPr>
          <w:rFonts w:hAnsi="Times New Roman" w:ascii="Times New Roman"/>
          <w:sz w:val="24"/>
          <w:szCs w:val="24"/>
        </w:rPr>
        <w:t xml:space="preserve"> </w:t>
      </w:r>
      <w:r w:rsidR="00597184" w:rsidRPr="00597184">
        <w:rPr>
          <w:rFonts w:hAnsi="Times New Roman" w:ascii="Times New Roman"/>
          <w:sz w:val="24"/>
          <w:szCs w:val="24"/>
        </w:rPr>
        <w:t>za osporenu tražbinu u iznosu od</w:t>
      </w:r>
      <w:r w:rsidR="00597184" w:rsidRPr="004D1E28">
        <w:rPr>
          <w:rFonts w:hAnsi="Times New Roman" w:ascii="Times New Roman"/>
          <w:b/>
          <w:sz w:val="24"/>
          <w:szCs w:val="24"/>
        </w:rPr>
        <w:t xml:space="preserve"> </w:t>
      </w:r>
      <w:r w:rsidR="007161C1" w:rsidRPr="007161C1">
        <w:rPr>
          <w:rFonts w:hAnsi="Times New Roman" w:ascii="Times New Roman"/>
          <w:sz w:val="24"/>
          <w:szCs w:val="24"/>
        </w:rPr>
        <w:t>634.680,28 kn</w:t>
      </w:r>
      <w:r w:rsidR="00597184">
        <w:rPr>
          <w:rFonts w:hAnsi="Times New Roman" w:ascii="Times New Roman"/>
          <w:sz w:val="24"/>
          <w:szCs w:val="24"/>
        </w:rPr>
        <w:t>;</w:t>
      </w:r>
      <w:r w:rsidR="00597184">
        <w:rPr>
          <w:rFonts w:hAnsi="Times New Roman" w:ascii="Times New Roman"/>
          <w:b/>
          <w:sz w:val="24"/>
          <w:szCs w:val="24"/>
        </w:rPr>
        <w:t xml:space="preserve"> </w:t>
      </w:r>
      <w:r w:rsidR="00597184">
        <w:rPr>
          <w:rFonts w:hAnsi="Times New Roman" w:ascii="Times New Roman"/>
          <w:color w:val="000000"/>
          <w:sz w:val="24"/>
          <w:szCs w:val="24"/>
        </w:rPr>
        <w:t xml:space="preserve">3. </w:t>
      </w:r>
      <w:r w:rsidR="007161C1" w:rsidRPr="007161C1">
        <w:rPr>
          <w:rFonts w:hAnsi="Times New Roman" w:ascii="Times New Roman"/>
          <w:color w:val="000000"/>
          <w:sz w:val="24"/>
          <w:szCs w:val="24"/>
        </w:rPr>
        <w:t>Hrvatske šume d.o.o. Zagreb</w:t>
      </w:r>
      <w:r w:rsidR="007161C1">
        <w:rPr>
          <w:rFonts w:hAnsi="Times New Roman" w:ascii="Times New Roman"/>
          <w:color w:val="000000"/>
          <w:sz w:val="24"/>
          <w:szCs w:val="24"/>
        </w:rPr>
        <w:t>,</w:t>
      </w:r>
      <w:r w:rsidR="00597184">
        <w:rPr>
          <w:rFonts w:hAnsi="Times New Roman" w:ascii="Times New Roman"/>
          <w:color w:val="000000"/>
          <w:sz w:val="24"/>
          <w:szCs w:val="24"/>
        </w:rPr>
        <w:t xml:space="preserve"> </w:t>
      </w:r>
      <w:r w:rsidR="007161C1" w:rsidRPr="000672E6">
        <w:rPr>
          <w:rFonts w:hAnsi="Times New Roman" w:ascii="Times New Roman"/>
          <w:color w:val="000000"/>
          <w:sz w:val="24"/>
          <w:szCs w:val="24"/>
        </w:rPr>
        <w:t>OIB: 69693144506</w:t>
      </w:r>
      <w:r w:rsidR="00597184">
        <w:rPr>
          <w:rFonts w:hAnsi="Times New Roman" w:ascii="Times New Roman"/>
          <w:color w:val="000000"/>
          <w:sz w:val="24"/>
          <w:szCs w:val="24"/>
        </w:rPr>
        <w:t>,</w:t>
      </w:r>
      <w:r w:rsidR="007161C1">
        <w:rPr>
          <w:rFonts w:hAnsi="Times New Roman" w:ascii="Times New Roman"/>
          <w:color w:val="000000"/>
          <w:sz w:val="24"/>
          <w:szCs w:val="24"/>
        </w:rPr>
        <w:t xml:space="preserve"> </w:t>
      </w:r>
      <w:r w:rsidR="00597184" w:rsidRPr="00597184">
        <w:rPr>
          <w:rFonts w:hAnsi="Times New Roman" w:ascii="Times New Roman"/>
          <w:sz w:val="24"/>
          <w:szCs w:val="24"/>
        </w:rPr>
        <w:t>za osporenu tražbinu u iznosu od</w:t>
      </w:r>
      <w:r w:rsidR="00597184" w:rsidRPr="004D1E28">
        <w:rPr>
          <w:rFonts w:hAnsi="Times New Roman" w:ascii="Times New Roman"/>
          <w:b/>
          <w:sz w:val="24"/>
          <w:szCs w:val="24"/>
        </w:rPr>
        <w:t xml:space="preserve"> </w:t>
      </w:r>
      <w:r w:rsidR="007161C1" w:rsidRPr="007161C1">
        <w:rPr>
          <w:rFonts w:hAnsi="Times New Roman" w:ascii="Times New Roman"/>
          <w:color w:val="000000"/>
          <w:sz w:val="24"/>
          <w:szCs w:val="24"/>
        </w:rPr>
        <w:t>7.000,00 kn</w:t>
      </w:r>
      <w:r w:rsidR="00597184">
        <w:rPr>
          <w:rFonts w:hAnsi="Times New Roman" w:ascii="Times New Roman"/>
          <w:color w:val="000000"/>
          <w:sz w:val="24"/>
          <w:szCs w:val="24"/>
        </w:rPr>
        <w:t>;</w:t>
      </w:r>
      <w:r w:rsidR="00597184">
        <w:rPr>
          <w:rFonts w:hAnsi="Times New Roman" w:ascii="Times New Roman"/>
          <w:b/>
          <w:sz w:val="24"/>
          <w:szCs w:val="24"/>
        </w:rPr>
        <w:t xml:space="preserve"> </w:t>
      </w:r>
      <w:r w:rsidR="00597184">
        <w:rPr>
          <w:rFonts w:hAnsi="Times New Roman" w:ascii="Times New Roman"/>
          <w:sz w:val="24"/>
          <w:szCs w:val="24"/>
        </w:rPr>
        <w:t xml:space="preserve">4. </w:t>
      </w:r>
      <w:r w:rsidR="007161C1" w:rsidRPr="007161C1">
        <w:rPr>
          <w:rFonts w:hAnsi="Times New Roman" w:ascii="Times New Roman"/>
          <w:sz w:val="24"/>
          <w:szCs w:val="24"/>
        </w:rPr>
        <w:t>Promona d.o.o. Split</w:t>
      </w:r>
      <w:r w:rsidR="007161C1">
        <w:rPr>
          <w:rFonts w:hAnsi="Times New Roman" w:ascii="Times New Roman"/>
          <w:sz w:val="24"/>
          <w:szCs w:val="24"/>
        </w:rPr>
        <w:t xml:space="preserve">, </w:t>
      </w:r>
      <w:r w:rsidR="007161C1" w:rsidRPr="000672E6">
        <w:rPr>
          <w:rFonts w:hAnsi="Times New Roman" w:ascii="Times New Roman"/>
          <w:color w:val="000000"/>
          <w:sz w:val="24"/>
          <w:szCs w:val="24"/>
        </w:rPr>
        <w:t>OIB: 96037409876</w:t>
      </w:r>
      <w:r w:rsidR="00597184">
        <w:rPr>
          <w:rFonts w:hAnsi="Times New Roman" w:ascii="Times New Roman"/>
          <w:color w:val="000000"/>
          <w:sz w:val="24"/>
          <w:szCs w:val="24"/>
        </w:rPr>
        <w:t>,</w:t>
      </w:r>
      <w:r w:rsidR="00597184" w:rsidRPr="00597184">
        <w:rPr>
          <w:rFonts w:hAnsi="Times New Roman" w:ascii="Times New Roman"/>
          <w:sz w:val="24"/>
          <w:szCs w:val="24"/>
        </w:rPr>
        <w:t xml:space="preserve"> za osporenu tražbinu u iznosu od</w:t>
      </w:r>
      <w:r w:rsidR="00597184" w:rsidRPr="004D1E28">
        <w:rPr>
          <w:rFonts w:hAnsi="Times New Roman" w:ascii="Times New Roman"/>
          <w:b/>
          <w:sz w:val="24"/>
          <w:szCs w:val="24"/>
        </w:rPr>
        <w:t xml:space="preserve"> </w:t>
      </w:r>
      <w:r w:rsidR="007161C1" w:rsidRPr="007161C1">
        <w:rPr>
          <w:rFonts w:hAnsi="Times New Roman" w:ascii="Times New Roman"/>
          <w:sz w:val="24"/>
          <w:szCs w:val="24"/>
        </w:rPr>
        <w:t>15.520,00 kn</w:t>
      </w:r>
      <w:r w:rsidR="00597184">
        <w:rPr>
          <w:rFonts w:hAnsi="Times New Roman" w:ascii="Times New Roman"/>
          <w:sz w:val="24"/>
          <w:szCs w:val="24"/>
        </w:rPr>
        <w:t xml:space="preserve">; 5. </w:t>
      </w:r>
      <w:r w:rsidR="007161C1" w:rsidRPr="007161C1">
        <w:rPr>
          <w:rFonts w:hAnsi="Times New Roman" w:ascii="Times New Roman"/>
          <w:sz w:val="24"/>
          <w:szCs w:val="24"/>
        </w:rPr>
        <w:t>Zast d.o.o. Split</w:t>
      </w:r>
      <w:r w:rsidR="007161C1">
        <w:rPr>
          <w:rFonts w:hAnsi="Times New Roman" w:ascii="Times New Roman"/>
          <w:sz w:val="24"/>
          <w:szCs w:val="24"/>
        </w:rPr>
        <w:t xml:space="preserve">, </w:t>
      </w:r>
      <w:r w:rsidR="007161C1" w:rsidRPr="000672E6">
        <w:rPr>
          <w:rFonts w:hAnsi="Times New Roman" w:ascii="Times New Roman"/>
          <w:color w:val="000000"/>
          <w:sz w:val="24"/>
          <w:szCs w:val="24"/>
        </w:rPr>
        <w:t>OIB: 55945864193</w:t>
      </w:r>
      <w:r w:rsidR="00597184">
        <w:rPr>
          <w:rFonts w:hAnsi="Times New Roman" w:ascii="Times New Roman"/>
          <w:sz w:val="24"/>
          <w:szCs w:val="24"/>
        </w:rPr>
        <w:t>,</w:t>
      </w:r>
      <w:r w:rsidR="00597184" w:rsidRPr="00597184">
        <w:rPr>
          <w:rFonts w:hAnsi="Times New Roman" w:ascii="Times New Roman"/>
          <w:sz w:val="24"/>
          <w:szCs w:val="24"/>
        </w:rPr>
        <w:t xml:space="preserve"> za osporenu tražbinu u iznosu od</w:t>
      </w:r>
      <w:r w:rsidR="00597184" w:rsidRPr="004D1E28">
        <w:rPr>
          <w:rFonts w:hAnsi="Times New Roman" w:ascii="Times New Roman"/>
          <w:b/>
          <w:sz w:val="24"/>
          <w:szCs w:val="24"/>
        </w:rPr>
        <w:t xml:space="preserve"> </w:t>
      </w:r>
      <w:r w:rsidR="007161C1" w:rsidRPr="007161C1">
        <w:rPr>
          <w:rFonts w:hAnsi="Times New Roman" w:ascii="Times New Roman"/>
          <w:sz w:val="24"/>
          <w:szCs w:val="24"/>
        </w:rPr>
        <w:t>79.685,55 kn</w:t>
      </w:r>
      <w:r w:rsidR="00597184">
        <w:rPr>
          <w:rFonts w:hAnsi="Times New Roman" w:ascii="Times New Roman"/>
          <w:sz w:val="24"/>
          <w:szCs w:val="24"/>
        </w:rPr>
        <w:t xml:space="preserve">; </w:t>
      </w:r>
      <w:r w:rsidR="00597184">
        <w:rPr>
          <w:rFonts w:hAnsi="Times New Roman" w:ascii="Times New Roman"/>
          <w:color w:val="000000"/>
          <w:sz w:val="24"/>
          <w:szCs w:val="24"/>
        </w:rPr>
        <w:t xml:space="preserve">6. </w:t>
      </w:r>
      <w:r w:rsidR="007161C1" w:rsidRPr="007161C1">
        <w:rPr>
          <w:rFonts w:hAnsi="Times New Roman" w:ascii="Times New Roman"/>
          <w:color w:val="000000"/>
          <w:sz w:val="24"/>
          <w:szCs w:val="24"/>
        </w:rPr>
        <w:t xml:space="preserve">Jelić inženjering </w:t>
      </w:r>
      <w:r w:rsidR="007161C1">
        <w:rPr>
          <w:rFonts w:hAnsi="Times New Roman" w:ascii="Times New Roman"/>
          <w:color w:val="000000"/>
          <w:sz w:val="24"/>
          <w:szCs w:val="24"/>
        </w:rPr>
        <w:t>d.o.o. Split, OIB: 12735116683</w:t>
      </w:r>
      <w:r w:rsidR="00597184">
        <w:rPr>
          <w:rFonts w:hAnsi="Times New Roman" w:ascii="Times New Roman"/>
          <w:color w:val="000000"/>
          <w:sz w:val="24"/>
          <w:szCs w:val="24"/>
        </w:rPr>
        <w:t>,</w:t>
      </w:r>
      <w:r w:rsidR="00597184" w:rsidRPr="00597184">
        <w:rPr>
          <w:rFonts w:hAnsi="Times New Roman" w:ascii="Times New Roman"/>
          <w:sz w:val="24"/>
          <w:szCs w:val="24"/>
        </w:rPr>
        <w:t xml:space="preserve"> za osporenu tražbinu u iznosu od</w:t>
      </w:r>
      <w:r w:rsidR="00597184" w:rsidRPr="004D1E28">
        <w:rPr>
          <w:rFonts w:hAnsi="Times New Roman" w:ascii="Times New Roman"/>
          <w:b/>
          <w:sz w:val="24"/>
          <w:szCs w:val="24"/>
        </w:rPr>
        <w:t xml:space="preserve"> </w:t>
      </w:r>
      <w:r w:rsidR="007161C1" w:rsidRPr="007161C1">
        <w:rPr>
          <w:rFonts w:hAnsi="Times New Roman" w:ascii="Times New Roman"/>
          <w:color w:val="000000"/>
          <w:sz w:val="24"/>
          <w:szCs w:val="24"/>
        </w:rPr>
        <w:t>913.581,18 kn</w:t>
      </w:r>
      <w:r w:rsidR="00597184">
        <w:rPr>
          <w:rFonts w:hAnsi="Times New Roman" w:ascii="Times New Roman"/>
          <w:color w:val="000000"/>
          <w:sz w:val="24"/>
          <w:szCs w:val="24"/>
        </w:rPr>
        <w:t xml:space="preserve">; 7. </w:t>
      </w:r>
      <w:r w:rsidR="007161C1" w:rsidRPr="007161C1">
        <w:rPr>
          <w:rFonts w:hAnsi="Times New Roman" w:ascii="Times New Roman"/>
          <w:color w:val="000000"/>
          <w:sz w:val="24"/>
          <w:szCs w:val="24"/>
        </w:rPr>
        <w:t>Moj market d.o.o. Split</w:t>
      </w:r>
      <w:r w:rsidR="007161C1">
        <w:rPr>
          <w:rFonts w:hAnsi="Times New Roman" w:ascii="Times New Roman"/>
          <w:color w:val="000000"/>
          <w:sz w:val="24"/>
          <w:szCs w:val="24"/>
        </w:rPr>
        <w:t>,</w:t>
      </w:r>
      <w:r w:rsidR="007161C1" w:rsidRPr="007161C1">
        <w:rPr>
          <w:rFonts w:hAnsi="Times New Roman" w:ascii="Times New Roman"/>
          <w:color w:val="000000"/>
          <w:sz w:val="24"/>
          <w:szCs w:val="24"/>
        </w:rPr>
        <w:t xml:space="preserve"> </w:t>
      </w:r>
      <w:r w:rsidR="007161C1">
        <w:rPr>
          <w:rFonts w:hAnsi="Times New Roman" w:ascii="Times New Roman"/>
          <w:color w:val="000000"/>
          <w:sz w:val="24"/>
          <w:szCs w:val="24"/>
        </w:rPr>
        <w:t>OIB: 93382434112</w:t>
      </w:r>
      <w:r w:rsidR="00597184">
        <w:rPr>
          <w:rFonts w:hAnsi="Times New Roman" w:ascii="Times New Roman"/>
          <w:color w:val="000000"/>
          <w:sz w:val="24"/>
          <w:szCs w:val="24"/>
        </w:rPr>
        <w:t>,</w:t>
      </w:r>
      <w:r w:rsidR="007161C1">
        <w:rPr>
          <w:rFonts w:hAnsi="Times New Roman" w:ascii="Times New Roman"/>
          <w:color w:val="000000"/>
          <w:sz w:val="24"/>
          <w:szCs w:val="24"/>
        </w:rPr>
        <w:t xml:space="preserve"> </w:t>
      </w:r>
      <w:r w:rsidR="00597184" w:rsidRPr="00597184">
        <w:rPr>
          <w:rFonts w:hAnsi="Times New Roman" w:ascii="Times New Roman"/>
          <w:sz w:val="24"/>
          <w:szCs w:val="24"/>
        </w:rPr>
        <w:t>za osporenu tražbinu u iznosu od</w:t>
      </w:r>
      <w:r w:rsidR="00597184" w:rsidRPr="004D1E28">
        <w:rPr>
          <w:rFonts w:hAnsi="Times New Roman" w:ascii="Times New Roman"/>
          <w:b/>
          <w:sz w:val="24"/>
          <w:szCs w:val="24"/>
        </w:rPr>
        <w:t xml:space="preserve"> </w:t>
      </w:r>
      <w:r w:rsidR="007161C1" w:rsidRPr="007161C1">
        <w:rPr>
          <w:rFonts w:hAnsi="Times New Roman" w:ascii="Times New Roman"/>
          <w:color w:val="000000"/>
          <w:sz w:val="24"/>
          <w:szCs w:val="24"/>
        </w:rPr>
        <w:t>245.591,09 kn</w:t>
      </w:r>
      <w:r w:rsidR="00597184">
        <w:rPr>
          <w:rFonts w:hAnsi="Times New Roman" w:ascii="Times New Roman"/>
          <w:color w:val="000000"/>
          <w:sz w:val="24"/>
          <w:szCs w:val="24"/>
        </w:rPr>
        <w:t xml:space="preserve">; 8. </w:t>
      </w:r>
      <w:r w:rsidR="007161C1" w:rsidRPr="007161C1">
        <w:rPr>
          <w:rFonts w:hAnsi="Times New Roman" w:ascii="Times New Roman"/>
          <w:color w:val="000000"/>
          <w:sz w:val="24"/>
          <w:szCs w:val="24"/>
        </w:rPr>
        <w:t xml:space="preserve">Zakup </w:t>
      </w:r>
      <w:r w:rsidR="007161C1">
        <w:rPr>
          <w:rFonts w:hAnsi="Times New Roman" w:ascii="Times New Roman"/>
          <w:color w:val="000000"/>
          <w:sz w:val="24"/>
          <w:szCs w:val="24"/>
        </w:rPr>
        <w:t>d.o.o. Split, OIB: 25139341637</w:t>
      </w:r>
      <w:r w:rsidR="00597184">
        <w:rPr>
          <w:rFonts w:hAnsi="Times New Roman" w:ascii="Times New Roman"/>
          <w:color w:val="000000"/>
          <w:sz w:val="24"/>
          <w:szCs w:val="24"/>
        </w:rPr>
        <w:t>,</w:t>
      </w:r>
      <w:r w:rsidR="007161C1">
        <w:rPr>
          <w:rFonts w:hAnsi="Times New Roman" w:ascii="Times New Roman"/>
          <w:color w:val="000000"/>
          <w:sz w:val="24"/>
          <w:szCs w:val="24"/>
        </w:rPr>
        <w:t xml:space="preserve"> </w:t>
      </w:r>
      <w:r w:rsidR="00597184" w:rsidRPr="00597184">
        <w:rPr>
          <w:rFonts w:hAnsi="Times New Roman" w:ascii="Times New Roman"/>
          <w:sz w:val="24"/>
          <w:szCs w:val="24"/>
        </w:rPr>
        <w:t>za osporenu tražbinu u iznosu od</w:t>
      </w:r>
      <w:r w:rsidR="00597184" w:rsidRPr="004D1E28">
        <w:rPr>
          <w:rFonts w:hAnsi="Times New Roman" w:ascii="Times New Roman"/>
          <w:b/>
          <w:sz w:val="24"/>
          <w:szCs w:val="24"/>
        </w:rPr>
        <w:t xml:space="preserve"> </w:t>
      </w:r>
      <w:r w:rsidR="007161C1" w:rsidRPr="007161C1">
        <w:rPr>
          <w:rFonts w:hAnsi="Times New Roman" w:ascii="Times New Roman"/>
          <w:color w:val="000000"/>
          <w:sz w:val="24"/>
          <w:szCs w:val="24"/>
        </w:rPr>
        <w:t>153.900,89 kn</w:t>
      </w:r>
      <w:r w:rsidR="006F4222">
        <w:rPr>
          <w:rFonts w:hAnsi="Times New Roman" w:ascii="Times New Roman"/>
          <w:sz w:val="24"/>
          <w:szCs w:val="24"/>
        </w:rPr>
        <w:t xml:space="preserve"> te</w:t>
      </w:r>
      <w:r w:rsidR="00597184">
        <w:rPr>
          <w:rFonts w:hAnsi="Times New Roman" w:ascii="Times New Roman"/>
          <w:b/>
          <w:sz w:val="24"/>
          <w:szCs w:val="24"/>
        </w:rPr>
        <w:t xml:space="preserve"> </w:t>
      </w:r>
      <w:r w:rsidR="00597184" w:rsidRPr="006F4222">
        <w:rPr>
          <w:rFonts w:hAnsi="Times New Roman" w:ascii="Times New Roman"/>
          <w:color w:val="000000"/>
          <w:sz w:val="24"/>
          <w:szCs w:val="24"/>
        </w:rPr>
        <w:t xml:space="preserve">9. Ivo Bučan, Mravnice, OIB: 76689754975, </w:t>
      </w:r>
      <w:r w:rsidR="00597184" w:rsidRPr="006F4222">
        <w:rPr>
          <w:rFonts w:hAnsi="Times New Roman" w:ascii="Times New Roman"/>
          <w:sz w:val="24"/>
          <w:szCs w:val="24"/>
        </w:rPr>
        <w:t xml:space="preserve">za </w:t>
      </w:r>
      <w:r w:rsidR="006F4222" w:rsidRPr="006F4222">
        <w:rPr>
          <w:rFonts w:hAnsi="Times New Roman" w:ascii="Times New Roman"/>
          <w:sz w:val="24"/>
          <w:szCs w:val="24"/>
        </w:rPr>
        <w:t>osporenu tražbinu</w:t>
      </w:r>
      <w:r w:rsidR="00597184" w:rsidRPr="006F4222">
        <w:rPr>
          <w:rFonts w:hAnsi="Times New Roman" w:ascii="Times New Roman"/>
          <w:sz w:val="24"/>
          <w:szCs w:val="24"/>
        </w:rPr>
        <w:t xml:space="preserve"> u iznosu od</w:t>
      </w:r>
      <w:r w:rsidR="00597184" w:rsidRPr="006F4222">
        <w:rPr>
          <w:rFonts w:hAnsi="Times New Roman" w:ascii="Times New Roman"/>
          <w:color w:val="000000"/>
          <w:sz w:val="24"/>
          <w:szCs w:val="24"/>
        </w:rPr>
        <w:t xml:space="preserve"> </w:t>
      </w:r>
      <w:r w:rsidR="006F4222" w:rsidRPr="006F4222">
        <w:rPr>
          <w:rFonts w:hAnsi="Times New Roman" w:ascii="Times New Roman"/>
          <w:color w:val="000000"/>
          <w:sz w:val="24"/>
          <w:szCs w:val="24"/>
        </w:rPr>
        <w:t>9.255.707,00</w:t>
      </w:r>
      <w:r w:rsidR="00597184" w:rsidRPr="006F4222">
        <w:rPr>
          <w:rFonts w:hAnsi="Times New Roman" w:ascii="Times New Roman"/>
          <w:color w:val="000000"/>
          <w:sz w:val="24"/>
          <w:szCs w:val="24"/>
        </w:rPr>
        <w:t xml:space="preserve"> kn,</w:t>
      </w:r>
      <w:r w:rsidR="00597184">
        <w:rPr>
          <w:rFonts w:hAnsi="Times New Roman" w:ascii="Times New Roman"/>
          <w:b/>
          <w:color w:val="000000"/>
          <w:sz w:val="24"/>
          <w:szCs w:val="24"/>
        </w:rPr>
        <w:t xml:space="preserve"> </w:t>
      </w:r>
      <w:r w:rsidR="00597184" w:rsidRPr="00597184">
        <w:rPr>
          <w:rFonts w:hAnsi="Times New Roman" w:ascii="Times New Roman"/>
          <w:sz w:val="24"/>
          <w:szCs w:val="24"/>
        </w:rPr>
        <w:t xml:space="preserve">da u roku od 8 dana, računajući od dana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vođenje parnice. </w:t>
      </w:r>
    </w:p>
    <w:p w:rsidRDefault="007161C1" w:rsidP="004D1E28" w:rsidR="007161C1">
      <w:pPr>
        <w:jc w:val="both"/>
        <w:rPr>
          <w:rFonts w:hAnsi="Times New Roman" w:ascii="Times New Roman"/>
          <w:color w:val="000000"/>
          <w:sz w:val="24"/>
          <w:szCs w:val="24"/>
        </w:rPr>
      </w:pPr>
    </w:p>
    <w:p w:rsidRDefault="004D1E28" w:rsidP="004D1E28" w:rsidR="004D1E28" w:rsidRPr="00E23A72">
      <w:pPr>
        <w:jc w:val="both"/>
        <w:rPr>
          <w:rFonts w:hAnsi="Times New Roman" w:ascii="Times New Roman"/>
          <w:color w:val="000000"/>
          <w:sz w:val="24"/>
          <w:szCs w:val="24"/>
        </w:rPr>
      </w:pPr>
      <w:r w:rsidRPr="00934ACD">
        <w:rPr>
          <w:rFonts w:hAnsi="Times New Roman" w:ascii="Times New Roman"/>
          <w:sz w:val="24"/>
          <w:szCs w:val="24"/>
        </w:rPr>
        <w:t>IV.</w:t>
      </w:r>
      <w:r w:rsidRPr="004D1E28">
        <w:rPr>
          <w:rFonts w:hAnsi="Times New Roman" w:ascii="Times New Roman"/>
          <w:b/>
          <w:sz w:val="24"/>
          <w:szCs w:val="24"/>
        </w:rPr>
        <w:t xml:space="preserve"> </w:t>
      </w:r>
      <w:r w:rsidRPr="00E23A72">
        <w:rPr>
          <w:rFonts w:hAnsi="Times New Roman" w:ascii="Times New Roman"/>
          <w:sz w:val="24"/>
          <w:szCs w:val="24"/>
        </w:rPr>
        <w:t>U odnosu na osporen</w:t>
      </w:r>
      <w:r w:rsidR="00E23A72" w:rsidRPr="00E23A72">
        <w:rPr>
          <w:rFonts w:hAnsi="Times New Roman" w:ascii="Times New Roman"/>
          <w:sz w:val="24"/>
          <w:szCs w:val="24"/>
        </w:rPr>
        <w:t>e</w:t>
      </w:r>
      <w:r w:rsidRPr="00E23A72">
        <w:rPr>
          <w:rFonts w:hAnsi="Times New Roman" w:ascii="Times New Roman"/>
          <w:sz w:val="24"/>
          <w:szCs w:val="24"/>
        </w:rPr>
        <w:t xml:space="preserve"> tražbin</w:t>
      </w:r>
      <w:r w:rsidR="00E23A72" w:rsidRPr="00E23A72">
        <w:rPr>
          <w:rFonts w:hAnsi="Times New Roman" w:ascii="Times New Roman"/>
          <w:sz w:val="24"/>
          <w:szCs w:val="24"/>
        </w:rPr>
        <w:t>e</w:t>
      </w:r>
      <w:r w:rsidRPr="00E23A72">
        <w:rPr>
          <w:rFonts w:hAnsi="Times New Roman" w:ascii="Times New Roman"/>
          <w:sz w:val="24"/>
          <w:szCs w:val="24"/>
        </w:rPr>
        <w:t xml:space="preserve"> vjerovnika </w:t>
      </w:r>
      <w:r w:rsidR="00E23A72" w:rsidRPr="00E23A72">
        <w:rPr>
          <w:rFonts w:hAnsi="Times New Roman" w:ascii="Times New Roman"/>
          <w:sz w:val="24"/>
          <w:szCs w:val="24"/>
        </w:rPr>
        <w:t xml:space="preserve">i to: </w:t>
      </w:r>
      <w:r w:rsidR="00E23A72" w:rsidRPr="002739B5">
        <w:rPr>
          <w:rFonts w:hAnsi="Times New Roman" w:ascii="Times New Roman"/>
          <w:sz w:val="24"/>
          <w:szCs w:val="24"/>
        </w:rPr>
        <w:t xml:space="preserve">1. </w:t>
      </w:r>
      <w:r w:rsidR="00E23A72" w:rsidRPr="002739B5">
        <w:rPr>
          <w:rFonts w:hAnsi="Times New Roman" w:ascii="Times New Roman"/>
          <w:color w:val="000000"/>
          <w:sz w:val="24"/>
          <w:szCs w:val="24"/>
        </w:rPr>
        <w:t>Sapor d.o.o. Split, OIB: 82948198557,</w:t>
      </w:r>
      <w:r w:rsidR="00E23A72" w:rsidRPr="002739B5">
        <w:rPr>
          <w:rFonts w:hAnsi="Times New Roman" w:ascii="Times New Roman"/>
          <w:sz w:val="24"/>
          <w:szCs w:val="24"/>
        </w:rPr>
        <w:t xml:space="preserve"> za osporenu tražbinu u iznosu od </w:t>
      </w:r>
      <w:r w:rsidR="00E23A72" w:rsidRPr="002739B5">
        <w:rPr>
          <w:rFonts w:hAnsi="Times New Roman" w:ascii="Times New Roman"/>
          <w:color w:val="000000"/>
          <w:sz w:val="24"/>
          <w:szCs w:val="24"/>
        </w:rPr>
        <w:t>112.427.305,51</w:t>
      </w:r>
      <w:r w:rsidR="00E23A72" w:rsidRPr="002739B5">
        <w:rPr>
          <w:color w:val="000000"/>
        </w:rPr>
        <w:t xml:space="preserve"> </w:t>
      </w:r>
      <w:r w:rsidR="00E23A72" w:rsidRPr="002739B5">
        <w:rPr>
          <w:rFonts w:hAnsi="Times New Roman" w:ascii="Times New Roman"/>
          <w:color w:val="000000"/>
          <w:sz w:val="24"/>
          <w:szCs w:val="24"/>
        </w:rPr>
        <w:t xml:space="preserve">kn; 2. Town d.o.o. Split, OIB: 29453005461, </w:t>
      </w:r>
      <w:r w:rsidR="00E23A72" w:rsidRPr="002739B5">
        <w:rPr>
          <w:rFonts w:hAnsi="Times New Roman" w:ascii="Times New Roman"/>
          <w:sz w:val="24"/>
          <w:szCs w:val="24"/>
        </w:rPr>
        <w:t xml:space="preserve">za osporenu tražbinu u iznosu od </w:t>
      </w:r>
      <w:r w:rsidR="00E23A72" w:rsidRPr="002739B5">
        <w:rPr>
          <w:rFonts w:hAnsi="Times New Roman" w:ascii="Times New Roman"/>
          <w:color w:val="000000"/>
          <w:sz w:val="24"/>
          <w:szCs w:val="24"/>
        </w:rPr>
        <w:t xml:space="preserve">2.279.629,94 kn; 3. Kerum d.o.o. Split, OIB: 66124057408, </w:t>
      </w:r>
      <w:r w:rsidR="00E23A72" w:rsidRPr="002739B5">
        <w:rPr>
          <w:rFonts w:hAnsi="Times New Roman" w:ascii="Times New Roman"/>
          <w:sz w:val="24"/>
          <w:szCs w:val="24"/>
        </w:rPr>
        <w:t xml:space="preserve">za osporenu tražbinu u iznosu od </w:t>
      </w:r>
      <w:r w:rsidR="00645B3C">
        <w:rPr>
          <w:rFonts w:hAnsi="Times New Roman" w:ascii="Times New Roman"/>
          <w:color w:val="000000"/>
          <w:sz w:val="24"/>
          <w:szCs w:val="24"/>
        </w:rPr>
        <w:t>31.384.664,69 kn te</w:t>
      </w:r>
      <w:r w:rsidR="00E23A72" w:rsidRPr="00E23A72">
        <w:rPr>
          <w:rFonts w:hAnsi="Times New Roman" w:ascii="Times New Roman"/>
          <w:b/>
          <w:color w:val="000000"/>
          <w:sz w:val="24"/>
          <w:szCs w:val="24"/>
        </w:rPr>
        <w:t xml:space="preserve"> </w:t>
      </w:r>
      <w:r w:rsidR="00E23A72" w:rsidRPr="00645B3C">
        <w:rPr>
          <w:rFonts w:hAnsi="Times New Roman" w:ascii="Times New Roman"/>
          <w:color w:val="000000"/>
          <w:sz w:val="24"/>
          <w:szCs w:val="24"/>
        </w:rPr>
        <w:t xml:space="preserve">4. Anka Kerum, Split, OIB: 73119837197, </w:t>
      </w:r>
      <w:r w:rsidR="00E23A72" w:rsidRPr="00645B3C">
        <w:rPr>
          <w:rFonts w:hAnsi="Times New Roman" w:ascii="Times New Roman"/>
          <w:sz w:val="24"/>
          <w:szCs w:val="24"/>
        </w:rPr>
        <w:t xml:space="preserve">za osporenu tražbinu u iznosu od </w:t>
      </w:r>
      <w:r w:rsidR="00E23A72" w:rsidRPr="00645B3C">
        <w:rPr>
          <w:rFonts w:hAnsi="Times New Roman" w:ascii="Times New Roman"/>
          <w:color w:val="000000"/>
          <w:sz w:val="24"/>
          <w:szCs w:val="24"/>
        </w:rPr>
        <w:t>72.000.000,00 kn</w:t>
      </w:r>
      <w:r w:rsidRPr="00E23A72">
        <w:rPr>
          <w:rFonts w:hAnsi="Times New Roman" w:ascii="Times New Roman"/>
          <w:color w:val="000000"/>
          <w:sz w:val="24"/>
          <w:szCs w:val="24"/>
          <w:lang w:eastAsia="hr-HR"/>
        </w:rPr>
        <w:t xml:space="preserve">, </w:t>
      </w:r>
      <w:r w:rsidRPr="00E23A72">
        <w:rPr>
          <w:rFonts w:hAnsi="Times New Roman" w:ascii="Times New Roman"/>
          <w:sz w:val="24"/>
          <w:szCs w:val="24"/>
        </w:rPr>
        <w:t xml:space="preserve">na parnicu se upućuje osporavatelj, stečajni dužnik zastupan po stečajnom upravitelju </w:t>
      </w:r>
      <w:r w:rsidR="00E23A72" w:rsidRPr="00E23A72">
        <w:rPr>
          <w:rFonts w:hAnsi="Times New Roman" w:ascii="Times New Roman"/>
          <w:sz w:val="24"/>
          <w:szCs w:val="24"/>
        </w:rPr>
        <w:t>Zoranu Miletiću</w:t>
      </w:r>
      <w:r w:rsidRPr="00E23A72">
        <w:rPr>
          <w:rFonts w:hAnsi="Times New Roman" w:ascii="Times New Roman"/>
          <w:sz w:val="24"/>
          <w:szCs w:val="24"/>
        </w:rPr>
        <w:t xml:space="preserve"> iz Splita, radi utvrđivanja osnovanosti osporavanja tražbina navedenih vjerovnika. Ako stečajni upravitelj ne pokrene parnice u roku od 8 dana, računajući od dana primitka ovog rješenja, smatrat će se da je osporavanje otklonjeno. </w:t>
      </w:r>
    </w:p>
    <w:p w:rsidRDefault="004D1E28" w:rsidP="00D72E08" w:rsidR="004D1E28" w:rsidRPr="000E4F6D">
      <w:pPr>
        <w:rPr>
          <w:rFonts w:hAnsi="Times New Roman" w:ascii="Times New Roman"/>
          <w:sz w:val="32"/>
          <w:szCs w:val="32"/>
        </w:rPr>
      </w:pPr>
    </w:p>
    <w:p w:rsidRDefault="0032593A" w:rsidP="00E23A72" w:rsidR="0032593A" w:rsidRPr="00E23A72">
      <w:pPr>
        <w:rPr>
          <w:rFonts w:hAnsi="Times New Roman" w:ascii="Times New Roman"/>
          <w:sz w:val="24"/>
          <w:szCs w:val="24"/>
          <w:u w:val="single"/>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9E7EC2" w:rsidP="005A3252" w:rsidR="009B0511" w:rsidRPr="0036485B">
      <w:pPr>
        <w:jc w:val="both"/>
        <w:rPr>
          <w:rFonts w:hAnsi="Times New Roman" w:ascii="Times New Roman"/>
          <w:sz w:val="24"/>
          <w:szCs w:val="24"/>
        </w:rPr>
      </w:pPr>
      <w:r w:rsidRPr="00B42345">
        <w:rPr>
          <w:rFonts w:hAnsi="Times New Roman" w:ascii="Times New Roman"/>
          <w:sz w:val="24"/>
          <w:szCs w:val="24"/>
        </w:rPr>
        <w:tab/>
        <w:t>Rješenjem ovog su</w:t>
      </w:r>
      <w:r w:rsidR="00FD5764" w:rsidRPr="00B42345">
        <w:rPr>
          <w:rFonts w:hAnsi="Times New Roman" w:ascii="Times New Roman"/>
          <w:sz w:val="24"/>
          <w:szCs w:val="24"/>
        </w:rPr>
        <w:t xml:space="preserve">da posl. </w:t>
      </w:r>
      <w:r w:rsidR="008B63AF" w:rsidRPr="00B42345">
        <w:rPr>
          <w:rFonts w:hAnsi="Times New Roman" w:ascii="Times New Roman"/>
          <w:sz w:val="24"/>
          <w:szCs w:val="24"/>
        </w:rPr>
        <w:t xml:space="preserve">br. </w:t>
      </w:r>
      <w:r w:rsidR="00343E39">
        <w:rPr>
          <w:rFonts w:hAnsi="Times New Roman" w:ascii="Times New Roman"/>
          <w:sz w:val="24"/>
          <w:szCs w:val="24"/>
        </w:rPr>
        <w:t>12</w:t>
      </w:r>
      <w:r w:rsidR="00FD5764" w:rsidRPr="00B42345">
        <w:rPr>
          <w:rFonts w:hAnsi="Times New Roman" w:ascii="Times New Roman"/>
          <w:sz w:val="24"/>
          <w:szCs w:val="24"/>
        </w:rPr>
        <w:t>. St-</w:t>
      </w:r>
      <w:r w:rsidR="000B0BF5">
        <w:rPr>
          <w:rFonts w:hAnsi="Times New Roman" w:ascii="Times New Roman"/>
          <w:sz w:val="24"/>
          <w:szCs w:val="24"/>
        </w:rPr>
        <w:t>16</w:t>
      </w:r>
      <w:r w:rsidR="00343E39">
        <w:rPr>
          <w:rFonts w:hAnsi="Times New Roman" w:ascii="Times New Roman"/>
          <w:sz w:val="24"/>
          <w:szCs w:val="24"/>
        </w:rPr>
        <w:t>8/2014</w:t>
      </w:r>
      <w:r w:rsidR="00FD5764" w:rsidRPr="00B42345">
        <w:rPr>
          <w:rFonts w:hAnsi="Times New Roman" w:ascii="Times New Roman"/>
          <w:sz w:val="24"/>
          <w:szCs w:val="24"/>
        </w:rPr>
        <w:t xml:space="preserve"> od </w:t>
      </w:r>
      <w:r w:rsidR="00343E39">
        <w:rPr>
          <w:rFonts w:hAnsi="Times New Roman" w:ascii="Times New Roman"/>
          <w:sz w:val="24"/>
          <w:szCs w:val="24"/>
        </w:rPr>
        <w:t>8. svibnja</w:t>
      </w:r>
      <w:r w:rsidRPr="00B42345">
        <w:rPr>
          <w:rFonts w:hAnsi="Times New Roman" w:ascii="Times New Roman"/>
          <w:sz w:val="24"/>
          <w:szCs w:val="24"/>
        </w:rPr>
        <w:t xml:space="preserve"> 201</w:t>
      </w:r>
      <w:r w:rsidR="00D72E08" w:rsidRPr="00B42345">
        <w:rPr>
          <w:rFonts w:hAnsi="Times New Roman" w:ascii="Times New Roman"/>
          <w:sz w:val="24"/>
          <w:szCs w:val="24"/>
        </w:rPr>
        <w:t>5</w:t>
      </w:r>
      <w:r w:rsidRPr="00B42345">
        <w:rPr>
          <w:rFonts w:hAnsi="Times New Roman" w:ascii="Times New Roman"/>
          <w:sz w:val="24"/>
          <w:szCs w:val="24"/>
        </w:rPr>
        <w:t xml:space="preserve">. god. otvoren je stečajni postupak nad dužnikom </w:t>
      </w:r>
      <w:r w:rsidR="0036485B" w:rsidRPr="0036485B">
        <w:rPr>
          <w:rFonts w:hAnsi="Times New Roman" w:ascii="Times New Roman"/>
          <w:sz w:val="24"/>
          <w:szCs w:val="24"/>
        </w:rPr>
        <w:t>ADRIATIC d.d. Split</w:t>
      </w:r>
      <w:r w:rsidR="005E309E" w:rsidRPr="0036485B">
        <w:rPr>
          <w:rFonts w:hAnsi="Times New Roman" w:ascii="Times New Roman"/>
          <w:sz w:val="24"/>
          <w:szCs w:val="24"/>
        </w:rPr>
        <w:t>,</w:t>
      </w:r>
      <w:r w:rsidR="005E309E">
        <w:rPr>
          <w:rFonts w:hAnsi="Times New Roman" w:ascii="Times New Roman"/>
          <w:sz w:val="24"/>
          <w:szCs w:val="24"/>
        </w:rPr>
        <w:t xml:space="preserve"> a to rješenje </w:t>
      </w:r>
      <w:r w:rsidR="00343E39">
        <w:rPr>
          <w:rFonts w:hAnsi="Times New Roman" w:ascii="Times New Roman"/>
          <w:sz w:val="24"/>
          <w:szCs w:val="24"/>
        </w:rPr>
        <w:t xml:space="preserve">postalo </w:t>
      </w:r>
      <w:r w:rsidR="005E309E">
        <w:rPr>
          <w:rFonts w:hAnsi="Times New Roman" w:ascii="Times New Roman"/>
          <w:sz w:val="24"/>
          <w:szCs w:val="24"/>
        </w:rPr>
        <w:t xml:space="preserve">je </w:t>
      </w:r>
      <w:r w:rsidR="00343E39">
        <w:rPr>
          <w:rFonts w:hAnsi="Times New Roman" w:ascii="Times New Roman"/>
          <w:sz w:val="24"/>
          <w:szCs w:val="24"/>
        </w:rPr>
        <w:t>pravomoćno 02.06.2015. god.</w:t>
      </w:r>
      <w:r w:rsidR="00D72E08" w:rsidRPr="00B42345">
        <w:rPr>
          <w:rFonts w:hAnsi="Times New Roman" w:ascii="Times New Roman"/>
          <w:sz w:val="24"/>
          <w:szCs w:val="24"/>
        </w:rPr>
        <w:t xml:space="preserve"> </w:t>
      </w:r>
      <w:r w:rsidR="00343E39">
        <w:rPr>
          <w:rFonts w:hAnsi="Times New Roman" w:ascii="Times New Roman"/>
          <w:sz w:val="24"/>
          <w:szCs w:val="24"/>
        </w:rPr>
        <w:t>Rješenjem o otvaranju stečajnog postupka za</w:t>
      </w:r>
      <w:r w:rsidR="0036485B">
        <w:rPr>
          <w:rFonts w:hAnsi="Times New Roman" w:ascii="Times New Roman"/>
          <w:sz w:val="24"/>
          <w:szCs w:val="24"/>
        </w:rPr>
        <w:t xml:space="preserve"> stečajnog upravitelja imenovan</w:t>
      </w:r>
      <w:r w:rsidR="00343E39">
        <w:rPr>
          <w:rFonts w:hAnsi="Times New Roman" w:ascii="Times New Roman"/>
          <w:sz w:val="24"/>
          <w:szCs w:val="24"/>
        </w:rPr>
        <w:t xml:space="preserve"> </w:t>
      </w:r>
      <w:r w:rsidR="00343E39" w:rsidRPr="0036485B">
        <w:rPr>
          <w:rFonts w:hAnsi="Times New Roman" w:ascii="Times New Roman"/>
          <w:sz w:val="24"/>
          <w:szCs w:val="24"/>
        </w:rPr>
        <w:t xml:space="preserve">je </w:t>
      </w:r>
      <w:r w:rsidR="0036485B" w:rsidRPr="0036485B">
        <w:rPr>
          <w:rFonts w:hAnsi="Times New Roman" w:ascii="Times New Roman"/>
          <w:sz w:val="24"/>
          <w:szCs w:val="24"/>
        </w:rPr>
        <w:t>dr.sc. Zoran Miletić iz Splita</w:t>
      </w:r>
      <w:r w:rsidR="00393978">
        <w:rPr>
          <w:rFonts w:hAnsi="Times New Roman" w:ascii="Times New Roman"/>
          <w:sz w:val="24"/>
          <w:szCs w:val="24"/>
        </w:rPr>
        <w:t>.</w:t>
      </w:r>
    </w:p>
    <w:p w:rsidRDefault="00343E39" w:rsidP="005A3252" w:rsidR="00343E39" w:rsidRPr="00B42345">
      <w:pPr>
        <w:jc w:val="both"/>
        <w:rPr>
          <w:rFonts w:hAnsi="Times New Roman" w:ascii="Times New Roman"/>
          <w:sz w:val="24"/>
          <w:szCs w:val="24"/>
        </w:rPr>
      </w:pPr>
    </w:p>
    <w:p w:rsidRDefault="009B0511" w:rsidP="009C3CFB" w:rsidR="009C3CFB">
      <w:pPr>
        <w:jc w:val="both"/>
        <w:rPr>
          <w:rFonts w:hAnsi="Times New Roman" w:ascii="Times New Roman"/>
          <w:sz w:val="24"/>
          <w:szCs w:val="24"/>
        </w:rPr>
      </w:pPr>
      <w:r w:rsidRPr="00B42345">
        <w:rPr>
          <w:rFonts w:hAnsi="Times New Roman" w:ascii="Times New Roman"/>
          <w:sz w:val="24"/>
          <w:szCs w:val="24"/>
        </w:rPr>
        <w:tab/>
      </w:r>
      <w:r w:rsidR="009C3CFB" w:rsidRPr="00B42345">
        <w:rPr>
          <w:rFonts w:hAnsi="Times New Roman" w:ascii="Times New Roman"/>
          <w:sz w:val="24"/>
          <w:szCs w:val="24"/>
        </w:rPr>
        <w:t>Na prvom</w:t>
      </w:r>
      <w:r w:rsidR="00E16F17">
        <w:rPr>
          <w:rFonts w:hAnsi="Times New Roman" w:ascii="Times New Roman"/>
          <w:sz w:val="24"/>
          <w:szCs w:val="24"/>
        </w:rPr>
        <w:t xml:space="preserve"> (općem)</w:t>
      </w:r>
      <w:r w:rsidR="009C3CFB" w:rsidRPr="00B42345">
        <w:rPr>
          <w:rFonts w:hAnsi="Times New Roman" w:ascii="Times New Roman"/>
          <w:sz w:val="24"/>
          <w:szCs w:val="24"/>
        </w:rPr>
        <w:t xml:space="preserve"> ispitnom ročištu koje je kod ovog suda održano </w:t>
      </w:r>
      <w:r w:rsidR="0036485B">
        <w:rPr>
          <w:rFonts w:hAnsi="Times New Roman" w:ascii="Times New Roman"/>
          <w:sz w:val="24"/>
          <w:szCs w:val="24"/>
        </w:rPr>
        <w:t>14</w:t>
      </w:r>
      <w:r w:rsidR="00343E39">
        <w:rPr>
          <w:rFonts w:hAnsi="Times New Roman" w:ascii="Times New Roman"/>
          <w:sz w:val="24"/>
          <w:szCs w:val="24"/>
        </w:rPr>
        <w:t>. srpnja 2015</w:t>
      </w:r>
      <w:r w:rsidR="009C3CFB" w:rsidRPr="00B42345">
        <w:rPr>
          <w:rFonts w:hAnsi="Times New Roman" w:ascii="Times New Roman"/>
          <w:sz w:val="24"/>
          <w:szCs w:val="24"/>
        </w:rPr>
        <w:t>. god., a sukladno odredbama čl. 175. Stečajnog zakona (Narodne novine broj 44/96, 29/99, 129/00, 123/03, 82/06, 116/10, 25/12, 133/12 i 45/13; dalje SZ)</w:t>
      </w:r>
      <w:r w:rsidR="005E309E">
        <w:rPr>
          <w:rFonts w:hAnsi="Times New Roman" w:ascii="Times New Roman"/>
          <w:sz w:val="24"/>
          <w:szCs w:val="24"/>
        </w:rPr>
        <w:t>,</w:t>
      </w:r>
      <w:r w:rsidR="009C3CFB" w:rsidRPr="00B42345">
        <w:rPr>
          <w:rFonts w:hAnsi="Times New Roman" w:ascii="Times New Roman"/>
          <w:sz w:val="24"/>
          <w:szCs w:val="24"/>
        </w:rPr>
        <w:t xml:space="preserve"> ispitane su prijavljene tražbine stečajnih vjerovnika, pobliže označenih u izreci ovog rješenja, prema svoji</w:t>
      </w:r>
      <w:r w:rsidR="00343E39">
        <w:rPr>
          <w:rFonts w:hAnsi="Times New Roman" w:ascii="Times New Roman"/>
          <w:sz w:val="24"/>
          <w:szCs w:val="24"/>
        </w:rPr>
        <w:t>m iznosima i redu te se stečajn</w:t>
      </w:r>
      <w:r w:rsidR="008A2588">
        <w:rPr>
          <w:rFonts w:hAnsi="Times New Roman" w:ascii="Times New Roman"/>
          <w:sz w:val="24"/>
          <w:szCs w:val="24"/>
        </w:rPr>
        <w:t>i</w:t>
      </w:r>
      <w:r w:rsidR="009C3CFB" w:rsidRPr="00B42345">
        <w:rPr>
          <w:rFonts w:hAnsi="Times New Roman" w:ascii="Times New Roman"/>
          <w:sz w:val="24"/>
          <w:szCs w:val="24"/>
        </w:rPr>
        <w:t xml:space="preserve"> upravitelj</w:t>
      </w:r>
      <w:r w:rsidR="008A2588">
        <w:rPr>
          <w:rFonts w:hAnsi="Times New Roman" w:ascii="Times New Roman"/>
          <w:sz w:val="24"/>
          <w:szCs w:val="24"/>
        </w:rPr>
        <w:t xml:space="preserve"> određeno izjasnio o tome</w:t>
      </w:r>
      <w:r w:rsidR="009C3CFB" w:rsidRPr="00B42345">
        <w:rPr>
          <w:rFonts w:hAnsi="Times New Roman" w:ascii="Times New Roman"/>
          <w:sz w:val="24"/>
          <w:szCs w:val="24"/>
        </w:rPr>
        <w:t xml:space="preserve"> priznaje li ili osporava svaku prijavljenu tražbinu.</w:t>
      </w:r>
    </w:p>
    <w:p w:rsidRDefault="00836E75" w:rsidP="009C3CFB" w:rsidR="00836E75" w:rsidRPr="00B42345">
      <w:pPr>
        <w:jc w:val="both"/>
        <w:rPr>
          <w:rFonts w:hAnsi="Times New Roman" w:ascii="Times New Roman"/>
          <w:sz w:val="24"/>
          <w:szCs w:val="24"/>
        </w:rPr>
      </w:pPr>
    </w:p>
    <w:p w:rsidRDefault="0036485B" w:rsidP="008A2588" w:rsidR="008A2588">
      <w:pPr>
        <w:jc w:val="both"/>
        <w:rPr>
          <w:rFonts w:hAnsi="Times New Roman" w:ascii="Times New Roman"/>
          <w:sz w:val="24"/>
          <w:szCs w:val="24"/>
        </w:rPr>
      </w:pPr>
      <w:r>
        <w:rPr>
          <w:rFonts w:hAnsi="Times New Roman" w:ascii="Times New Roman"/>
          <w:sz w:val="24"/>
          <w:szCs w:val="24"/>
        </w:rPr>
        <w:tab/>
        <w:t>Stečajni</w:t>
      </w:r>
      <w:r w:rsidR="009C3CFB" w:rsidRPr="00B42345">
        <w:rPr>
          <w:rFonts w:hAnsi="Times New Roman" w:ascii="Times New Roman"/>
          <w:sz w:val="24"/>
          <w:szCs w:val="24"/>
        </w:rPr>
        <w:t xml:space="preserve"> upravitelj</w:t>
      </w:r>
      <w:r>
        <w:rPr>
          <w:rFonts w:hAnsi="Times New Roman" w:ascii="Times New Roman"/>
          <w:sz w:val="24"/>
          <w:szCs w:val="24"/>
        </w:rPr>
        <w:t xml:space="preserve"> je na ispitnom ročištu izjavio</w:t>
      </w:r>
      <w:r w:rsidR="009C3CFB" w:rsidRPr="00B42345">
        <w:rPr>
          <w:rFonts w:hAnsi="Times New Roman" w:ascii="Times New Roman"/>
          <w:sz w:val="24"/>
          <w:szCs w:val="24"/>
        </w:rPr>
        <w:t xml:space="preserve"> da je do</w:t>
      </w:r>
      <w:r w:rsidR="00343E39">
        <w:rPr>
          <w:rFonts w:hAnsi="Times New Roman" w:ascii="Times New Roman"/>
          <w:sz w:val="24"/>
          <w:szCs w:val="24"/>
        </w:rPr>
        <w:t xml:space="preserve"> </w:t>
      </w:r>
      <w:r>
        <w:rPr>
          <w:rFonts w:hAnsi="Times New Roman" w:ascii="Times New Roman"/>
          <w:sz w:val="24"/>
          <w:szCs w:val="24"/>
        </w:rPr>
        <w:t>održavanja tog ročišta zaprimio</w:t>
      </w:r>
      <w:r w:rsidR="00343E39">
        <w:rPr>
          <w:rFonts w:hAnsi="Times New Roman" w:ascii="Times New Roman"/>
          <w:sz w:val="24"/>
          <w:szCs w:val="24"/>
        </w:rPr>
        <w:t xml:space="preserve"> ukupno</w:t>
      </w:r>
      <w:r w:rsidR="008A2588" w:rsidRPr="008A2588">
        <w:t xml:space="preserve"> </w:t>
      </w:r>
      <w:r w:rsidR="008A2588" w:rsidRPr="008A2588">
        <w:rPr>
          <w:rFonts w:hAnsi="Times New Roman" w:ascii="Times New Roman"/>
          <w:sz w:val="24"/>
          <w:szCs w:val="24"/>
        </w:rPr>
        <w:t>100 prijava tražbina stečajnih vjerovnika, s tim da je vjerovnik Republika Hrvatska – Ministarstvo financija podnijelo prijavu tražbine dijelom u prvom višem isplatnom redu te dijelom u drugom višem isplatnom redu. Isti</w:t>
      </w:r>
      <w:r w:rsidR="008A2588">
        <w:rPr>
          <w:rFonts w:hAnsi="Times New Roman" w:ascii="Times New Roman"/>
          <w:sz w:val="24"/>
          <w:szCs w:val="24"/>
        </w:rPr>
        <w:t xml:space="preserve"> je nadalje naveo</w:t>
      </w:r>
      <w:r w:rsidR="008A2588" w:rsidRPr="008A2588">
        <w:rPr>
          <w:rFonts w:hAnsi="Times New Roman" w:ascii="Times New Roman"/>
          <w:sz w:val="24"/>
          <w:szCs w:val="24"/>
        </w:rPr>
        <w:t xml:space="preserve"> da je isto tako zaprimio i obavijesti razlučnih vjerovnika o postojanju razlučnog prava na nekretninama dužnika te da je veći dio tih razlučnih vjerovnika podnio i prijavu tražbine kao stečajni vjerovnici, u smislu odredbi čl. 84. i čl. 175. st. 5. </w:t>
      </w:r>
      <w:r w:rsidR="008A2588">
        <w:rPr>
          <w:rFonts w:hAnsi="Times New Roman" w:ascii="Times New Roman"/>
          <w:sz w:val="24"/>
          <w:szCs w:val="24"/>
        </w:rPr>
        <w:t>SZ-a</w:t>
      </w:r>
      <w:r w:rsidR="008A2588" w:rsidRPr="008A2588">
        <w:rPr>
          <w:rFonts w:hAnsi="Times New Roman" w:ascii="Times New Roman"/>
          <w:sz w:val="24"/>
          <w:szCs w:val="24"/>
        </w:rPr>
        <w:t xml:space="preserve">. </w:t>
      </w:r>
    </w:p>
    <w:p w:rsidRDefault="003B58B7" w:rsidP="008A2588" w:rsidR="003B58B7">
      <w:pPr>
        <w:jc w:val="both"/>
        <w:rPr>
          <w:rFonts w:hAnsi="Times New Roman" w:ascii="Times New Roman"/>
          <w:sz w:val="24"/>
          <w:szCs w:val="24"/>
        </w:rPr>
      </w:pPr>
    </w:p>
    <w:p w:rsidRDefault="003B58B7" w:rsidP="003B58B7" w:rsidR="003B58B7" w:rsidRPr="003B58B7">
      <w:pPr>
        <w:ind w:firstLine="708"/>
        <w:jc w:val="both"/>
        <w:rPr>
          <w:rFonts w:hAnsi="Times New Roman" w:ascii="Times New Roman"/>
          <w:sz w:val="24"/>
          <w:szCs w:val="24"/>
        </w:rPr>
      </w:pPr>
      <w:r w:rsidRPr="003B58B7">
        <w:rPr>
          <w:rFonts w:hAnsi="Times New Roman" w:ascii="Times New Roman"/>
          <w:sz w:val="24"/>
          <w:szCs w:val="24"/>
        </w:rPr>
        <w:t>Nadalje</w:t>
      </w:r>
      <w:r>
        <w:rPr>
          <w:rFonts w:hAnsi="Times New Roman" w:ascii="Times New Roman"/>
          <w:sz w:val="24"/>
          <w:szCs w:val="24"/>
        </w:rPr>
        <w:t>, stečajni upravitelj je prije izjašnjenja o prijavljenim tražbinama naveo</w:t>
      </w:r>
      <w:r w:rsidRPr="003B58B7">
        <w:rPr>
          <w:rFonts w:hAnsi="Times New Roman" w:ascii="Times New Roman"/>
          <w:sz w:val="24"/>
          <w:szCs w:val="24"/>
        </w:rPr>
        <w:t xml:space="preserve"> da je me</w:t>
      </w:r>
      <w:r w:rsidRPr="003B58B7">
        <w:rPr>
          <w:rFonts w:hAnsi="Times New Roman" w:ascii="Times New Roman" w:hint="eastAsia"/>
          <w:sz w:val="24"/>
          <w:szCs w:val="24"/>
        </w:rPr>
        <w:t>đ</w:t>
      </w:r>
      <w:r w:rsidRPr="003B58B7">
        <w:rPr>
          <w:rFonts w:hAnsi="Times New Roman" w:ascii="Times New Roman"/>
          <w:sz w:val="24"/>
          <w:szCs w:val="24"/>
        </w:rPr>
        <w:t xml:space="preserve">u prijavama tražbina, kao tražbinu drugog višeg isplatnog reda, zaprimio i prijavu tražbine vjerovnika LIPA PROMET d.o.o. Zagreb, koji vjerovnik </w:t>
      </w:r>
      <w:r>
        <w:rPr>
          <w:rFonts w:hAnsi="Times New Roman" w:ascii="Times New Roman"/>
          <w:sz w:val="24"/>
          <w:szCs w:val="24"/>
        </w:rPr>
        <w:t xml:space="preserve">da </w:t>
      </w:r>
      <w:r w:rsidRPr="003B58B7">
        <w:rPr>
          <w:rFonts w:hAnsi="Times New Roman" w:ascii="Times New Roman"/>
          <w:sz w:val="24"/>
          <w:szCs w:val="24"/>
        </w:rPr>
        <w:t>je obavijestio ste</w:t>
      </w:r>
      <w:r w:rsidRPr="003B58B7">
        <w:rPr>
          <w:rFonts w:hAnsi="Times New Roman" w:ascii="Times New Roman" w:hint="eastAsia"/>
          <w:sz w:val="24"/>
          <w:szCs w:val="24"/>
        </w:rPr>
        <w:t>č</w:t>
      </w:r>
      <w:r w:rsidRPr="003B58B7">
        <w:rPr>
          <w:rFonts w:hAnsi="Times New Roman" w:ascii="Times New Roman"/>
          <w:sz w:val="24"/>
          <w:szCs w:val="24"/>
        </w:rPr>
        <w:t>ajnog upravitelja o postojanju razlu</w:t>
      </w:r>
      <w:r w:rsidRPr="003B58B7">
        <w:rPr>
          <w:rFonts w:hAnsi="Times New Roman" w:ascii="Times New Roman" w:hint="eastAsia"/>
          <w:sz w:val="24"/>
          <w:szCs w:val="24"/>
        </w:rPr>
        <w:t>č</w:t>
      </w:r>
      <w:r w:rsidRPr="003B58B7">
        <w:rPr>
          <w:rFonts w:hAnsi="Times New Roman" w:ascii="Times New Roman"/>
          <w:sz w:val="24"/>
          <w:szCs w:val="24"/>
        </w:rPr>
        <w:t>nog prava na imovini dužnika te</w:t>
      </w:r>
      <w:r>
        <w:rPr>
          <w:rFonts w:hAnsi="Times New Roman" w:ascii="Times New Roman"/>
          <w:sz w:val="24"/>
          <w:szCs w:val="24"/>
        </w:rPr>
        <w:t xml:space="preserve"> da</w:t>
      </w:r>
      <w:r w:rsidRPr="003B58B7">
        <w:rPr>
          <w:rFonts w:hAnsi="Times New Roman" w:ascii="Times New Roman"/>
          <w:sz w:val="24"/>
          <w:szCs w:val="24"/>
        </w:rPr>
        <w:t xml:space="preserve"> je isto tako podnio prijavu tražbine i kao ste</w:t>
      </w:r>
      <w:r w:rsidRPr="003B58B7">
        <w:rPr>
          <w:rFonts w:hAnsi="Times New Roman" w:ascii="Times New Roman" w:hint="eastAsia"/>
          <w:sz w:val="24"/>
          <w:szCs w:val="24"/>
        </w:rPr>
        <w:t>č</w:t>
      </w:r>
      <w:r w:rsidRPr="003B58B7">
        <w:rPr>
          <w:rFonts w:hAnsi="Times New Roman" w:ascii="Times New Roman"/>
          <w:sz w:val="24"/>
          <w:szCs w:val="24"/>
        </w:rPr>
        <w:t>ajni vjerovnik prijavivši pritom tražbinu u iznosu od 60.966.607,51 kn. Ste</w:t>
      </w:r>
      <w:r w:rsidRPr="003B58B7">
        <w:rPr>
          <w:rFonts w:hAnsi="Times New Roman" w:ascii="Times New Roman" w:hint="eastAsia"/>
          <w:sz w:val="24"/>
          <w:szCs w:val="24"/>
        </w:rPr>
        <w:t>č</w:t>
      </w:r>
      <w:r w:rsidRPr="003B58B7">
        <w:rPr>
          <w:rFonts w:hAnsi="Times New Roman" w:ascii="Times New Roman"/>
          <w:sz w:val="24"/>
          <w:szCs w:val="24"/>
        </w:rPr>
        <w:t>ajni upravitelj</w:t>
      </w:r>
      <w:r>
        <w:rPr>
          <w:rFonts w:hAnsi="Times New Roman" w:ascii="Times New Roman"/>
          <w:sz w:val="24"/>
          <w:szCs w:val="24"/>
        </w:rPr>
        <w:t xml:space="preserve"> je</w:t>
      </w:r>
      <w:r w:rsidRPr="003B58B7">
        <w:rPr>
          <w:rFonts w:hAnsi="Times New Roman" w:ascii="Times New Roman"/>
          <w:sz w:val="24"/>
          <w:szCs w:val="24"/>
        </w:rPr>
        <w:t xml:space="preserve"> veza</w:t>
      </w:r>
      <w:r>
        <w:rPr>
          <w:rFonts w:hAnsi="Times New Roman" w:ascii="Times New Roman"/>
          <w:sz w:val="24"/>
          <w:szCs w:val="24"/>
        </w:rPr>
        <w:t>no za tu prijavu tražbine naveo</w:t>
      </w:r>
      <w:r w:rsidRPr="003B58B7">
        <w:rPr>
          <w:rFonts w:hAnsi="Times New Roman" w:ascii="Times New Roman"/>
          <w:sz w:val="24"/>
          <w:szCs w:val="24"/>
        </w:rPr>
        <w:t xml:space="preserve"> kako se o osnovanosti iste</w:t>
      </w:r>
      <w:r>
        <w:rPr>
          <w:rFonts w:hAnsi="Times New Roman" w:ascii="Times New Roman"/>
          <w:sz w:val="24"/>
          <w:szCs w:val="24"/>
        </w:rPr>
        <w:t xml:space="preserve"> za sada ne može očitovati </w:t>
      </w:r>
      <w:r w:rsidRPr="003B58B7">
        <w:rPr>
          <w:rFonts w:hAnsi="Times New Roman" w:ascii="Times New Roman"/>
          <w:sz w:val="24"/>
          <w:szCs w:val="24"/>
        </w:rPr>
        <w:t>budu</w:t>
      </w:r>
      <w:r w:rsidRPr="003B58B7">
        <w:rPr>
          <w:rFonts w:hAnsi="Times New Roman" w:ascii="Times New Roman" w:hint="eastAsia"/>
          <w:sz w:val="24"/>
          <w:szCs w:val="24"/>
        </w:rPr>
        <w:t>ć</w:t>
      </w:r>
      <w:r w:rsidRPr="003B58B7">
        <w:rPr>
          <w:rFonts w:hAnsi="Times New Roman" w:ascii="Times New Roman"/>
          <w:sz w:val="24"/>
          <w:szCs w:val="24"/>
        </w:rPr>
        <w:t>i da mu nije bila dostupna sva poslovna i knjigovodstvena dokumentacija vezana uz poslovanje ste</w:t>
      </w:r>
      <w:r w:rsidRPr="003B58B7">
        <w:rPr>
          <w:rFonts w:hAnsi="Times New Roman" w:ascii="Times New Roman" w:hint="eastAsia"/>
          <w:sz w:val="24"/>
          <w:szCs w:val="24"/>
        </w:rPr>
        <w:t>č</w:t>
      </w:r>
      <w:r w:rsidRPr="003B58B7">
        <w:rPr>
          <w:rFonts w:hAnsi="Times New Roman" w:ascii="Times New Roman"/>
          <w:sz w:val="24"/>
          <w:szCs w:val="24"/>
        </w:rPr>
        <w:t>ajnog dužnika s Kreditnom bankom Zagreb d.d., a koja banka je svoje potraživanje prema ste</w:t>
      </w:r>
      <w:r w:rsidRPr="003B58B7">
        <w:rPr>
          <w:rFonts w:hAnsi="Times New Roman" w:ascii="Times New Roman" w:hint="eastAsia"/>
          <w:sz w:val="24"/>
          <w:szCs w:val="24"/>
        </w:rPr>
        <w:t>č</w:t>
      </w:r>
      <w:r w:rsidRPr="003B58B7">
        <w:rPr>
          <w:rFonts w:hAnsi="Times New Roman" w:ascii="Times New Roman"/>
          <w:sz w:val="24"/>
          <w:szCs w:val="24"/>
        </w:rPr>
        <w:t>ajnom dužniku ustupila društvu Lipa promet d.o.o. Zagreb i koje društvo je, kao što je to ve</w:t>
      </w:r>
      <w:r w:rsidRPr="003B58B7">
        <w:rPr>
          <w:rFonts w:hAnsi="Times New Roman" w:ascii="Times New Roman" w:hint="eastAsia"/>
          <w:sz w:val="24"/>
          <w:szCs w:val="24"/>
        </w:rPr>
        <w:t>ć</w:t>
      </w:r>
      <w:r w:rsidRPr="003B58B7">
        <w:rPr>
          <w:rFonts w:hAnsi="Times New Roman" w:ascii="Times New Roman"/>
          <w:sz w:val="24"/>
          <w:szCs w:val="24"/>
        </w:rPr>
        <w:t xml:space="preserve"> navedeno, tu tražbinu prijavilo u ovom ste</w:t>
      </w:r>
      <w:r w:rsidRPr="003B58B7">
        <w:rPr>
          <w:rFonts w:hAnsi="Times New Roman" w:ascii="Times New Roman" w:hint="eastAsia"/>
          <w:sz w:val="24"/>
          <w:szCs w:val="24"/>
        </w:rPr>
        <w:t>č</w:t>
      </w:r>
      <w:r w:rsidRPr="003B58B7">
        <w:rPr>
          <w:rFonts w:hAnsi="Times New Roman" w:ascii="Times New Roman"/>
          <w:sz w:val="24"/>
          <w:szCs w:val="24"/>
        </w:rPr>
        <w:t>ajnom postupku. Zbog navedenog, ste</w:t>
      </w:r>
      <w:r w:rsidRPr="003B58B7">
        <w:rPr>
          <w:rFonts w:hAnsi="Times New Roman" w:ascii="Times New Roman" w:hint="eastAsia"/>
          <w:sz w:val="24"/>
          <w:szCs w:val="24"/>
        </w:rPr>
        <w:t>č</w:t>
      </w:r>
      <w:r w:rsidRPr="003B58B7">
        <w:rPr>
          <w:rFonts w:hAnsi="Times New Roman" w:ascii="Times New Roman"/>
          <w:sz w:val="24"/>
          <w:szCs w:val="24"/>
        </w:rPr>
        <w:t>ajni upravitelj</w:t>
      </w:r>
      <w:r>
        <w:rPr>
          <w:rFonts w:hAnsi="Times New Roman" w:ascii="Times New Roman"/>
          <w:sz w:val="24"/>
          <w:szCs w:val="24"/>
        </w:rPr>
        <w:t xml:space="preserve"> je predložio </w:t>
      </w:r>
      <w:r w:rsidRPr="003B58B7">
        <w:rPr>
          <w:rFonts w:hAnsi="Times New Roman" w:ascii="Times New Roman"/>
          <w:sz w:val="24"/>
          <w:szCs w:val="24"/>
        </w:rPr>
        <w:t>prijavljenu tražbinu Lipa promet d.o.o. Zagreb, kao ste</w:t>
      </w:r>
      <w:r w:rsidRPr="003B58B7">
        <w:rPr>
          <w:rFonts w:hAnsi="Times New Roman" w:ascii="Times New Roman" w:hint="eastAsia"/>
          <w:sz w:val="24"/>
          <w:szCs w:val="24"/>
        </w:rPr>
        <w:t>č</w:t>
      </w:r>
      <w:r w:rsidRPr="003B58B7">
        <w:rPr>
          <w:rFonts w:hAnsi="Times New Roman" w:ascii="Times New Roman"/>
          <w:sz w:val="24"/>
          <w:szCs w:val="24"/>
        </w:rPr>
        <w:t>ajnog vjerovnika, ispitati na posebnom ispitnom ro</w:t>
      </w:r>
      <w:r w:rsidRPr="003B58B7">
        <w:rPr>
          <w:rFonts w:hAnsi="Times New Roman" w:ascii="Times New Roman" w:hint="eastAsia"/>
          <w:sz w:val="24"/>
          <w:szCs w:val="24"/>
        </w:rPr>
        <w:t>č</w:t>
      </w:r>
      <w:r w:rsidRPr="003B58B7">
        <w:rPr>
          <w:rFonts w:hAnsi="Times New Roman" w:ascii="Times New Roman"/>
          <w:sz w:val="24"/>
          <w:szCs w:val="24"/>
        </w:rPr>
        <w:t xml:space="preserve">ištu nakon što pribavi svu potrebnu i relevantnu dokumentaciju vezano uz to potraživanje. </w:t>
      </w:r>
      <w:r w:rsidR="00836E75">
        <w:rPr>
          <w:rFonts w:hAnsi="Times New Roman" w:ascii="Times New Roman"/>
          <w:sz w:val="24"/>
          <w:szCs w:val="24"/>
        </w:rPr>
        <w:t xml:space="preserve">Zbog </w:t>
      </w:r>
      <w:r>
        <w:rPr>
          <w:rFonts w:hAnsi="Times New Roman" w:ascii="Times New Roman"/>
          <w:sz w:val="24"/>
          <w:szCs w:val="24"/>
        </w:rPr>
        <w:t>istih razloga</w:t>
      </w:r>
      <w:r w:rsidR="00393978">
        <w:rPr>
          <w:rFonts w:hAnsi="Times New Roman" w:ascii="Times New Roman"/>
          <w:sz w:val="24"/>
          <w:szCs w:val="24"/>
        </w:rPr>
        <w:t>,</w:t>
      </w:r>
      <w:r>
        <w:rPr>
          <w:rFonts w:hAnsi="Times New Roman" w:ascii="Times New Roman"/>
          <w:sz w:val="24"/>
          <w:szCs w:val="24"/>
        </w:rPr>
        <w:t xml:space="preserve"> stečajni upravitelj je predložio </w:t>
      </w:r>
      <w:r w:rsidRPr="003B58B7">
        <w:rPr>
          <w:rFonts w:hAnsi="Times New Roman" w:ascii="Times New Roman"/>
          <w:sz w:val="24"/>
          <w:szCs w:val="24"/>
        </w:rPr>
        <w:t>na posebnom ispitnom ro</w:t>
      </w:r>
      <w:r w:rsidRPr="003B58B7">
        <w:rPr>
          <w:rFonts w:hAnsi="Times New Roman" w:ascii="Times New Roman" w:hint="eastAsia"/>
          <w:sz w:val="24"/>
          <w:szCs w:val="24"/>
        </w:rPr>
        <w:t>č</w:t>
      </w:r>
      <w:r w:rsidRPr="003B58B7">
        <w:rPr>
          <w:rFonts w:hAnsi="Times New Roman" w:ascii="Times New Roman"/>
          <w:sz w:val="24"/>
          <w:szCs w:val="24"/>
        </w:rPr>
        <w:t>ištu ispitati i prijavljenu tražbinu vjerovnika GILAN d.o.o. Split, koji vjerovnik je tako</w:t>
      </w:r>
      <w:r w:rsidRPr="003B58B7">
        <w:rPr>
          <w:rFonts w:hAnsi="Times New Roman" w:ascii="Times New Roman" w:hint="eastAsia"/>
          <w:sz w:val="24"/>
          <w:szCs w:val="24"/>
        </w:rPr>
        <w:t>đ</w:t>
      </w:r>
      <w:r w:rsidRPr="003B58B7">
        <w:rPr>
          <w:rFonts w:hAnsi="Times New Roman" w:ascii="Times New Roman"/>
          <w:sz w:val="24"/>
          <w:szCs w:val="24"/>
        </w:rPr>
        <w:t>er dostavio obavijest o postojanju razlu</w:t>
      </w:r>
      <w:r w:rsidRPr="003B58B7">
        <w:rPr>
          <w:rFonts w:hAnsi="Times New Roman" w:ascii="Times New Roman" w:hint="eastAsia"/>
          <w:sz w:val="24"/>
          <w:szCs w:val="24"/>
        </w:rPr>
        <w:t>č</w:t>
      </w:r>
      <w:r w:rsidRPr="003B58B7">
        <w:rPr>
          <w:rFonts w:hAnsi="Times New Roman" w:ascii="Times New Roman"/>
          <w:sz w:val="24"/>
          <w:szCs w:val="24"/>
        </w:rPr>
        <w:t>nog prava te isto tako podnio prijavu tražbine kao ste</w:t>
      </w:r>
      <w:r w:rsidRPr="003B58B7">
        <w:rPr>
          <w:rFonts w:hAnsi="Times New Roman" w:ascii="Times New Roman" w:hint="eastAsia"/>
          <w:sz w:val="24"/>
          <w:szCs w:val="24"/>
        </w:rPr>
        <w:t>č</w:t>
      </w:r>
      <w:r w:rsidRPr="003B58B7">
        <w:rPr>
          <w:rFonts w:hAnsi="Times New Roman" w:ascii="Times New Roman"/>
          <w:sz w:val="24"/>
          <w:szCs w:val="24"/>
        </w:rPr>
        <w:t>ajni vjerovnik u ukupnom iznosu od 1.874.799,10 kn.</w:t>
      </w:r>
      <w:r>
        <w:rPr>
          <w:rFonts w:hAnsi="Times New Roman" w:ascii="Times New Roman"/>
          <w:sz w:val="24"/>
          <w:szCs w:val="24"/>
        </w:rPr>
        <w:t xml:space="preserve"> Dakle, stečajni upravitelj je predložio </w:t>
      </w:r>
      <w:r w:rsidRPr="003B58B7">
        <w:rPr>
          <w:rFonts w:hAnsi="Times New Roman" w:ascii="Times New Roman"/>
          <w:sz w:val="24"/>
          <w:szCs w:val="24"/>
        </w:rPr>
        <w:t>ne ispitivati tražbine vjerovnika LIPA PROMET d.o.o. i GILAN d.o.o.</w:t>
      </w:r>
      <w:r>
        <w:rPr>
          <w:rFonts w:hAnsi="Times New Roman" w:ascii="Times New Roman"/>
          <w:sz w:val="24"/>
          <w:szCs w:val="24"/>
        </w:rPr>
        <w:t>,</w:t>
      </w:r>
      <w:r w:rsidR="00393978">
        <w:rPr>
          <w:rFonts w:hAnsi="Times New Roman" w:ascii="Times New Roman"/>
          <w:sz w:val="24"/>
          <w:szCs w:val="24"/>
        </w:rPr>
        <w:t xml:space="preserve"> </w:t>
      </w:r>
      <w:r w:rsidRPr="003B58B7">
        <w:rPr>
          <w:rFonts w:hAnsi="Times New Roman" w:ascii="Times New Roman"/>
          <w:sz w:val="24"/>
          <w:szCs w:val="24"/>
        </w:rPr>
        <w:t>kao ste</w:t>
      </w:r>
      <w:r w:rsidRPr="003B58B7">
        <w:rPr>
          <w:rFonts w:hAnsi="Times New Roman" w:ascii="Times New Roman" w:hint="eastAsia"/>
          <w:sz w:val="24"/>
          <w:szCs w:val="24"/>
        </w:rPr>
        <w:t>č</w:t>
      </w:r>
      <w:r w:rsidRPr="003B58B7">
        <w:rPr>
          <w:rFonts w:hAnsi="Times New Roman" w:ascii="Times New Roman"/>
          <w:sz w:val="24"/>
          <w:szCs w:val="24"/>
        </w:rPr>
        <w:t>ajnih vjerovnika</w:t>
      </w:r>
      <w:r>
        <w:rPr>
          <w:rFonts w:hAnsi="Times New Roman" w:ascii="Times New Roman"/>
          <w:sz w:val="24"/>
          <w:szCs w:val="24"/>
        </w:rPr>
        <w:t xml:space="preserve">, na ispitnom ročištu od 14.07.2015. god., </w:t>
      </w:r>
      <w:r w:rsidRPr="003B58B7">
        <w:rPr>
          <w:rFonts w:hAnsi="Times New Roman" w:ascii="Times New Roman"/>
          <w:sz w:val="24"/>
          <w:szCs w:val="24"/>
        </w:rPr>
        <w:t>ve</w:t>
      </w:r>
      <w:r w:rsidRPr="003B58B7">
        <w:rPr>
          <w:rFonts w:hAnsi="Times New Roman" w:ascii="Times New Roman" w:hint="eastAsia"/>
          <w:sz w:val="24"/>
          <w:szCs w:val="24"/>
        </w:rPr>
        <w:t>ć</w:t>
      </w:r>
      <w:r>
        <w:rPr>
          <w:rFonts w:hAnsi="Times New Roman" w:ascii="Times New Roman"/>
          <w:sz w:val="24"/>
          <w:szCs w:val="24"/>
        </w:rPr>
        <w:t xml:space="preserve"> </w:t>
      </w:r>
      <w:r w:rsidR="00393978">
        <w:rPr>
          <w:rFonts w:hAnsi="Times New Roman" w:ascii="Times New Roman"/>
          <w:sz w:val="24"/>
          <w:szCs w:val="24"/>
        </w:rPr>
        <w:t xml:space="preserve">je predložio </w:t>
      </w:r>
      <w:r>
        <w:rPr>
          <w:rFonts w:hAnsi="Times New Roman" w:ascii="Times New Roman"/>
          <w:sz w:val="24"/>
          <w:szCs w:val="24"/>
        </w:rPr>
        <w:t>da se</w:t>
      </w:r>
      <w:r w:rsidRPr="003B58B7">
        <w:rPr>
          <w:rFonts w:hAnsi="Times New Roman" w:ascii="Times New Roman"/>
          <w:sz w:val="24"/>
          <w:szCs w:val="24"/>
        </w:rPr>
        <w:t xml:space="preserve"> iste ispita</w:t>
      </w:r>
      <w:r>
        <w:rPr>
          <w:rFonts w:hAnsi="Times New Roman" w:ascii="Times New Roman"/>
          <w:sz w:val="24"/>
          <w:szCs w:val="24"/>
        </w:rPr>
        <w:t>ju</w:t>
      </w:r>
      <w:r w:rsidRPr="003B58B7">
        <w:rPr>
          <w:rFonts w:hAnsi="Times New Roman" w:ascii="Times New Roman"/>
          <w:sz w:val="24"/>
          <w:szCs w:val="24"/>
        </w:rPr>
        <w:t xml:space="preserve"> na </w:t>
      </w:r>
      <w:r>
        <w:rPr>
          <w:rFonts w:hAnsi="Times New Roman" w:ascii="Times New Roman"/>
          <w:sz w:val="24"/>
          <w:szCs w:val="24"/>
        </w:rPr>
        <w:t xml:space="preserve">jednom od posebnih ispitnih </w:t>
      </w:r>
      <w:r w:rsidRPr="003B58B7">
        <w:rPr>
          <w:rFonts w:hAnsi="Times New Roman" w:ascii="Times New Roman"/>
          <w:sz w:val="24"/>
          <w:szCs w:val="24"/>
        </w:rPr>
        <w:t>ro</w:t>
      </w:r>
      <w:r w:rsidRPr="003B58B7">
        <w:rPr>
          <w:rFonts w:hAnsi="Times New Roman" w:ascii="Times New Roman" w:hint="eastAsia"/>
          <w:sz w:val="24"/>
          <w:szCs w:val="24"/>
        </w:rPr>
        <w:t>č</w:t>
      </w:r>
      <w:r>
        <w:rPr>
          <w:rFonts w:hAnsi="Times New Roman" w:ascii="Times New Roman"/>
          <w:sz w:val="24"/>
          <w:szCs w:val="24"/>
        </w:rPr>
        <w:t xml:space="preserve">išta. </w:t>
      </w:r>
    </w:p>
    <w:p w:rsidRDefault="003B58B7" w:rsidP="003B58B7" w:rsidR="003B58B7" w:rsidRPr="003B58B7">
      <w:pPr>
        <w:jc w:val="both"/>
        <w:rPr>
          <w:rFonts w:hAnsi="Times New Roman" w:ascii="Times New Roman"/>
          <w:sz w:val="24"/>
          <w:szCs w:val="24"/>
        </w:rPr>
      </w:pPr>
    </w:p>
    <w:p w:rsidRDefault="003B58B7" w:rsidP="003B58B7" w:rsidR="003B58B7" w:rsidRPr="003B58B7">
      <w:pPr>
        <w:ind w:firstLine="708"/>
        <w:jc w:val="both"/>
        <w:rPr>
          <w:rFonts w:hAnsi="Times New Roman" w:ascii="Times New Roman"/>
          <w:sz w:val="24"/>
          <w:szCs w:val="24"/>
        </w:rPr>
      </w:pPr>
      <w:r>
        <w:rPr>
          <w:rFonts w:hAnsi="Times New Roman" w:ascii="Times New Roman"/>
          <w:sz w:val="24"/>
          <w:szCs w:val="24"/>
        </w:rPr>
        <w:t xml:space="preserve">Punomoćnici vjerovnika </w:t>
      </w:r>
      <w:r w:rsidRPr="003B58B7">
        <w:rPr>
          <w:rFonts w:hAnsi="Times New Roman" w:ascii="Times New Roman"/>
          <w:sz w:val="24"/>
          <w:szCs w:val="24"/>
        </w:rPr>
        <w:t xml:space="preserve">GILAN d.o.o. </w:t>
      </w:r>
      <w:r>
        <w:rPr>
          <w:rFonts w:hAnsi="Times New Roman" w:ascii="Times New Roman"/>
          <w:sz w:val="24"/>
          <w:szCs w:val="24"/>
        </w:rPr>
        <w:t xml:space="preserve">i LIPA PROMET d.o.o., koji su bili prisutni na ispitnom ročištu, suglasno su izjavili da se ti vjerovnici ne protive prijedlogu stečajnog upravitelja da se prijave tražbina tih vjerovnika ispitaju na posebnom ispitnom ročištu. </w:t>
      </w:r>
    </w:p>
    <w:p w:rsidRDefault="003B58B7" w:rsidP="003B58B7" w:rsidR="003B58B7" w:rsidRPr="003B58B7">
      <w:pPr>
        <w:jc w:val="both"/>
        <w:rPr>
          <w:rFonts w:hAnsi="Times New Roman" w:ascii="Times New Roman"/>
          <w:sz w:val="24"/>
          <w:szCs w:val="24"/>
        </w:rPr>
      </w:pPr>
    </w:p>
    <w:p w:rsidRDefault="003B58B7" w:rsidP="003B58B7" w:rsidR="003B58B7" w:rsidRPr="008A2588">
      <w:pPr>
        <w:ind w:firstLine="708"/>
        <w:jc w:val="both"/>
        <w:rPr>
          <w:rFonts w:hAnsi="Times New Roman" w:ascii="Times New Roman"/>
          <w:sz w:val="24"/>
          <w:szCs w:val="24"/>
        </w:rPr>
      </w:pPr>
      <w:r>
        <w:rPr>
          <w:rFonts w:hAnsi="Times New Roman" w:ascii="Times New Roman"/>
          <w:sz w:val="24"/>
          <w:szCs w:val="24"/>
        </w:rPr>
        <w:t xml:space="preserve">S obzirom na navedeno, </w:t>
      </w:r>
      <w:r w:rsidRPr="003B58B7">
        <w:rPr>
          <w:rFonts w:hAnsi="Times New Roman" w:ascii="Times New Roman"/>
          <w:sz w:val="24"/>
          <w:szCs w:val="24"/>
        </w:rPr>
        <w:t>ste</w:t>
      </w:r>
      <w:r w:rsidRPr="003B58B7">
        <w:rPr>
          <w:rFonts w:hAnsi="Times New Roman" w:ascii="Times New Roman" w:hint="eastAsia"/>
          <w:sz w:val="24"/>
          <w:szCs w:val="24"/>
        </w:rPr>
        <w:t>č</w:t>
      </w:r>
      <w:r w:rsidRPr="003B58B7">
        <w:rPr>
          <w:rFonts w:hAnsi="Times New Roman" w:ascii="Times New Roman"/>
          <w:sz w:val="24"/>
          <w:szCs w:val="24"/>
        </w:rPr>
        <w:t>ajni upravitelj</w:t>
      </w:r>
      <w:r>
        <w:rPr>
          <w:rFonts w:hAnsi="Times New Roman" w:ascii="Times New Roman"/>
          <w:sz w:val="24"/>
          <w:szCs w:val="24"/>
        </w:rPr>
        <w:t xml:space="preserve"> je predložio </w:t>
      </w:r>
      <w:r w:rsidRPr="003B58B7">
        <w:rPr>
          <w:rFonts w:hAnsi="Times New Roman" w:ascii="Times New Roman"/>
          <w:sz w:val="24"/>
          <w:szCs w:val="24"/>
        </w:rPr>
        <w:t>na ispitnom ro</w:t>
      </w:r>
      <w:r w:rsidRPr="003B58B7">
        <w:rPr>
          <w:rFonts w:hAnsi="Times New Roman" w:ascii="Times New Roman" w:hint="eastAsia"/>
          <w:sz w:val="24"/>
          <w:szCs w:val="24"/>
        </w:rPr>
        <w:t>č</w:t>
      </w:r>
      <w:r w:rsidRPr="003B58B7">
        <w:rPr>
          <w:rFonts w:hAnsi="Times New Roman" w:ascii="Times New Roman"/>
          <w:sz w:val="24"/>
          <w:szCs w:val="24"/>
        </w:rPr>
        <w:t>ištu ispitati</w:t>
      </w:r>
      <w:r>
        <w:rPr>
          <w:rFonts w:hAnsi="Times New Roman" w:ascii="Times New Roman"/>
          <w:sz w:val="24"/>
          <w:szCs w:val="24"/>
        </w:rPr>
        <w:t xml:space="preserve"> ostalih 98 prijavljenih tražbina</w:t>
      </w:r>
      <w:r w:rsidRPr="003B58B7">
        <w:rPr>
          <w:rFonts w:hAnsi="Times New Roman" w:ascii="Times New Roman"/>
          <w:sz w:val="24"/>
          <w:szCs w:val="24"/>
        </w:rPr>
        <w:t>.</w:t>
      </w:r>
    </w:p>
    <w:p w:rsidRDefault="00816A3F" w:rsidP="009C3CFB" w:rsidR="00816A3F">
      <w:pPr>
        <w:jc w:val="both"/>
        <w:rPr>
          <w:rFonts w:hAnsi="Times New Roman" w:ascii="Times New Roman"/>
          <w:sz w:val="24"/>
          <w:szCs w:val="24"/>
        </w:rPr>
      </w:pPr>
    </w:p>
    <w:p w:rsidRDefault="00816A3F" w:rsidP="00816A3F" w:rsidR="003B58B7">
      <w:pPr>
        <w:ind w:firstLine="708"/>
        <w:jc w:val="both"/>
        <w:rPr>
          <w:rFonts w:hAnsi="Times New Roman" w:ascii="Times New Roman"/>
          <w:sz w:val="24"/>
          <w:szCs w:val="24"/>
        </w:rPr>
      </w:pPr>
      <w:r>
        <w:rPr>
          <w:rFonts w:hAnsi="Times New Roman" w:ascii="Times New Roman"/>
          <w:sz w:val="24"/>
          <w:szCs w:val="24"/>
        </w:rPr>
        <w:t>Sukladno odredbama čl. 71. st. 1. i 2. SZ-a, prijavljene tražbine stečajnih vjerovnika svrstane su u isplatne redove. Tako</w:t>
      </w:r>
      <w:r w:rsidRPr="0008674F">
        <w:rPr>
          <w:rFonts w:hAnsi="Times New Roman" w:ascii="Times New Roman"/>
          <w:sz w:val="24"/>
          <w:szCs w:val="24"/>
        </w:rPr>
        <w:t xml:space="preserve"> </w:t>
      </w:r>
      <w:r>
        <w:rPr>
          <w:rFonts w:hAnsi="Times New Roman" w:ascii="Times New Roman"/>
          <w:sz w:val="24"/>
          <w:szCs w:val="24"/>
        </w:rPr>
        <w:t>su u prvi viši isplatni red svrstane</w:t>
      </w:r>
      <w:r w:rsidRPr="002A0374">
        <w:rPr>
          <w:rFonts w:hAnsi="Times New Roman" w:ascii="Times New Roman"/>
          <w:sz w:val="24"/>
          <w:szCs w:val="24"/>
        </w:rPr>
        <w:t xml:space="preserve"> </w:t>
      </w:r>
      <w:r w:rsidR="003B58B7" w:rsidRPr="003B58B7">
        <w:rPr>
          <w:rFonts w:hAnsi="Times New Roman" w:ascii="Times New Roman"/>
          <w:sz w:val="24"/>
          <w:szCs w:val="24"/>
        </w:rPr>
        <w:t>73 prijave tražbina radnika i bivših radnika ste</w:t>
      </w:r>
      <w:r w:rsidR="003B58B7" w:rsidRPr="003B58B7">
        <w:rPr>
          <w:rFonts w:hAnsi="Times New Roman" w:ascii="Times New Roman" w:hint="eastAsia"/>
          <w:sz w:val="24"/>
          <w:szCs w:val="24"/>
        </w:rPr>
        <w:t>č</w:t>
      </w:r>
      <w:r w:rsidR="003B58B7" w:rsidRPr="003B58B7">
        <w:rPr>
          <w:rFonts w:hAnsi="Times New Roman" w:ascii="Times New Roman"/>
          <w:sz w:val="24"/>
          <w:szCs w:val="24"/>
        </w:rPr>
        <w:t>ajnog dužnika, prijavljene s osnova neispla</w:t>
      </w:r>
      <w:r w:rsidR="003B58B7" w:rsidRPr="003B58B7">
        <w:rPr>
          <w:rFonts w:hAnsi="Times New Roman" w:ascii="Times New Roman" w:hint="eastAsia"/>
          <w:sz w:val="24"/>
          <w:szCs w:val="24"/>
        </w:rPr>
        <w:t>ć</w:t>
      </w:r>
      <w:r w:rsidR="003B58B7" w:rsidRPr="003B58B7">
        <w:rPr>
          <w:rFonts w:hAnsi="Times New Roman" w:ascii="Times New Roman"/>
          <w:sz w:val="24"/>
          <w:szCs w:val="24"/>
        </w:rPr>
        <w:t>enih pla</w:t>
      </w:r>
      <w:r w:rsidR="003B58B7" w:rsidRPr="003B58B7">
        <w:rPr>
          <w:rFonts w:hAnsi="Times New Roman" w:ascii="Times New Roman" w:hint="eastAsia"/>
          <w:sz w:val="24"/>
          <w:szCs w:val="24"/>
        </w:rPr>
        <w:t>ć</w:t>
      </w:r>
      <w:r w:rsidR="003B58B7" w:rsidRPr="003B58B7">
        <w:rPr>
          <w:rFonts w:hAnsi="Times New Roman" w:ascii="Times New Roman"/>
          <w:sz w:val="24"/>
          <w:szCs w:val="24"/>
        </w:rPr>
        <w:t>a, otpremnina, putnih troškova i drugih potraživanja iz radnog odnosa, kao i  tražbina vjerovnika Republike Hrvatske – Ministarstva financija, prijavljena s osnova nepla</w:t>
      </w:r>
      <w:r w:rsidR="003B58B7" w:rsidRPr="003B58B7">
        <w:rPr>
          <w:rFonts w:hAnsi="Times New Roman" w:ascii="Times New Roman" w:hint="eastAsia"/>
          <w:sz w:val="24"/>
          <w:szCs w:val="24"/>
        </w:rPr>
        <w:t>ć</w:t>
      </w:r>
      <w:r w:rsidR="003B58B7" w:rsidRPr="003B58B7">
        <w:rPr>
          <w:rFonts w:hAnsi="Times New Roman" w:ascii="Times New Roman"/>
          <w:sz w:val="24"/>
          <w:szCs w:val="24"/>
        </w:rPr>
        <w:t>enih doprinosa za zdravstveno osiguranje i doprinosa za zapošljavanje te doprinosa za mirovinsko osiguranje u ukupnom iznosu od 3.531.846,51 kn, sve vezano za pla</w:t>
      </w:r>
      <w:r w:rsidR="003B58B7" w:rsidRPr="003B58B7">
        <w:rPr>
          <w:rFonts w:hAnsi="Times New Roman" w:ascii="Times New Roman" w:hint="eastAsia"/>
          <w:sz w:val="24"/>
          <w:szCs w:val="24"/>
        </w:rPr>
        <w:t>ć</w:t>
      </w:r>
      <w:r w:rsidR="003B58B7">
        <w:rPr>
          <w:rFonts w:hAnsi="Times New Roman" w:ascii="Times New Roman"/>
          <w:sz w:val="24"/>
          <w:szCs w:val="24"/>
        </w:rPr>
        <w:t xml:space="preserve">e radnika, dok </w:t>
      </w:r>
      <w:r w:rsidR="003B58B7" w:rsidRPr="003B58B7">
        <w:rPr>
          <w:rFonts w:hAnsi="Times New Roman" w:ascii="Times New Roman"/>
          <w:sz w:val="24"/>
          <w:szCs w:val="24"/>
        </w:rPr>
        <w:t>su u drugi viši isplatni red svrstane sve ostale prijavljene tražbine ste</w:t>
      </w:r>
      <w:r w:rsidR="003B58B7" w:rsidRPr="003B58B7">
        <w:rPr>
          <w:rFonts w:hAnsi="Times New Roman" w:ascii="Times New Roman" w:hint="eastAsia"/>
          <w:sz w:val="24"/>
          <w:szCs w:val="24"/>
        </w:rPr>
        <w:t>č</w:t>
      </w:r>
      <w:r w:rsidR="003B58B7" w:rsidRPr="003B58B7">
        <w:rPr>
          <w:rFonts w:hAnsi="Times New Roman" w:ascii="Times New Roman"/>
          <w:sz w:val="24"/>
          <w:szCs w:val="24"/>
        </w:rPr>
        <w:t xml:space="preserve">ajnih vjerovnika. </w:t>
      </w:r>
    </w:p>
    <w:p w:rsidRDefault="009C3CFB" w:rsidP="009C3CFB" w:rsidR="009C3CFB" w:rsidRPr="00B42345">
      <w:pPr>
        <w:jc w:val="both"/>
        <w:rPr>
          <w:rFonts w:hAnsi="Times New Roman" w:ascii="Times New Roman"/>
          <w:sz w:val="24"/>
          <w:szCs w:val="24"/>
        </w:rPr>
      </w:pPr>
    </w:p>
    <w:p w:rsidRDefault="00816A3F" w:rsidP="00816A3F" w:rsidR="00816A3F">
      <w:pPr>
        <w:ind w:firstLine="708"/>
        <w:jc w:val="both"/>
        <w:rPr>
          <w:rFonts w:hAnsi="Times New Roman" w:ascii="Times New Roman"/>
          <w:sz w:val="24"/>
          <w:szCs w:val="24"/>
        </w:rPr>
      </w:pPr>
      <w:r w:rsidRPr="00885184">
        <w:rPr>
          <w:rFonts w:hAnsi="Times New Roman" w:ascii="Times New Roman"/>
          <w:sz w:val="24"/>
          <w:szCs w:val="24"/>
        </w:rPr>
        <w:t xml:space="preserve">U odnosu na tražbine </w:t>
      </w:r>
      <w:r>
        <w:rPr>
          <w:rFonts w:hAnsi="Times New Roman" w:ascii="Times New Roman"/>
          <w:sz w:val="24"/>
          <w:szCs w:val="24"/>
        </w:rPr>
        <w:t xml:space="preserve">stečajnih vjerovnika </w:t>
      </w:r>
      <w:r w:rsidRPr="00885184">
        <w:rPr>
          <w:rFonts w:hAnsi="Times New Roman" w:ascii="Times New Roman"/>
          <w:sz w:val="24"/>
          <w:szCs w:val="24"/>
        </w:rPr>
        <w:t>koje</w:t>
      </w:r>
      <w:r>
        <w:rPr>
          <w:rFonts w:hAnsi="Times New Roman" w:ascii="Times New Roman"/>
          <w:sz w:val="24"/>
          <w:szCs w:val="24"/>
        </w:rPr>
        <w:t xml:space="preserve"> su svrstane u </w:t>
      </w:r>
      <w:r w:rsidR="0036485B">
        <w:rPr>
          <w:rFonts w:hAnsi="Times New Roman" w:ascii="Times New Roman"/>
          <w:sz w:val="24"/>
          <w:szCs w:val="24"/>
        </w:rPr>
        <w:t>prvi viši isplatni red, stečajni upravitelj</w:t>
      </w:r>
      <w:r w:rsidR="003B58B7">
        <w:rPr>
          <w:rFonts w:hAnsi="Times New Roman" w:ascii="Times New Roman"/>
          <w:sz w:val="24"/>
          <w:szCs w:val="24"/>
        </w:rPr>
        <w:t xml:space="preserve"> je izjavio da se od svih tražbina prvog višeg isplatnog reda osporava jedino tražbina vjerovnika Ive Bučana iz Mravinaca i to djelomično. Naime, u odnosu na prijavu tražbine vjerovnika Ive Bučana, a koji je prijavio tražbinu u ukupnom iznosu od 9.957.070,80 kn, stečajni upravitelj je naveo da se osporava dio prijavljene tražbine u iznosu od 9.255.707,00 kn, navodeći pritom da prema podacima u knjigovodstvu dužnika prijavljena tražbina u tom dijelu ne bi bila osnovana budući da prema</w:t>
      </w:r>
      <w:r w:rsidR="000F1FEC">
        <w:rPr>
          <w:rFonts w:hAnsi="Times New Roman" w:ascii="Times New Roman"/>
          <w:sz w:val="24"/>
          <w:szCs w:val="24"/>
        </w:rPr>
        <w:t xml:space="preserve"> dostupnim knjigovodstvenim podacima ne bi postojao dug prema vjerovniku u osporenom iznosu te je isto tako napomenuo da se u odnosu na osporeni dio tražbine vodi parnični postupak koji još uvijek nije pravomoćno dovršen. U preostalom dijelu i to za iznos od 701.363,80 kn stečajni upravitelj je izjavio da prijavljenu tražbinu vjerovnika Ive Bučana priznaje. </w:t>
      </w:r>
    </w:p>
    <w:p w:rsidRDefault="000F1FEC" w:rsidP="000F1FEC" w:rsidR="000F1FEC">
      <w:pPr>
        <w:jc w:val="both"/>
        <w:rPr>
          <w:rFonts w:hAnsi="Times New Roman" w:ascii="Times New Roman"/>
          <w:sz w:val="24"/>
          <w:szCs w:val="24"/>
        </w:rPr>
      </w:pPr>
      <w:r>
        <w:rPr>
          <w:rFonts w:hAnsi="Times New Roman" w:ascii="Times New Roman"/>
          <w:sz w:val="24"/>
          <w:szCs w:val="24"/>
        </w:rPr>
        <w:t xml:space="preserve">U odnosu na sve ostale prijavljene tražbine </w:t>
      </w:r>
      <w:r w:rsidR="00836E75">
        <w:rPr>
          <w:rFonts w:hAnsi="Times New Roman" w:ascii="Times New Roman"/>
          <w:sz w:val="24"/>
          <w:szCs w:val="24"/>
        </w:rPr>
        <w:t xml:space="preserve">stečajnih </w:t>
      </w:r>
      <w:r>
        <w:rPr>
          <w:rFonts w:hAnsi="Times New Roman" w:ascii="Times New Roman"/>
          <w:sz w:val="24"/>
          <w:szCs w:val="24"/>
        </w:rPr>
        <w:t>vjerovnika prvog višeg i</w:t>
      </w:r>
      <w:r w:rsidR="00836E75">
        <w:rPr>
          <w:rFonts w:hAnsi="Times New Roman" w:ascii="Times New Roman"/>
          <w:sz w:val="24"/>
          <w:szCs w:val="24"/>
        </w:rPr>
        <w:t>splatnog reda (ukupno 73 prijavljene tražbine</w:t>
      </w:r>
      <w:r>
        <w:rPr>
          <w:rFonts w:hAnsi="Times New Roman" w:ascii="Times New Roman"/>
          <w:sz w:val="24"/>
          <w:szCs w:val="24"/>
        </w:rPr>
        <w:t xml:space="preserve">), koje su pobliže navedene u toč. I.A izreke ovog rješenja, stečajni upravitelj je izjavio da se iste tražbine priznaju u cijelosti. </w:t>
      </w:r>
    </w:p>
    <w:p w:rsidRDefault="000F1FEC" w:rsidP="000F1FEC" w:rsidR="000F1FEC">
      <w:pPr>
        <w:jc w:val="both"/>
        <w:rPr>
          <w:rFonts w:hAnsi="Times New Roman" w:ascii="Times New Roman"/>
          <w:sz w:val="24"/>
          <w:szCs w:val="24"/>
        </w:rPr>
      </w:pPr>
    </w:p>
    <w:p w:rsidRDefault="00B47E25" w:rsidP="00B47E25" w:rsidR="000F1FEC" w:rsidRPr="00393978">
      <w:pPr>
        <w:ind w:firstLine="708"/>
        <w:jc w:val="both"/>
        <w:rPr>
          <w:rFonts w:hAnsi="Times New Roman" w:ascii="Times New Roman"/>
          <w:sz w:val="24"/>
          <w:szCs w:val="24"/>
        </w:rPr>
      </w:pPr>
      <w:r w:rsidRPr="00885184">
        <w:rPr>
          <w:rFonts w:hAnsi="Times New Roman" w:ascii="Times New Roman"/>
          <w:sz w:val="24"/>
          <w:szCs w:val="24"/>
        </w:rPr>
        <w:t xml:space="preserve">U odnosu na tražbine </w:t>
      </w:r>
      <w:r>
        <w:rPr>
          <w:rFonts w:hAnsi="Times New Roman" w:ascii="Times New Roman"/>
          <w:sz w:val="24"/>
          <w:szCs w:val="24"/>
        </w:rPr>
        <w:t xml:space="preserve">stečajnih vjerovnika </w:t>
      </w:r>
      <w:r w:rsidRPr="00885184">
        <w:rPr>
          <w:rFonts w:hAnsi="Times New Roman" w:ascii="Times New Roman"/>
          <w:sz w:val="24"/>
          <w:szCs w:val="24"/>
        </w:rPr>
        <w:t>koje</w:t>
      </w:r>
      <w:r>
        <w:rPr>
          <w:rFonts w:hAnsi="Times New Roman" w:ascii="Times New Roman"/>
          <w:sz w:val="24"/>
          <w:szCs w:val="24"/>
        </w:rPr>
        <w:t xml:space="preserve"> su svrstane u drugi viši isplatni red</w:t>
      </w:r>
      <w:r w:rsidRPr="00885184">
        <w:rPr>
          <w:rFonts w:hAnsi="Times New Roman" w:ascii="Times New Roman"/>
          <w:sz w:val="24"/>
          <w:szCs w:val="24"/>
        </w:rPr>
        <w:t xml:space="preserve">, </w:t>
      </w:r>
      <w:r>
        <w:rPr>
          <w:rFonts w:hAnsi="Times New Roman" w:ascii="Times New Roman"/>
          <w:sz w:val="24"/>
          <w:szCs w:val="24"/>
        </w:rPr>
        <w:t>stečajni upravitelj se na ispitnom ročištu izjasnio da</w:t>
      </w:r>
      <w:r w:rsidRPr="00885184">
        <w:rPr>
          <w:rFonts w:hAnsi="Times New Roman" w:ascii="Times New Roman"/>
          <w:sz w:val="24"/>
          <w:szCs w:val="24"/>
        </w:rPr>
        <w:t xml:space="preserve"> djelomično ili u cijelosti osporava prijavljene tražbine s</w:t>
      </w:r>
      <w:r>
        <w:rPr>
          <w:rFonts w:hAnsi="Times New Roman" w:ascii="Times New Roman"/>
          <w:sz w:val="24"/>
          <w:szCs w:val="24"/>
        </w:rPr>
        <w:t>lijedećih stečajnih vjerovnika:</w:t>
      </w: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 xml:space="preserve">1. Vjerovniku Jelić inženjering d.o.o. Split </w:t>
      </w:r>
      <w:r w:rsidR="00B47E25">
        <w:rPr>
          <w:rFonts w:hAnsi="Times New Roman" w:ascii="Times New Roman"/>
          <w:sz w:val="24"/>
          <w:szCs w:val="24"/>
        </w:rPr>
        <w:t xml:space="preserve">stečajni upravitelj je izjavio da se </w:t>
      </w:r>
      <w:r w:rsidRPr="00393978">
        <w:rPr>
          <w:rFonts w:hAnsi="Times New Roman" w:ascii="Times New Roman"/>
          <w:sz w:val="24"/>
          <w:szCs w:val="24"/>
        </w:rPr>
        <w:t xml:space="preserve">od ukupno prijavljene tražbine u iznosu od 1.163.271,18 kn </w:t>
      </w:r>
      <w:r w:rsidR="00B47E25">
        <w:rPr>
          <w:rFonts w:hAnsi="Times New Roman" w:ascii="Times New Roman"/>
          <w:sz w:val="24"/>
          <w:szCs w:val="24"/>
        </w:rPr>
        <w:t xml:space="preserve">osporava </w:t>
      </w:r>
      <w:r w:rsidRPr="00393978">
        <w:rPr>
          <w:rFonts w:hAnsi="Times New Roman" w:ascii="Times New Roman"/>
          <w:sz w:val="24"/>
          <w:szCs w:val="24"/>
        </w:rPr>
        <w:t xml:space="preserve">dio prijavljene tražbine u iznosu od 913.581,18 kn, dok se preostali </w:t>
      </w:r>
      <w:r w:rsidR="00B47E25">
        <w:rPr>
          <w:rFonts w:hAnsi="Times New Roman" w:ascii="Times New Roman"/>
          <w:sz w:val="24"/>
          <w:szCs w:val="24"/>
        </w:rPr>
        <w:t>dio</w:t>
      </w:r>
      <w:r w:rsidRPr="00393978">
        <w:rPr>
          <w:rFonts w:hAnsi="Times New Roman" w:ascii="Times New Roman"/>
          <w:sz w:val="24"/>
          <w:szCs w:val="24"/>
        </w:rPr>
        <w:t xml:space="preserve"> prijavljene tražbine u iznosu od 249.690,00 kn priznaje. </w:t>
      </w:r>
      <w:r w:rsidR="00B47E25">
        <w:rPr>
          <w:rFonts w:hAnsi="Times New Roman" w:ascii="Times New Roman"/>
          <w:sz w:val="24"/>
          <w:szCs w:val="24"/>
        </w:rPr>
        <w:t>Stečajni upravitelj je naveo da se d</w:t>
      </w:r>
      <w:r w:rsidRPr="00393978">
        <w:rPr>
          <w:rFonts w:hAnsi="Times New Roman" w:ascii="Times New Roman"/>
          <w:sz w:val="24"/>
          <w:szCs w:val="24"/>
        </w:rPr>
        <w:t>io prijavljene tražbine u iz</w:t>
      </w:r>
      <w:r w:rsidR="00B47E25">
        <w:rPr>
          <w:rFonts w:hAnsi="Times New Roman" w:ascii="Times New Roman"/>
          <w:sz w:val="24"/>
          <w:szCs w:val="24"/>
        </w:rPr>
        <w:t xml:space="preserve">nosu od 913.581,18 kn osporava </w:t>
      </w:r>
      <w:r w:rsidRPr="00393978">
        <w:rPr>
          <w:rFonts w:hAnsi="Times New Roman" w:ascii="Times New Roman"/>
          <w:sz w:val="24"/>
          <w:szCs w:val="24"/>
        </w:rPr>
        <w:t xml:space="preserve"> budući da taj dio prijavljene tražbine ne bi proizlazio iz predstečajne nagodbe, odnosno taj dio tražbine prema predstečajnoj nagodbi ne bi pripadao vjerovniku. </w:t>
      </w:r>
    </w:p>
    <w:p w:rsidRDefault="000F1FEC" w:rsidP="000F1FEC" w:rsidR="000F1FEC" w:rsidRPr="00393978">
      <w:pPr>
        <w:jc w:val="both"/>
        <w:rPr>
          <w:rFonts w:hAnsi="Times New Roman" w:ascii="Times New Roman"/>
          <w:sz w:val="24"/>
          <w:szCs w:val="24"/>
        </w:rPr>
      </w:pP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 xml:space="preserve">2. Vjerovniku Stečajna masa Vukadin d.o.o. Split </w:t>
      </w:r>
      <w:r w:rsidR="00B47E25">
        <w:rPr>
          <w:rFonts w:hAnsi="Times New Roman" w:ascii="Times New Roman"/>
          <w:sz w:val="24"/>
          <w:szCs w:val="24"/>
        </w:rPr>
        <w:t xml:space="preserve">stečajni upravitelj je izjavio da se </w:t>
      </w:r>
      <w:r w:rsidRPr="00393978">
        <w:rPr>
          <w:rFonts w:hAnsi="Times New Roman" w:ascii="Times New Roman"/>
          <w:sz w:val="24"/>
          <w:szCs w:val="24"/>
        </w:rPr>
        <w:t xml:space="preserve">od ukupno prijavljene tražbine u iznosu od 570.629,79 kn </w:t>
      </w:r>
      <w:r w:rsidR="00B47E25">
        <w:rPr>
          <w:rFonts w:hAnsi="Times New Roman" w:ascii="Times New Roman"/>
          <w:sz w:val="24"/>
          <w:szCs w:val="24"/>
        </w:rPr>
        <w:t>osporava</w:t>
      </w:r>
      <w:r w:rsidRPr="00393978">
        <w:rPr>
          <w:rFonts w:hAnsi="Times New Roman" w:ascii="Times New Roman"/>
          <w:sz w:val="24"/>
          <w:szCs w:val="24"/>
        </w:rPr>
        <w:t xml:space="preserve"> dio prijavljene tražbine u iznosu od 395.492,91 kn, dok se preostali dio prijavljene tražbine u iznosu od 175.136,88 kn priznaje. </w:t>
      </w:r>
      <w:r w:rsidR="00B47E25">
        <w:rPr>
          <w:rFonts w:hAnsi="Times New Roman" w:ascii="Times New Roman"/>
          <w:sz w:val="24"/>
          <w:szCs w:val="24"/>
        </w:rPr>
        <w:t>Stečajni upravitelj je naveo da se</w:t>
      </w:r>
      <w:r w:rsidR="00B47E25" w:rsidRPr="00393978">
        <w:rPr>
          <w:rFonts w:hAnsi="Times New Roman" w:ascii="Times New Roman"/>
          <w:sz w:val="24"/>
          <w:szCs w:val="24"/>
        </w:rPr>
        <w:t xml:space="preserve"> </w:t>
      </w:r>
      <w:r w:rsidR="00B47E25">
        <w:rPr>
          <w:rFonts w:hAnsi="Times New Roman" w:ascii="Times New Roman"/>
          <w:sz w:val="24"/>
          <w:szCs w:val="24"/>
        </w:rPr>
        <w:t>d</w:t>
      </w:r>
      <w:r w:rsidRPr="00393978">
        <w:rPr>
          <w:rFonts w:hAnsi="Times New Roman" w:ascii="Times New Roman"/>
          <w:sz w:val="24"/>
          <w:szCs w:val="24"/>
        </w:rPr>
        <w:t>io prijavljene tražbine u izn</w:t>
      </w:r>
      <w:r w:rsidR="00B47E25">
        <w:rPr>
          <w:rFonts w:hAnsi="Times New Roman" w:ascii="Times New Roman"/>
          <w:sz w:val="24"/>
          <w:szCs w:val="24"/>
        </w:rPr>
        <w:t>osu od 395.492,91 kn osporava</w:t>
      </w:r>
      <w:r w:rsidRPr="00393978">
        <w:rPr>
          <w:rFonts w:hAnsi="Times New Roman" w:ascii="Times New Roman"/>
          <w:sz w:val="24"/>
          <w:szCs w:val="24"/>
        </w:rPr>
        <w:t xml:space="preserve"> iz razloga što je predstečajnom nagodbom tom vjerovniku određen</w:t>
      </w:r>
      <w:r w:rsidR="00B47E25" w:rsidRPr="00B47E25">
        <w:rPr>
          <w:rFonts w:hAnsi="Times New Roman" w:ascii="Times New Roman"/>
          <w:sz w:val="24"/>
          <w:szCs w:val="24"/>
        </w:rPr>
        <w:t xml:space="preserve"> </w:t>
      </w:r>
      <w:r w:rsidR="00B47E25" w:rsidRPr="00393978">
        <w:rPr>
          <w:rFonts w:hAnsi="Times New Roman" w:ascii="Times New Roman"/>
          <w:sz w:val="24"/>
          <w:szCs w:val="24"/>
        </w:rPr>
        <w:t>za isplatu</w:t>
      </w:r>
      <w:r w:rsidRPr="00393978">
        <w:rPr>
          <w:rFonts w:hAnsi="Times New Roman" w:ascii="Times New Roman"/>
          <w:sz w:val="24"/>
          <w:szCs w:val="24"/>
        </w:rPr>
        <w:t xml:space="preserve"> upravo naprijed navedeni iznos </w:t>
      </w:r>
      <w:r w:rsidR="00B47E25">
        <w:rPr>
          <w:rFonts w:hAnsi="Times New Roman" w:ascii="Times New Roman"/>
          <w:sz w:val="24"/>
          <w:szCs w:val="24"/>
        </w:rPr>
        <w:t>priznate</w:t>
      </w:r>
      <w:r w:rsidR="00B47E25" w:rsidRPr="00393978">
        <w:rPr>
          <w:rFonts w:hAnsi="Times New Roman" w:ascii="Times New Roman"/>
          <w:sz w:val="24"/>
          <w:szCs w:val="24"/>
        </w:rPr>
        <w:t xml:space="preserve"> </w:t>
      </w:r>
      <w:r w:rsidRPr="00393978">
        <w:rPr>
          <w:rFonts w:hAnsi="Times New Roman" w:ascii="Times New Roman"/>
          <w:sz w:val="24"/>
          <w:szCs w:val="24"/>
        </w:rPr>
        <w:t xml:space="preserve">tražbine, dok osporeni iznos tražbine predstavlja više prijavljenu tražbinu koja po predstečajnoj nagodbi vjerovnika ne pripada. </w:t>
      </w:r>
    </w:p>
    <w:p w:rsidRDefault="000F1FEC" w:rsidP="000F1FEC" w:rsidR="000F1FEC" w:rsidRPr="00393978">
      <w:pPr>
        <w:jc w:val="both"/>
        <w:rPr>
          <w:rFonts w:hAnsi="Times New Roman" w:ascii="Times New Roman"/>
          <w:sz w:val="24"/>
          <w:szCs w:val="24"/>
        </w:rPr>
      </w:pP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 xml:space="preserve">3. Vjerovniku Moj market d.o.o. Split </w:t>
      </w:r>
      <w:r w:rsidR="00B47E25">
        <w:rPr>
          <w:rFonts w:hAnsi="Times New Roman" w:ascii="Times New Roman"/>
          <w:sz w:val="24"/>
          <w:szCs w:val="24"/>
        </w:rPr>
        <w:t xml:space="preserve">stečajni upravitelj je izjavio da se </w:t>
      </w:r>
      <w:r w:rsidRPr="00393978">
        <w:rPr>
          <w:rFonts w:hAnsi="Times New Roman" w:ascii="Times New Roman"/>
          <w:sz w:val="24"/>
          <w:szCs w:val="24"/>
        </w:rPr>
        <w:t xml:space="preserve">od ukupno prijavljene tražbine u iznosu od 730.008,51 kn </w:t>
      </w:r>
      <w:r w:rsidR="00B47E25">
        <w:rPr>
          <w:rFonts w:hAnsi="Times New Roman" w:ascii="Times New Roman"/>
          <w:sz w:val="24"/>
          <w:szCs w:val="24"/>
        </w:rPr>
        <w:t xml:space="preserve">osporava </w:t>
      </w:r>
      <w:r w:rsidRPr="00393978">
        <w:rPr>
          <w:rFonts w:hAnsi="Times New Roman" w:ascii="Times New Roman"/>
          <w:sz w:val="24"/>
          <w:szCs w:val="24"/>
        </w:rPr>
        <w:t xml:space="preserve">dio prijavljene tražbine u iznosu od 245.591,09 kn, dok se preostali dio prijavljene tražbine u iznosu od 484.417,42 kn priznaje. </w:t>
      </w:r>
      <w:r w:rsidR="00B47E25">
        <w:rPr>
          <w:rFonts w:hAnsi="Times New Roman" w:ascii="Times New Roman"/>
          <w:sz w:val="24"/>
          <w:szCs w:val="24"/>
        </w:rPr>
        <w:t>Stečajni upravitelj je naveo da se</w:t>
      </w:r>
      <w:r w:rsidR="00B47E25" w:rsidRPr="00393978">
        <w:rPr>
          <w:rFonts w:hAnsi="Times New Roman" w:ascii="Times New Roman"/>
          <w:sz w:val="24"/>
          <w:szCs w:val="24"/>
        </w:rPr>
        <w:t xml:space="preserve"> </w:t>
      </w:r>
      <w:r w:rsidR="00B47E25">
        <w:rPr>
          <w:rFonts w:hAnsi="Times New Roman" w:ascii="Times New Roman"/>
          <w:sz w:val="24"/>
          <w:szCs w:val="24"/>
        </w:rPr>
        <w:t>d</w:t>
      </w:r>
      <w:r w:rsidRPr="00393978">
        <w:rPr>
          <w:rFonts w:hAnsi="Times New Roman" w:ascii="Times New Roman"/>
          <w:sz w:val="24"/>
          <w:szCs w:val="24"/>
        </w:rPr>
        <w:t>io prijavljene tražbine u izn</w:t>
      </w:r>
      <w:r w:rsidR="00B47E25">
        <w:rPr>
          <w:rFonts w:hAnsi="Times New Roman" w:ascii="Times New Roman"/>
          <w:sz w:val="24"/>
          <w:szCs w:val="24"/>
        </w:rPr>
        <w:t>osu od 245.591,09 kn osporava</w:t>
      </w:r>
      <w:r w:rsidRPr="00393978">
        <w:rPr>
          <w:rFonts w:hAnsi="Times New Roman" w:ascii="Times New Roman"/>
          <w:sz w:val="24"/>
          <w:szCs w:val="24"/>
        </w:rPr>
        <w:t xml:space="preserve"> iz razloga što je predstečajnom nagodbom tom vjerovniku određen </w:t>
      </w:r>
      <w:r w:rsidR="00B47E25" w:rsidRPr="00393978">
        <w:rPr>
          <w:rFonts w:hAnsi="Times New Roman" w:ascii="Times New Roman"/>
          <w:sz w:val="24"/>
          <w:szCs w:val="24"/>
        </w:rPr>
        <w:t xml:space="preserve">za isplatu </w:t>
      </w:r>
      <w:r w:rsidRPr="00393978">
        <w:rPr>
          <w:rFonts w:hAnsi="Times New Roman" w:ascii="Times New Roman"/>
          <w:sz w:val="24"/>
          <w:szCs w:val="24"/>
        </w:rPr>
        <w:t>upravo naprijed navedeni iznos</w:t>
      </w:r>
      <w:r w:rsidR="00B47E25" w:rsidRPr="00B47E25">
        <w:rPr>
          <w:rFonts w:hAnsi="Times New Roman" w:ascii="Times New Roman"/>
          <w:sz w:val="24"/>
          <w:szCs w:val="24"/>
        </w:rPr>
        <w:t xml:space="preserve"> </w:t>
      </w:r>
      <w:r w:rsidR="00B47E25">
        <w:rPr>
          <w:rFonts w:hAnsi="Times New Roman" w:ascii="Times New Roman"/>
          <w:sz w:val="24"/>
          <w:szCs w:val="24"/>
        </w:rPr>
        <w:t>priznate</w:t>
      </w:r>
      <w:r w:rsidRPr="00393978">
        <w:rPr>
          <w:rFonts w:hAnsi="Times New Roman" w:ascii="Times New Roman"/>
          <w:sz w:val="24"/>
          <w:szCs w:val="24"/>
        </w:rPr>
        <w:t xml:space="preserve"> tražbine, dok osporeni iznos tražbine predstavlja više prijavljenu tražbinu koja po predstečajnoj nagodbi vjerovnika ne pripada. </w:t>
      </w:r>
    </w:p>
    <w:p w:rsidRDefault="000F1FEC" w:rsidP="000F1FEC" w:rsidR="000F1FEC" w:rsidRPr="00393978">
      <w:pPr>
        <w:jc w:val="both"/>
        <w:rPr>
          <w:rFonts w:hAnsi="Times New Roman" w:ascii="Times New Roman"/>
          <w:sz w:val="24"/>
          <w:szCs w:val="24"/>
        </w:rPr>
      </w:pP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 xml:space="preserve">4. Vjerovniku Town d.o.o. Split </w:t>
      </w:r>
      <w:r w:rsidR="00B47E25">
        <w:rPr>
          <w:rFonts w:hAnsi="Times New Roman" w:ascii="Times New Roman"/>
          <w:sz w:val="24"/>
          <w:szCs w:val="24"/>
        </w:rPr>
        <w:t xml:space="preserve">stečajni upravitelj je izjavio da se </w:t>
      </w:r>
      <w:r w:rsidRPr="00393978">
        <w:rPr>
          <w:rFonts w:hAnsi="Times New Roman" w:ascii="Times New Roman"/>
          <w:sz w:val="24"/>
          <w:szCs w:val="24"/>
        </w:rPr>
        <w:t>prijavljena tražbina u iznos</w:t>
      </w:r>
      <w:r w:rsidR="00B47E25">
        <w:rPr>
          <w:rFonts w:hAnsi="Times New Roman" w:ascii="Times New Roman"/>
          <w:sz w:val="24"/>
          <w:szCs w:val="24"/>
        </w:rPr>
        <w:t>u od 2.279.629,94 kn osporava</w:t>
      </w:r>
      <w:r w:rsidRPr="00393978">
        <w:rPr>
          <w:rFonts w:hAnsi="Times New Roman" w:ascii="Times New Roman"/>
          <w:sz w:val="24"/>
          <w:szCs w:val="24"/>
        </w:rPr>
        <w:t xml:space="preserve"> u cijelosti iz razloga što je predstečajnom nagodbom predviđeno pretvaranje te tražbine u kapital dužnika, a prema dostupnoj knjigovodstvenoj i poslovnoj dokumentaciji dužnika ta tražbina ne bi bila osnovana jer ista ne postoji zavedena kao dugovanje u knjigovodstvu dužnika. </w:t>
      </w:r>
    </w:p>
    <w:p w:rsidRDefault="000F1FEC" w:rsidP="000F1FEC" w:rsidR="000F1FEC" w:rsidRPr="00393978">
      <w:pPr>
        <w:jc w:val="both"/>
        <w:rPr>
          <w:rFonts w:hAnsi="Times New Roman" w:ascii="Times New Roman"/>
          <w:sz w:val="24"/>
          <w:szCs w:val="24"/>
        </w:rPr>
      </w:pP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 xml:space="preserve">5. Vjerovniku Zakup d.o.o. Split </w:t>
      </w:r>
      <w:r w:rsidR="00B47E25">
        <w:rPr>
          <w:rFonts w:hAnsi="Times New Roman" w:ascii="Times New Roman"/>
          <w:sz w:val="24"/>
          <w:szCs w:val="24"/>
        </w:rPr>
        <w:t xml:space="preserve">stečajni upravitelj je izjavio da se </w:t>
      </w:r>
      <w:r w:rsidRPr="00393978">
        <w:rPr>
          <w:rFonts w:hAnsi="Times New Roman" w:ascii="Times New Roman"/>
          <w:sz w:val="24"/>
          <w:szCs w:val="24"/>
        </w:rPr>
        <w:t xml:space="preserve">prijavljena tražbina u iznosu od 264.196,63 kn djelomično osporava </w:t>
      </w:r>
      <w:r w:rsidR="00B47E25">
        <w:rPr>
          <w:rFonts w:hAnsi="Times New Roman" w:ascii="Times New Roman"/>
          <w:sz w:val="24"/>
          <w:szCs w:val="24"/>
        </w:rPr>
        <w:t xml:space="preserve">i to </w:t>
      </w:r>
      <w:r w:rsidRPr="00393978">
        <w:rPr>
          <w:rFonts w:hAnsi="Times New Roman" w:ascii="Times New Roman"/>
          <w:sz w:val="24"/>
          <w:szCs w:val="24"/>
        </w:rPr>
        <w:t xml:space="preserve">za iznos od 153.900,89 kn, dok mu se u preostalom dijelu i to za iznos od 110.295,74 kn tražbina priznaje. </w:t>
      </w:r>
      <w:r w:rsidR="00B47E25">
        <w:rPr>
          <w:rFonts w:hAnsi="Times New Roman" w:ascii="Times New Roman"/>
          <w:sz w:val="24"/>
          <w:szCs w:val="24"/>
        </w:rPr>
        <w:t>Stečajni upravitelj je naveo da se</w:t>
      </w:r>
      <w:r w:rsidR="00B47E25" w:rsidRPr="00393978">
        <w:rPr>
          <w:rFonts w:hAnsi="Times New Roman" w:ascii="Times New Roman"/>
          <w:sz w:val="24"/>
          <w:szCs w:val="24"/>
        </w:rPr>
        <w:t xml:space="preserve"> </w:t>
      </w:r>
      <w:r w:rsidR="00B47E25">
        <w:rPr>
          <w:rFonts w:hAnsi="Times New Roman" w:ascii="Times New Roman"/>
          <w:sz w:val="24"/>
          <w:szCs w:val="24"/>
        </w:rPr>
        <w:t>d</w:t>
      </w:r>
      <w:r w:rsidRPr="00393978">
        <w:rPr>
          <w:rFonts w:hAnsi="Times New Roman" w:ascii="Times New Roman"/>
          <w:sz w:val="24"/>
          <w:szCs w:val="24"/>
        </w:rPr>
        <w:t>io traž</w:t>
      </w:r>
      <w:r w:rsidR="00B47E25">
        <w:rPr>
          <w:rFonts w:hAnsi="Times New Roman" w:ascii="Times New Roman"/>
          <w:sz w:val="24"/>
          <w:szCs w:val="24"/>
        </w:rPr>
        <w:t>bine u iznosu od 153.900,89 kn osporava</w:t>
      </w:r>
      <w:r w:rsidRPr="00393978">
        <w:rPr>
          <w:rFonts w:hAnsi="Times New Roman" w:ascii="Times New Roman"/>
          <w:sz w:val="24"/>
          <w:szCs w:val="24"/>
        </w:rPr>
        <w:t xml:space="preserve"> iz razloga što je predstečajnom nagodbom tom vjerovniku određen </w:t>
      </w:r>
      <w:r w:rsidR="00B47E25" w:rsidRPr="00393978">
        <w:rPr>
          <w:rFonts w:hAnsi="Times New Roman" w:ascii="Times New Roman"/>
          <w:sz w:val="24"/>
          <w:szCs w:val="24"/>
        </w:rPr>
        <w:t xml:space="preserve">za isplatu </w:t>
      </w:r>
      <w:r w:rsidRPr="00393978">
        <w:rPr>
          <w:rFonts w:hAnsi="Times New Roman" w:ascii="Times New Roman"/>
          <w:sz w:val="24"/>
          <w:szCs w:val="24"/>
        </w:rPr>
        <w:t>upravo naprijed navedeni iznos</w:t>
      </w:r>
      <w:r w:rsidR="00B47E25">
        <w:rPr>
          <w:rFonts w:hAnsi="Times New Roman" w:ascii="Times New Roman"/>
          <w:sz w:val="24"/>
          <w:szCs w:val="24"/>
        </w:rPr>
        <w:t xml:space="preserve"> priznate</w:t>
      </w:r>
      <w:r w:rsidRPr="00393978">
        <w:rPr>
          <w:rFonts w:hAnsi="Times New Roman" w:ascii="Times New Roman"/>
          <w:sz w:val="24"/>
          <w:szCs w:val="24"/>
        </w:rPr>
        <w:t xml:space="preserve"> tražbine, dok osporeni iznos tražbine predstavlja više prijavljenu tražbinu koja po predstečajnoj nagodbi vjerovnika ne pripada. </w:t>
      </w:r>
    </w:p>
    <w:p w:rsidRDefault="000F1FEC" w:rsidP="000F1FEC" w:rsidR="000F1FEC" w:rsidRPr="00393978">
      <w:pPr>
        <w:jc w:val="both"/>
        <w:rPr>
          <w:rFonts w:hAnsi="Times New Roman" w:ascii="Times New Roman"/>
          <w:sz w:val="24"/>
          <w:szCs w:val="24"/>
        </w:rPr>
      </w:pP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 xml:space="preserve">6. Vjerovniku Sapor d.o.o. Split </w:t>
      </w:r>
      <w:r w:rsidR="00B47E25">
        <w:rPr>
          <w:rFonts w:hAnsi="Times New Roman" w:ascii="Times New Roman"/>
          <w:sz w:val="24"/>
          <w:szCs w:val="24"/>
        </w:rPr>
        <w:t xml:space="preserve">stečajni upravitelj je izjavio da se </w:t>
      </w:r>
      <w:r w:rsidRPr="00393978">
        <w:rPr>
          <w:rFonts w:hAnsi="Times New Roman" w:ascii="Times New Roman"/>
          <w:sz w:val="24"/>
          <w:szCs w:val="24"/>
        </w:rPr>
        <w:t xml:space="preserve">prijavljena tražbina u iznosu </w:t>
      </w:r>
      <w:r w:rsidR="00B47E25">
        <w:rPr>
          <w:rFonts w:hAnsi="Times New Roman" w:ascii="Times New Roman"/>
          <w:sz w:val="24"/>
          <w:szCs w:val="24"/>
        </w:rPr>
        <w:t>od 112.427.305,51 kn osporava</w:t>
      </w:r>
      <w:r w:rsidRPr="00393978">
        <w:rPr>
          <w:rFonts w:hAnsi="Times New Roman" w:ascii="Times New Roman"/>
          <w:sz w:val="24"/>
          <w:szCs w:val="24"/>
        </w:rPr>
        <w:t xml:space="preserve"> u cijelosti iz razloga što je predstečajnom nagodbom predviđen prestanak te tražbine u cijelosti pripajanjem stečajnom dužniku, a iz samog knjigovodstva dužnika nije u potpunosti razvidna osnovanost te tražbine. </w:t>
      </w:r>
    </w:p>
    <w:p w:rsidRDefault="000F1FEC" w:rsidP="000F1FEC" w:rsidR="000F1FEC" w:rsidRPr="00393978">
      <w:pPr>
        <w:jc w:val="both"/>
        <w:rPr>
          <w:rFonts w:hAnsi="Times New Roman" w:ascii="Times New Roman"/>
          <w:sz w:val="24"/>
          <w:szCs w:val="24"/>
        </w:rPr>
      </w:pP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 xml:space="preserve">7. Vjerovniku Kerum d.o.o. Split </w:t>
      </w:r>
      <w:r w:rsidR="00B47E25">
        <w:rPr>
          <w:rFonts w:hAnsi="Times New Roman" w:ascii="Times New Roman"/>
          <w:sz w:val="24"/>
          <w:szCs w:val="24"/>
        </w:rPr>
        <w:t xml:space="preserve">stečajni upravitelj je izjavio da se </w:t>
      </w:r>
      <w:r w:rsidRPr="00393978">
        <w:rPr>
          <w:rFonts w:hAnsi="Times New Roman" w:ascii="Times New Roman"/>
          <w:sz w:val="24"/>
          <w:szCs w:val="24"/>
        </w:rPr>
        <w:t>prijavljena tražbina u iznosu</w:t>
      </w:r>
      <w:r w:rsidR="00643678">
        <w:rPr>
          <w:rFonts w:hAnsi="Times New Roman" w:ascii="Times New Roman"/>
          <w:sz w:val="24"/>
          <w:szCs w:val="24"/>
        </w:rPr>
        <w:t xml:space="preserve"> od 31.384.664,69 kn osporava</w:t>
      </w:r>
      <w:r w:rsidRPr="00393978">
        <w:rPr>
          <w:rFonts w:hAnsi="Times New Roman" w:ascii="Times New Roman"/>
          <w:sz w:val="24"/>
          <w:szCs w:val="24"/>
        </w:rPr>
        <w:t xml:space="preserve"> u cijelosti iz razloga što je predstečajnom nagodbom predviđeno pretvaranje te tražbine u kapital dužnika, a prema dostupnoj knjigovodstvenoj i poslovnoj dokumentaciji dužnika ta tražbina ne bi bila osnovana jer ista ne postoji zavedena kao dugovanje u knjigovodstvu dužnika. </w:t>
      </w:r>
    </w:p>
    <w:p w:rsidRDefault="000F1FEC" w:rsidP="000F1FEC" w:rsidR="000F1FEC" w:rsidRPr="00393978">
      <w:pPr>
        <w:jc w:val="both"/>
        <w:rPr>
          <w:rFonts w:hAnsi="Times New Roman" w:ascii="Times New Roman"/>
          <w:sz w:val="24"/>
          <w:szCs w:val="24"/>
        </w:rPr>
      </w:pP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 xml:space="preserve">8. Vjerovniku Hrvatske vode, Zagreb, </w:t>
      </w:r>
      <w:r w:rsidR="00B47E25">
        <w:rPr>
          <w:rFonts w:hAnsi="Times New Roman" w:ascii="Times New Roman"/>
          <w:sz w:val="24"/>
          <w:szCs w:val="24"/>
        </w:rPr>
        <w:t xml:space="preserve">stečajni upravitelj je izjavio da se </w:t>
      </w:r>
      <w:r w:rsidRPr="00393978">
        <w:rPr>
          <w:rFonts w:hAnsi="Times New Roman" w:ascii="Times New Roman"/>
          <w:sz w:val="24"/>
          <w:szCs w:val="24"/>
        </w:rPr>
        <w:t>prijavljena tražbina u iznos</w:t>
      </w:r>
      <w:r w:rsidR="00643678">
        <w:rPr>
          <w:rFonts w:hAnsi="Times New Roman" w:ascii="Times New Roman"/>
          <w:sz w:val="24"/>
          <w:szCs w:val="24"/>
        </w:rPr>
        <w:t>u od 1.531.491,20 kn djelomično osporava</w:t>
      </w:r>
      <w:r w:rsidRPr="00393978">
        <w:rPr>
          <w:rFonts w:hAnsi="Times New Roman" w:ascii="Times New Roman"/>
          <w:sz w:val="24"/>
          <w:szCs w:val="24"/>
        </w:rPr>
        <w:t xml:space="preserve"> </w:t>
      </w:r>
      <w:r w:rsidR="00643678">
        <w:rPr>
          <w:rFonts w:hAnsi="Times New Roman" w:ascii="Times New Roman"/>
          <w:sz w:val="24"/>
          <w:szCs w:val="24"/>
        </w:rPr>
        <w:t xml:space="preserve">i to za iznos </w:t>
      </w:r>
      <w:r w:rsidRPr="00393978">
        <w:rPr>
          <w:rFonts w:hAnsi="Times New Roman" w:ascii="Times New Roman"/>
          <w:sz w:val="24"/>
          <w:szCs w:val="24"/>
        </w:rPr>
        <w:t xml:space="preserve">od 634.680,28 kn, dok se u preostalom dijelu i to u iznosu od 896.810,92 kn tražbina priznaje. </w:t>
      </w:r>
      <w:r w:rsidR="00B47E25">
        <w:rPr>
          <w:rFonts w:hAnsi="Times New Roman" w:ascii="Times New Roman"/>
          <w:sz w:val="24"/>
          <w:szCs w:val="24"/>
        </w:rPr>
        <w:t>Stečajni upravitelj je naveo da se</w:t>
      </w:r>
      <w:r w:rsidR="00B47E25" w:rsidRPr="00393978">
        <w:rPr>
          <w:rFonts w:hAnsi="Times New Roman" w:ascii="Times New Roman"/>
          <w:sz w:val="24"/>
          <w:szCs w:val="24"/>
        </w:rPr>
        <w:t xml:space="preserve"> </w:t>
      </w:r>
      <w:r w:rsidR="00643678">
        <w:rPr>
          <w:rFonts w:hAnsi="Times New Roman" w:ascii="Times New Roman"/>
          <w:sz w:val="24"/>
          <w:szCs w:val="24"/>
        </w:rPr>
        <w:t>d</w:t>
      </w:r>
      <w:r w:rsidRPr="00393978">
        <w:rPr>
          <w:rFonts w:hAnsi="Times New Roman" w:ascii="Times New Roman"/>
          <w:sz w:val="24"/>
          <w:szCs w:val="24"/>
        </w:rPr>
        <w:t>io tražbine u izn</w:t>
      </w:r>
      <w:r w:rsidR="00643678">
        <w:rPr>
          <w:rFonts w:hAnsi="Times New Roman" w:ascii="Times New Roman"/>
          <w:sz w:val="24"/>
          <w:szCs w:val="24"/>
        </w:rPr>
        <w:t>osu od 634.680,28 kn osporava</w:t>
      </w:r>
      <w:r w:rsidRPr="00393978">
        <w:rPr>
          <w:rFonts w:hAnsi="Times New Roman" w:ascii="Times New Roman"/>
          <w:sz w:val="24"/>
          <w:szCs w:val="24"/>
        </w:rPr>
        <w:t xml:space="preserve"> iz razloga što je predstečajnom nagodbom tom vjerovniku određen </w:t>
      </w:r>
      <w:r w:rsidR="00643678" w:rsidRPr="00393978">
        <w:rPr>
          <w:rFonts w:hAnsi="Times New Roman" w:ascii="Times New Roman"/>
          <w:sz w:val="24"/>
          <w:szCs w:val="24"/>
        </w:rPr>
        <w:t xml:space="preserve">za isplatu </w:t>
      </w:r>
      <w:r w:rsidRPr="00393978">
        <w:rPr>
          <w:rFonts w:hAnsi="Times New Roman" w:ascii="Times New Roman"/>
          <w:sz w:val="24"/>
          <w:szCs w:val="24"/>
        </w:rPr>
        <w:t xml:space="preserve">upravo naprijed navedeni iznos </w:t>
      </w:r>
      <w:r w:rsidR="00643678">
        <w:rPr>
          <w:rFonts w:hAnsi="Times New Roman" w:ascii="Times New Roman"/>
          <w:sz w:val="24"/>
          <w:szCs w:val="24"/>
        </w:rPr>
        <w:t>priznate</w:t>
      </w:r>
      <w:r w:rsidR="00643678" w:rsidRPr="00393978">
        <w:rPr>
          <w:rFonts w:hAnsi="Times New Roman" w:ascii="Times New Roman"/>
          <w:sz w:val="24"/>
          <w:szCs w:val="24"/>
        </w:rPr>
        <w:t xml:space="preserve"> </w:t>
      </w:r>
      <w:r w:rsidRPr="00393978">
        <w:rPr>
          <w:rFonts w:hAnsi="Times New Roman" w:ascii="Times New Roman"/>
          <w:sz w:val="24"/>
          <w:szCs w:val="24"/>
        </w:rPr>
        <w:t>tražbine, dok osporeni iznos tražbine predstavlja više prijavljenu tražbinu koja po predstečajnoj nagodbi vjerovnika ne pripada.</w:t>
      </w:r>
    </w:p>
    <w:p w:rsidRDefault="000F1FEC" w:rsidP="000F1FEC" w:rsidR="000F1FEC" w:rsidRPr="00393978">
      <w:pPr>
        <w:jc w:val="both"/>
        <w:rPr>
          <w:rFonts w:hAnsi="Times New Roman" w:ascii="Times New Roman"/>
          <w:sz w:val="24"/>
          <w:szCs w:val="24"/>
        </w:rPr>
      </w:pP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 xml:space="preserve">9. Vjerovniku Hrvatske šume d.o.o. Zagreb </w:t>
      </w:r>
      <w:r w:rsidR="00B47E25">
        <w:rPr>
          <w:rFonts w:hAnsi="Times New Roman" w:ascii="Times New Roman"/>
          <w:sz w:val="24"/>
          <w:szCs w:val="24"/>
        </w:rPr>
        <w:t xml:space="preserve">stečajni upravitelj je izjavio da se </w:t>
      </w:r>
      <w:r w:rsidRPr="00393978">
        <w:rPr>
          <w:rFonts w:hAnsi="Times New Roman" w:ascii="Times New Roman"/>
          <w:sz w:val="24"/>
          <w:szCs w:val="24"/>
        </w:rPr>
        <w:t>od ukupno prijavljene traž</w:t>
      </w:r>
      <w:r w:rsidR="00643678">
        <w:rPr>
          <w:rFonts w:hAnsi="Times New Roman" w:ascii="Times New Roman"/>
          <w:sz w:val="24"/>
          <w:szCs w:val="24"/>
        </w:rPr>
        <w:t xml:space="preserve">bine </w:t>
      </w:r>
      <w:r w:rsidR="00657678">
        <w:rPr>
          <w:rFonts w:hAnsi="Times New Roman" w:ascii="Times New Roman"/>
          <w:sz w:val="24"/>
          <w:szCs w:val="24"/>
        </w:rPr>
        <w:t xml:space="preserve">u iznosu </w:t>
      </w:r>
      <w:r w:rsidR="00643678">
        <w:rPr>
          <w:rFonts w:hAnsi="Times New Roman" w:ascii="Times New Roman"/>
          <w:sz w:val="24"/>
          <w:szCs w:val="24"/>
        </w:rPr>
        <w:t>od 74.311,16 kn osporava</w:t>
      </w:r>
      <w:r w:rsidRPr="00393978">
        <w:rPr>
          <w:rFonts w:hAnsi="Times New Roman" w:ascii="Times New Roman"/>
          <w:sz w:val="24"/>
          <w:szCs w:val="24"/>
        </w:rPr>
        <w:t xml:space="preserve"> dio prijavljene tražbine u iznosu od 7.000,00 kn, dok se u preostalom dijelu i to za iznos od 67.311,16 kn tražbina priznaje. </w:t>
      </w:r>
      <w:r w:rsidR="00B47E25">
        <w:rPr>
          <w:rFonts w:hAnsi="Times New Roman" w:ascii="Times New Roman"/>
          <w:sz w:val="24"/>
          <w:szCs w:val="24"/>
        </w:rPr>
        <w:t>Stečajni upravitelj je naveo da se</w:t>
      </w:r>
      <w:r w:rsidR="00B47E25" w:rsidRPr="00393978">
        <w:rPr>
          <w:rFonts w:hAnsi="Times New Roman" w:ascii="Times New Roman"/>
          <w:sz w:val="24"/>
          <w:szCs w:val="24"/>
        </w:rPr>
        <w:t xml:space="preserve"> </w:t>
      </w:r>
      <w:r w:rsidR="00643678">
        <w:rPr>
          <w:rFonts w:hAnsi="Times New Roman" w:ascii="Times New Roman"/>
          <w:sz w:val="24"/>
          <w:szCs w:val="24"/>
        </w:rPr>
        <w:t>d</w:t>
      </w:r>
      <w:r w:rsidRPr="00393978">
        <w:rPr>
          <w:rFonts w:hAnsi="Times New Roman" w:ascii="Times New Roman"/>
          <w:sz w:val="24"/>
          <w:szCs w:val="24"/>
        </w:rPr>
        <w:t>io tražbine u i</w:t>
      </w:r>
      <w:r w:rsidR="00643678">
        <w:rPr>
          <w:rFonts w:hAnsi="Times New Roman" w:ascii="Times New Roman"/>
          <w:sz w:val="24"/>
          <w:szCs w:val="24"/>
        </w:rPr>
        <w:t>znosu od 7.000,00 kn osporava</w:t>
      </w:r>
      <w:r w:rsidRPr="00393978">
        <w:rPr>
          <w:rFonts w:hAnsi="Times New Roman" w:ascii="Times New Roman"/>
          <w:sz w:val="24"/>
          <w:szCs w:val="24"/>
        </w:rPr>
        <w:t xml:space="preserve"> iz razloga što dio tog osporenog dijela od 1.000,00 kn predstavlja trošak koji je za vjerovnika nastao prijavom tražbine u stečaju, a koji predstavlja tražbinu nižeg isplatnog reda na čiju prijavu vjerovnici nisu niti pozvani</w:t>
      </w:r>
      <w:r w:rsidR="00643678">
        <w:rPr>
          <w:rFonts w:hAnsi="Times New Roman" w:ascii="Times New Roman"/>
          <w:sz w:val="24"/>
          <w:szCs w:val="24"/>
        </w:rPr>
        <w:t>,</w:t>
      </w:r>
      <w:r w:rsidRPr="00393978">
        <w:rPr>
          <w:rFonts w:hAnsi="Times New Roman" w:ascii="Times New Roman"/>
          <w:sz w:val="24"/>
          <w:szCs w:val="24"/>
        </w:rPr>
        <w:t xml:space="preserve"> dok preostali dio od 6.000,00 kn također predstavlja troš</w:t>
      </w:r>
      <w:r w:rsidR="00643678">
        <w:rPr>
          <w:rFonts w:hAnsi="Times New Roman" w:ascii="Times New Roman"/>
          <w:sz w:val="24"/>
          <w:szCs w:val="24"/>
        </w:rPr>
        <w:t>ak vezan</w:t>
      </w:r>
      <w:r w:rsidRPr="00393978">
        <w:rPr>
          <w:rFonts w:hAnsi="Times New Roman" w:ascii="Times New Roman"/>
          <w:sz w:val="24"/>
          <w:szCs w:val="24"/>
        </w:rPr>
        <w:t xml:space="preserve"> uz prijavu potraživanja u postupku predstečajne nagodbe koji tom nagodbom nije utvrđen. </w:t>
      </w:r>
    </w:p>
    <w:p w:rsidRDefault="000F1FEC" w:rsidP="000F1FEC" w:rsidR="000F1FEC" w:rsidRPr="00393978">
      <w:pPr>
        <w:jc w:val="both"/>
        <w:rPr>
          <w:rFonts w:hAnsi="Times New Roman" w:ascii="Times New Roman"/>
          <w:sz w:val="24"/>
          <w:szCs w:val="24"/>
        </w:rPr>
      </w:pP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 xml:space="preserve">10. Vjerovniku Promona d.o.o. Split </w:t>
      </w:r>
      <w:r w:rsidR="00B47E25">
        <w:rPr>
          <w:rFonts w:hAnsi="Times New Roman" w:ascii="Times New Roman"/>
          <w:sz w:val="24"/>
          <w:szCs w:val="24"/>
        </w:rPr>
        <w:t xml:space="preserve">stečajni upravitelj je izjavio da se </w:t>
      </w:r>
      <w:r w:rsidRPr="00393978">
        <w:rPr>
          <w:rFonts w:hAnsi="Times New Roman" w:ascii="Times New Roman"/>
          <w:sz w:val="24"/>
          <w:szCs w:val="24"/>
        </w:rPr>
        <w:t>od ukupno prijavljene tražbine u iz</w:t>
      </w:r>
      <w:r w:rsidR="00643678">
        <w:rPr>
          <w:rFonts w:hAnsi="Times New Roman" w:ascii="Times New Roman"/>
          <w:sz w:val="24"/>
          <w:szCs w:val="24"/>
        </w:rPr>
        <w:t>nosu od 71.644,13 kn osporava</w:t>
      </w:r>
      <w:r w:rsidRPr="00393978">
        <w:rPr>
          <w:rFonts w:hAnsi="Times New Roman" w:ascii="Times New Roman"/>
          <w:sz w:val="24"/>
          <w:szCs w:val="24"/>
        </w:rPr>
        <w:t xml:space="preserve"> dio prijavljene tražbine u iznosu od 15.520,00 kn</w:t>
      </w:r>
      <w:r w:rsidR="00643678">
        <w:rPr>
          <w:rFonts w:hAnsi="Times New Roman" w:ascii="Times New Roman"/>
          <w:sz w:val="24"/>
          <w:szCs w:val="24"/>
        </w:rPr>
        <w:t>,</w:t>
      </w:r>
      <w:r w:rsidRPr="00393978">
        <w:rPr>
          <w:rFonts w:hAnsi="Times New Roman" w:ascii="Times New Roman"/>
          <w:sz w:val="24"/>
          <w:szCs w:val="24"/>
        </w:rPr>
        <w:t xml:space="preserve"> dok se u preostalom dijelu i to za iznos od 56.124,13 kn tražbina priznaje. </w:t>
      </w:r>
      <w:r w:rsidR="00B47E25">
        <w:rPr>
          <w:rFonts w:hAnsi="Times New Roman" w:ascii="Times New Roman"/>
          <w:sz w:val="24"/>
          <w:szCs w:val="24"/>
        </w:rPr>
        <w:t>Stečajni upravitelj je naveo da se</w:t>
      </w:r>
      <w:r w:rsidR="00B47E25" w:rsidRPr="00393978">
        <w:rPr>
          <w:rFonts w:hAnsi="Times New Roman" w:ascii="Times New Roman"/>
          <w:sz w:val="24"/>
          <w:szCs w:val="24"/>
        </w:rPr>
        <w:t xml:space="preserve"> </w:t>
      </w:r>
      <w:r w:rsidR="00643678">
        <w:rPr>
          <w:rFonts w:hAnsi="Times New Roman" w:ascii="Times New Roman"/>
          <w:sz w:val="24"/>
          <w:szCs w:val="24"/>
        </w:rPr>
        <w:t>d</w:t>
      </w:r>
      <w:r w:rsidRPr="00393978">
        <w:rPr>
          <w:rFonts w:hAnsi="Times New Roman" w:ascii="Times New Roman"/>
          <w:sz w:val="24"/>
          <w:szCs w:val="24"/>
        </w:rPr>
        <w:t>io tražbine u iz</w:t>
      </w:r>
      <w:r w:rsidR="00643678">
        <w:rPr>
          <w:rFonts w:hAnsi="Times New Roman" w:ascii="Times New Roman"/>
          <w:sz w:val="24"/>
          <w:szCs w:val="24"/>
        </w:rPr>
        <w:t>nosu od 15.520,00 kn osporava</w:t>
      </w:r>
      <w:r w:rsidRPr="00393978">
        <w:rPr>
          <w:rFonts w:hAnsi="Times New Roman" w:ascii="Times New Roman"/>
          <w:sz w:val="24"/>
          <w:szCs w:val="24"/>
        </w:rPr>
        <w:t xml:space="preserve"> iz razloga što taj dio tražbine po knjigovodstvu dužnika ne bi bio osnovan, a niti bi isti proizlazio iz predstečajne nagodbe. </w:t>
      </w:r>
    </w:p>
    <w:p w:rsidRDefault="000F1FEC" w:rsidP="000F1FEC" w:rsidR="000F1FEC" w:rsidRPr="00393978">
      <w:pPr>
        <w:jc w:val="both"/>
        <w:rPr>
          <w:rFonts w:hAnsi="Times New Roman" w:ascii="Times New Roman"/>
          <w:sz w:val="24"/>
          <w:szCs w:val="24"/>
        </w:rPr>
      </w:pP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 xml:space="preserve">11. Vjerovniku Zast d.o.o. Split </w:t>
      </w:r>
      <w:r w:rsidR="00B47E25">
        <w:rPr>
          <w:rFonts w:hAnsi="Times New Roman" w:ascii="Times New Roman"/>
          <w:sz w:val="24"/>
          <w:szCs w:val="24"/>
        </w:rPr>
        <w:t xml:space="preserve">stečajni upravitelj je izjavio da se </w:t>
      </w:r>
      <w:r w:rsidRPr="00393978">
        <w:rPr>
          <w:rFonts w:hAnsi="Times New Roman" w:ascii="Times New Roman"/>
          <w:sz w:val="24"/>
          <w:szCs w:val="24"/>
        </w:rPr>
        <w:t>od ukupno prijavljene tražbine u izn</w:t>
      </w:r>
      <w:r w:rsidR="00643678">
        <w:rPr>
          <w:rFonts w:hAnsi="Times New Roman" w:ascii="Times New Roman"/>
          <w:sz w:val="24"/>
          <w:szCs w:val="24"/>
        </w:rPr>
        <w:t>osu od 265.618,50 kn osporava</w:t>
      </w:r>
      <w:r w:rsidRPr="00393978">
        <w:rPr>
          <w:rFonts w:hAnsi="Times New Roman" w:ascii="Times New Roman"/>
          <w:sz w:val="24"/>
          <w:szCs w:val="24"/>
        </w:rPr>
        <w:t xml:space="preserve"> dio prijavljene tražbine u iznosu od 79.685,55 kn, dok se preostali dio prijavljene tražbine u iznosu od 185.932,95 kn priznaje. </w:t>
      </w:r>
      <w:r w:rsidR="00B47E25">
        <w:rPr>
          <w:rFonts w:hAnsi="Times New Roman" w:ascii="Times New Roman"/>
          <w:sz w:val="24"/>
          <w:szCs w:val="24"/>
        </w:rPr>
        <w:t>Stečajni upravitelj je naveo da se</w:t>
      </w:r>
      <w:r w:rsidR="00B47E25" w:rsidRPr="00393978">
        <w:rPr>
          <w:rFonts w:hAnsi="Times New Roman" w:ascii="Times New Roman"/>
          <w:sz w:val="24"/>
          <w:szCs w:val="24"/>
        </w:rPr>
        <w:t xml:space="preserve"> </w:t>
      </w:r>
      <w:r w:rsidR="00643678">
        <w:rPr>
          <w:rFonts w:hAnsi="Times New Roman" w:ascii="Times New Roman"/>
          <w:sz w:val="24"/>
          <w:szCs w:val="24"/>
        </w:rPr>
        <w:t>d</w:t>
      </w:r>
      <w:r w:rsidRPr="00393978">
        <w:rPr>
          <w:rFonts w:hAnsi="Times New Roman" w:ascii="Times New Roman"/>
          <w:sz w:val="24"/>
          <w:szCs w:val="24"/>
        </w:rPr>
        <w:t>io prijavljene tražbine u izn</w:t>
      </w:r>
      <w:r w:rsidR="00643678">
        <w:rPr>
          <w:rFonts w:hAnsi="Times New Roman" w:ascii="Times New Roman"/>
          <w:sz w:val="24"/>
          <w:szCs w:val="24"/>
        </w:rPr>
        <w:t xml:space="preserve">osu od 79.685,55 kn osporava </w:t>
      </w:r>
      <w:r w:rsidRPr="00393978">
        <w:rPr>
          <w:rFonts w:hAnsi="Times New Roman" w:ascii="Times New Roman"/>
          <w:sz w:val="24"/>
          <w:szCs w:val="24"/>
        </w:rPr>
        <w:t xml:space="preserve">iz razloga što je predstečajnom nagodbom tom vjerovniku određen </w:t>
      </w:r>
      <w:r w:rsidR="00643678" w:rsidRPr="00393978">
        <w:rPr>
          <w:rFonts w:hAnsi="Times New Roman" w:ascii="Times New Roman"/>
          <w:sz w:val="24"/>
          <w:szCs w:val="24"/>
        </w:rPr>
        <w:t xml:space="preserve">za isplatu </w:t>
      </w:r>
      <w:r w:rsidRPr="00393978">
        <w:rPr>
          <w:rFonts w:hAnsi="Times New Roman" w:ascii="Times New Roman"/>
          <w:sz w:val="24"/>
          <w:szCs w:val="24"/>
        </w:rPr>
        <w:t xml:space="preserve">upravo naprijed navedeni iznos </w:t>
      </w:r>
      <w:r w:rsidR="00643678">
        <w:rPr>
          <w:rFonts w:hAnsi="Times New Roman" w:ascii="Times New Roman"/>
          <w:sz w:val="24"/>
          <w:szCs w:val="24"/>
        </w:rPr>
        <w:t>priznate</w:t>
      </w:r>
      <w:r w:rsidR="00643678" w:rsidRPr="00393978">
        <w:rPr>
          <w:rFonts w:hAnsi="Times New Roman" w:ascii="Times New Roman"/>
          <w:sz w:val="24"/>
          <w:szCs w:val="24"/>
        </w:rPr>
        <w:t xml:space="preserve"> </w:t>
      </w:r>
      <w:r w:rsidRPr="00393978">
        <w:rPr>
          <w:rFonts w:hAnsi="Times New Roman" w:ascii="Times New Roman"/>
          <w:sz w:val="24"/>
          <w:szCs w:val="24"/>
        </w:rPr>
        <w:t>tražbine, dok osporeni iznos tražbine predstavlja više prijavljenu tražbinu koja po predstečajnoj nagodbi vjerovnika ne pripada.</w:t>
      </w:r>
    </w:p>
    <w:p w:rsidRDefault="000F1FEC" w:rsidP="000F1FEC" w:rsidR="000F1FEC" w:rsidRPr="00393978">
      <w:pPr>
        <w:jc w:val="both"/>
        <w:rPr>
          <w:rFonts w:hAnsi="Times New Roman" w:ascii="Times New Roman"/>
          <w:sz w:val="24"/>
          <w:szCs w:val="24"/>
        </w:rPr>
      </w:pPr>
    </w:p>
    <w:p w:rsidRDefault="000F1FEC" w:rsidP="000F1FEC" w:rsidR="000F1FEC" w:rsidRPr="00393978">
      <w:pPr>
        <w:jc w:val="both"/>
        <w:rPr>
          <w:rFonts w:hAnsi="Times New Roman" w:ascii="Times New Roman"/>
          <w:sz w:val="24"/>
          <w:szCs w:val="24"/>
        </w:rPr>
      </w:pPr>
      <w:r w:rsidRPr="00393978">
        <w:rPr>
          <w:rFonts w:hAnsi="Times New Roman" w:ascii="Times New Roman"/>
          <w:sz w:val="24"/>
          <w:szCs w:val="24"/>
        </w:rPr>
        <w:t>12. Vjerovniku Anki Kerum iz Splita</w:t>
      </w:r>
      <w:r w:rsidR="00B47E25" w:rsidRPr="00B47E25">
        <w:rPr>
          <w:rFonts w:hAnsi="Times New Roman" w:ascii="Times New Roman"/>
          <w:sz w:val="24"/>
          <w:szCs w:val="24"/>
        </w:rPr>
        <w:t xml:space="preserve"> </w:t>
      </w:r>
      <w:r w:rsidR="00B47E25">
        <w:rPr>
          <w:rFonts w:hAnsi="Times New Roman" w:ascii="Times New Roman"/>
          <w:sz w:val="24"/>
          <w:szCs w:val="24"/>
        </w:rPr>
        <w:t>stečajni upravitelj je izjavio da se</w:t>
      </w:r>
      <w:r w:rsidRPr="00393978">
        <w:rPr>
          <w:rFonts w:hAnsi="Times New Roman" w:ascii="Times New Roman"/>
          <w:sz w:val="24"/>
          <w:szCs w:val="24"/>
        </w:rPr>
        <w:t xml:space="preserve"> prijavljena tražbina u ukupnom iznosu od 72.000.000,00 kn osporava u cijelosti iz razloga što prema knjigovodstvenoj i poslovnoj dokumentaciji dužnika ne postoji evidentirano dugovanje prema tom vjerovniku, a niti je taj vjerovnik u poslovnim knjigama dužnika zaveden kao bilo kakav poslovni partner, dobavljač odnosno vjerovnik pa se zbog neosnovanosti prijavljene tražbine ista osporava u cijelosti. </w:t>
      </w:r>
    </w:p>
    <w:p w:rsidRDefault="000F1FEC" w:rsidP="000F1FEC" w:rsidR="000F1FEC" w:rsidRPr="00C561C2">
      <w:pPr>
        <w:jc w:val="both"/>
      </w:pPr>
    </w:p>
    <w:p w:rsidRDefault="00643678" w:rsidP="00643678" w:rsidR="00643678" w:rsidRPr="00885184">
      <w:pPr>
        <w:ind w:firstLine="708"/>
        <w:jc w:val="both"/>
        <w:rPr>
          <w:rFonts w:hAnsi="Times New Roman" w:ascii="Times New Roman"/>
          <w:sz w:val="24"/>
          <w:szCs w:val="24"/>
        </w:rPr>
      </w:pPr>
      <w:r>
        <w:rPr>
          <w:rFonts w:hAnsi="Times New Roman" w:ascii="Times New Roman"/>
          <w:sz w:val="24"/>
          <w:szCs w:val="24"/>
        </w:rPr>
        <w:t xml:space="preserve">U odnosu na sve ostale prijavljene tražbine stečajnih vjerovnika koje su svrstane u drugi viši isplatni red (pobliže navedene u toč. I.B izreke ovog rješenja) i koje su bile predmet ispitivanja na ispitnom ročištu, stečajni upravitelj se izjasnio da te tražbine priznaje u cijelosti. </w:t>
      </w:r>
    </w:p>
    <w:p w:rsidRDefault="009C3CFB" w:rsidP="009C3CFB" w:rsidR="009C3CFB" w:rsidRPr="00B42345">
      <w:pPr>
        <w:jc w:val="both"/>
        <w:rPr>
          <w:rFonts w:hAnsi="Times New Roman" w:ascii="Times New Roman"/>
          <w:b/>
          <w:sz w:val="24"/>
          <w:szCs w:val="24"/>
        </w:rPr>
      </w:pPr>
    </w:p>
    <w:p w:rsidRDefault="005E309E" w:rsidP="005E309E" w:rsidR="005E309E" w:rsidRPr="002A0374">
      <w:pPr>
        <w:ind w:firstLine="708"/>
        <w:jc w:val="both"/>
        <w:rPr>
          <w:rFonts w:hAnsi="Times New Roman" w:ascii="Times New Roman"/>
          <w:sz w:val="24"/>
          <w:szCs w:val="24"/>
        </w:rPr>
      </w:pPr>
      <w:r w:rsidRPr="002A0374">
        <w:rPr>
          <w:rFonts w:hAnsi="Times New Roman" w:ascii="Times New Roman"/>
          <w:sz w:val="24"/>
          <w:szCs w:val="24"/>
        </w:rPr>
        <w:t>Ističe se da nitko od vjerovnika prisutnih na ispitnom ročištu nije osporio tražbine koje j</w:t>
      </w:r>
      <w:r>
        <w:rPr>
          <w:rFonts w:hAnsi="Times New Roman" w:ascii="Times New Roman"/>
          <w:sz w:val="24"/>
          <w:szCs w:val="24"/>
        </w:rPr>
        <w:t>e prizna</w:t>
      </w:r>
      <w:r w:rsidR="0036485B">
        <w:rPr>
          <w:rFonts w:hAnsi="Times New Roman" w:ascii="Times New Roman"/>
          <w:sz w:val="24"/>
          <w:szCs w:val="24"/>
        </w:rPr>
        <w:t>o</w:t>
      </w:r>
      <w:r>
        <w:rPr>
          <w:rFonts w:hAnsi="Times New Roman" w:ascii="Times New Roman"/>
          <w:sz w:val="24"/>
          <w:szCs w:val="24"/>
        </w:rPr>
        <w:t xml:space="preserve"> stečajn</w:t>
      </w:r>
      <w:r w:rsidR="0036485B">
        <w:rPr>
          <w:rFonts w:hAnsi="Times New Roman" w:ascii="Times New Roman"/>
          <w:sz w:val="24"/>
          <w:szCs w:val="24"/>
        </w:rPr>
        <w:t>i</w:t>
      </w:r>
      <w:r w:rsidRPr="002A0374">
        <w:rPr>
          <w:rFonts w:hAnsi="Times New Roman" w:ascii="Times New Roman"/>
          <w:sz w:val="24"/>
          <w:szCs w:val="24"/>
        </w:rPr>
        <w:t xml:space="preserve"> upravitelj, a isto tako izjavljena osporavanja tražbina na </w:t>
      </w:r>
      <w:r>
        <w:rPr>
          <w:rFonts w:hAnsi="Times New Roman" w:ascii="Times New Roman"/>
          <w:sz w:val="24"/>
          <w:szCs w:val="24"/>
        </w:rPr>
        <w:t xml:space="preserve">ispitnom </w:t>
      </w:r>
      <w:r w:rsidRPr="002A0374">
        <w:rPr>
          <w:rFonts w:hAnsi="Times New Roman" w:ascii="Times New Roman"/>
          <w:sz w:val="24"/>
          <w:szCs w:val="24"/>
        </w:rPr>
        <w:t>ročištu nisu otklonjena.</w:t>
      </w:r>
    </w:p>
    <w:p w:rsidRDefault="005E309E" w:rsidP="005E309E" w:rsidR="005E309E" w:rsidRPr="002A0374">
      <w:pPr>
        <w:ind w:firstLine="708"/>
        <w:jc w:val="both"/>
        <w:rPr>
          <w:rFonts w:hAnsi="Times New Roman" w:ascii="Times New Roman"/>
          <w:sz w:val="24"/>
          <w:szCs w:val="24"/>
        </w:rPr>
      </w:pPr>
      <w:r w:rsidRPr="002A0374">
        <w:rPr>
          <w:rFonts w:hAnsi="Times New Roman" w:ascii="Times New Roman"/>
          <w:sz w:val="24"/>
          <w:szCs w:val="24"/>
        </w:rPr>
        <w:tab/>
      </w:r>
    </w:p>
    <w:p w:rsidRDefault="005E309E" w:rsidP="00934ACD" w:rsidR="00E23A72" w:rsidRPr="00934ACD">
      <w:pPr>
        <w:jc w:val="both"/>
        <w:rPr>
          <w:rFonts w:hAnsi="Times New Roman" w:ascii="Times New Roman"/>
          <w:sz w:val="24"/>
          <w:szCs w:val="24"/>
        </w:rPr>
      </w:pPr>
      <w:r w:rsidRPr="002A0374">
        <w:rPr>
          <w:rFonts w:hAnsi="Times New Roman" w:ascii="Times New Roman"/>
          <w:sz w:val="24"/>
          <w:szCs w:val="24"/>
        </w:rPr>
        <w:tab/>
        <w:t>Slijedom navedenog, pod toč. I i II. izreke ovog rješenja, odlučeno je u kojem isplatnom redu i u kojem iznosu su utvr</w:t>
      </w:r>
      <w:r>
        <w:rPr>
          <w:rFonts w:hAnsi="Times New Roman" w:ascii="Times New Roman"/>
          <w:sz w:val="24"/>
          <w:szCs w:val="24"/>
        </w:rPr>
        <w:t>đene odnosno osporene prijavljene tražbine</w:t>
      </w:r>
      <w:r w:rsidRPr="002A0374">
        <w:rPr>
          <w:rFonts w:hAnsi="Times New Roman" w:ascii="Times New Roman"/>
          <w:sz w:val="24"/>
          <w:szCs w:val="24"/>
        </w:rPr>
        <w:t xml:space="preserve"> stečajnih vjerovnika, a sve to na temelju odredbe čl. </w:t>
      </w:r>
      <w:smartTag w:element="metricconverter" w:uri="urn:schemas-microsoft-com:office:smarttags">
        <w:smartTagPr>
          <w:attr w:val="177. St" w:name="ProductID"/>
        </w:smartTagPr>
        <w:r w:rsidRPr="002A0374">
          <w:rPr>
            <w:rFonts w:hAnsi="Times New Roman" w:ascii="Times New Roman"/>
            <w:sz w:val="24"/>
            <w:szCs w:val="24"/>
          </w:rPr>
          <w:t>177. st</w:t>
        </w:r>
      </w:smartTag>
      <w:r w:rsidRPr="002A0374">
        <w:rPr>
          <w:rFonts w:hAnsi="Times New Roman" w:ascii="Times New Roman"/>
          <w:sz w:val="24"/>
          <w:szCs w:val="24"/>
        </w:rPr>
        <w:t xml:space="preserve">. 3. SZ-a, kao i </w:t>
      </w:r>
      <w:r>
        <w:rPr>
          <w:rFonts w:hAnsi="Times New Roman" w:ascii="Times New Roman"/>
          <w:sz w:val="24"/>
          <w:szCs w:val="24"/>
        </w:rPr>
        <w:t xml:space="preserve">posebne </w:t>
      </w:r>
      <w:r w:rsidRPr="002A0374">
        <w:rPr>
          <w:rFonts w:hAnsi="Times New Roman" w:ascii="Times New Roman"/>
          <w:sz w:val="24"/>
          <w:szCs w:val="24"/>
        </w:rPr>
        <w:t>tablice ispitanih tražbina koja je prethodno sastavljena.</w:t>
      </w:r>
    </w:p>
    <w:p w:rsidRDefault="00E23A72" w:rsidP="00643678" w:rsidR="00E23A72">
      <w:pPr>
        <w:ind w:firstLine="708"/>
        <w:jc w:val="both"/>
        <w:rPr>
          <w:rFonts w:hAnsi="Times New Roman" w:ascii="Times New Roman"/>
          <w:sz w:val="24"/>
          <w:szCs w:val="24"/>
        </w:rPr>
      </w:pPr>
    </w:p>
    <w:p w:rsidRDefault="00643678" w:rsidP="00223725" w:rsidR="001D3F50">
      <w:pPr>
        <w:ind w:firstLine="708"/>
        <w:jc w:val="both"/>
        <w:rPr>
          <w:rFonts w:hAnsi="Times New Roman" w:ascii="Times New Roman"/>
          <w:sz w:val="24"/>
          <w:szCs w:val="24"/>
        </w:rPr>
      </w:pPr>
      <w:r w:rsidRPr="002A0374">
        <w:rPr>
          <w:rFonts w:hAnsi="Times New Roman" w:ascii="Times New Roman"/>
          <w:sz w:val="24"/>
          <w:szCs w:val="24"/>
        </w:rPr>
        <w:t xml:space="preserve">Sukladno odredbi čl. </w:t>
      </w:r>
      <w:smartTag w:element="metricconverter" w:uri="urn:schemas-microsoft-com:office:smarttags">
        <w:smartTagPr>
          <w:attr w:val="177. St" w:name="ProductID"/>
        </w:smartTagPr>
        <w:r w:rsidRPr="002A0374">
          <w:rPr>
            <w:rFonts w:hAnsi="Times New Roman" w:ascii="Times New Roman"/>
            <w:sz w:val="24"/>
            <w:szCs w:val="24"/>
          </w:rPr>
          <w:t>177. st</w:t>
        </w:r>
      </w:smartTag>
      <w:r w:rsidRPr="002A0374">
        <w:rPr>
          <w:rFonts w:hAnsi="Times New Roman" w:ascii="Times New Roman"/>
          <w:sz w:val="24"/>
          <w:szCs w:val="24"/>
        </w:rPr>
        <w:t>. 3. SZ-a u vezi s odredbama čl. 178</w:t>
      </w:r>
      <w:r>
        <w:rPr>
          <w:rFonts w:hAnsi="Times New Roman" w:ascii="Times New Roman"/>
          <w:sz w:val="24"/>
          <w:szCs w:val="24"/>
        </w:rPr>
        <w:t>. st. 1., 4. i 6.</w:t>
      </w:r>
      <w:r w:rsidRPr="002A0374">
        <w:rPr>
          <w:rFonts w:hAnsi="Times New Roman" w:ascii="Times New Roman"/>
          <w:sz w:val="24"/>
          <w:szCs w:val="24"/>
        </w:rPr>
        <w:t xml:space="preserve"> SZ-a, ovim rješenjem je, osim o ispitanim tražbinama, odlučeno i o upućiva</w:t>
      </w:r>
      <w:r>
        <w:rPr>
          <w:rFonts w:hAnsi="Times New Roman" w:ascii="Times New Roman"/>
          <w:sz w:val="24"/>
          <w:szCs w:val="24"/>
        </w:rPr>
        <w:t>nju na parnicu radi utvrđivanja</w:t>
      </w:r>
      <w:r w:rsidRPr="002A0374">
        <w:rPr>
          <w:rFonts w:hAnsi="Times New Roman" w:ascii="Times New Roman"/>
          <w:sz w:val="24"/>
          <w:szCs w:val="24"/>
        </w:rPr>
        <w:t xml:space="preserve"> odnosno osporavanja tražbina, a na način kako je to navedeno u toč. III i IV. izreke ovog rješenja.</w:t>
      </w:r>
    </w:p>
    <w:p w:rsidRDefault="001D3F50" w:rsidP="00643678" w:rsidR="001D3F50">
      <w:pPr>
        <w:ind w:firstLine="708"/>
        <w:jc w:val="both"/>
        <w:rPr>
          <w:rFonts w:hAnsi="Times New Roman" w:ascii="Times New Roman"/>
          <w:sz w:val="24"/>
          <w:szCs w:val="24"/>
        </w:rPr>
      </w:pPr>
      <w:r>
        <w:rPr>
          <w:rFonts w:hAnsi="Times New Roman" w:ascii="Times New Roman"/>
          <w:sz w:val="24"/>
          <w:szCs w:val="24"/>
        </w:rPr>
        <w:t xml:space="preserve">Odredbom čl. 178. st. 1. SZ-a propisano je da ako je stečajni upravitelj osporio tražbinu, stečajni sudac će vjerovnika uputiti na parnicu protiv stečajnog dužnika radi utvrđivanja osporene tražbine. </w:t>
      </w:r>
    </w:p>
    <w:p w:rsidRDefault="001D3F50" w:rsidP="001D3F50" w:rsidR="001D3F50">
      <w:pPr>
        <w:jc w:val="both"/>
        <w:rPr>
          <w:rFonts w:hAnsi="Times New Roman" w:ascii="Times New Roman"/>
          <w:sz w:val="24"/>
          <w:szCs w:val="24"/>
        </w:rPr>
      </w:pPr>
      <w:r>
        <w:rPr>
          <w:rFonts w:hAnsi="Times New Roman" w:ascii="Times New Roman"/>
          <w:sz w:val="24"/>
          <w:szCs w:val="24"/>
        </w:rPr>
        <w:t xml:space="preserve">Odredbom čl. 178. st. 4. SZ-a propisano je da ako za osporenu tražbinu postoji ovršna isprava, stečajni sudac će na parnicu uputiti osporavatelja da dokaže osnovanost svog osporavanja. </w:t>
      </w:r>
    </w:p>
    <w:p w:rsidRDefault="001D3F50" w:rsidP="001D3F50" w:rsidR="001D3F50">
      <w:pPr>
        <w:jc w:val="both"/>
        <w:rPr>
          <w:rFonts w:hAnsi="Times New Roman" w:ascii="Times New Roman"/>
          <w:sz w:val="24"/>
          <w:szCs w:val="24"/>
        </w:rPr>
      </w:pPr>
    </w:p>
    <w:p w:rsidRDefault="001D3F50" w:rsidP="001D3F50" w:rsidR="001D3F50" w:rsidRPr="002A0374">
      <w:pPr>
        <w:jc w:val="both"/>
        <w:rPr>
          <w:rFonts w:hAnsi="Times New Roman" w:ascii="Times New Roman"/>
          <w:sz w:val="24"/>
          <w:szCs w:val="24"/>
        </w:rPr>
      </w:pPr>
      <w:r>
        <w:rPr>
          <w:rFonts w:hAnsi="Times New Roman" w:ascii="Times New Roman"/>
          <w:sz w:val="24"/>
          <w:szCs w:val="24"/>
        </w:rPr>
        <w:tab/>
        <w:t xml:space="preserve">Prema tome, a sukladno naprijed citiranim odredbama čl. 178. SZ-a, radi odlučivanja o tome koga uputiti na parnicu vezano za osporene tražbine trebalo je utvrditi da li se osporena tražbina temelji ili ne temelji na ovršnoj ispravi, odnosno postoji li ili ne postoji ovršna isprava za osporenu tražbinu. </w:t>
      </w:r>
    </w:p>
    <w:p w:rsidRDefault="005E309E" w:rsidP="005E309E" w:rsidR="005E309E" w:rsidRPr="002A0374">
      <w:pPr>
        <w:jc w:val="both"/>
        <w:rPr>
          <w:rFonts w:hAnsi="Times New Roman" w:ascii="Times New Roman"/>
          <w:sz w:val="24"/>
          <w:szCs w:val="24"/>
        </w:rPr>
      </w:pPr>
    </w:p>
    <w:p w:rsidRDefault="001C0998" w:rsidP="00E944EE" w:rsidR="00E944EE">
      <w:pPr>
        <w:ind w:firstLine="708"/>
        <w:jc w:val="both"/>
        <w:rPr>
          <w:rFonts w:hAnsi="Times New Roman" w:ascii="Times New Roman"/>
          <w:sz w:val="24"/>
          <w:szCs w:val="24"/>
        </w:rPr>
      </w:pPr>
      <w:r>
        <w:rPr>
          <w:rFonts w:hAnsi="Times New Roman" w:ascii="Times New Roman"/>
          <w:sz w:val="24"/>
          <w:szCs w:val="24"/>
        </w:rPr>
        <w:t>P</w:t>
      </w:r>
      <w:r w:rsidR="00E944EE">
        <w:rPr>
          <w:rFonts w:hAnsi="Times New Roman" w:ascii="Times New Roman"/>
          <w:sz w:val="24"/>
          <w:szCs w:val="24"/>
        </w:rPr>
        <w:t>rije</w:t>
      </w:r>
      <w:r>
        <w:rPr>
          <w:rFonts w:hAnsi="Times New Roman" w:ascii="Times New Roman"/>
          <w:sz w:val="24"/>
          <w:szCs w:val="24"/>
        </w:rPr>
        <w:t xml:space="preserve"> svega valja navesti da je </w:t>
      </w:r>
      <w:r w:rsidR="00E944EE" w:rsidRPr="002E0A85">
        <w:rPr>
          <w:rFonts w:hAnsi="Times New Roman" w:ascii="Times New Roman"/>
          <w:sz w:val="24"/>
          <w:szCs w:val="24"/>
        </w:rPr>
        <w:t>prije</w:t>
      </w:r>
      <w:r w:rsidR="001D3F50">
        <w:rPr>
          <w:rFonts w:hAnsi="Times New Roman" w:ascii="Times New Roman"/>
          <w:sz w:val="24"/>
          <w:szCs w:val="24"/>
        </w:rPr>
        <w:t xml:space="preserve"> donošenja rješenja o</w:t>
      </w:r>
      <w:r w:rsidR="00E944EE" w:rsidRPr="002E0A85">
        <w:rPr>
          <w:rFonts w:hAnsi="Times New Roman" w:ascii="Times New Roman"/>
          <w:sz w:val="24"/>
          <w:szCs w:val="24"/>
        </w:rPr>
        <w:t xml:space="preserve"> otvaranj</w:t>
      </w:r>
      <w:r w:rsidR="001D3F50">
        <w:rPr>
          <w:rFonts w:hAnsi="Times New Roman" w:ascii="Times New Roman"/>
          <w:sz w:val="24"/>
          <w:szCs w:val="24"/>
        </w:rPr>
        <w:t xml:space="preserve">u </w:t>
      </w:r>
      <w:r w:rsidR="00E944EE" w:rsidRPr="002E0A85">
        <w:rPr>
          <w:rFonts w:hAnsi="Times New Roman" w:ascii="Times New Roman"/>
          <w:sz w:val="24"/>
          <w:szCs w:val="24"/>
        </w:rPr>
        <w:t>ovog stečajnog postupka</w:t>
      </w:r>
      <w:r w:rsidR="00E944EE">
        <w:rPr>
          <w:rFonts w:hAnsi="Times New Roman" w:ascii="Times New Roman"/>
          <w:sz w:val="24"/>
          <w:szCs w:val="24"/>
        </w:rPr>
        <w:t>,</w:t>
      </w:r>
      <w:r w:rsidR="00E944EE" w:rsidRPr="002E0A85">
        <w:rPr>
          <w:rFonts w:hAnsi="Times New Roman" w:ascii="Times New Roman"/>
          <w:sz w:val="24"/>
          <w:szCs w:val="24"/>
        </w:rPr>
        <w:t xml:space="preserve"> nad dužnikom </w:t>
      </w:r>
      <w:r w:rsidR="00E944EE">
        <w:rPr>
          <w:rFonts w:hAnsi="Times New Roman" w:ascii="Times New Roman"/>
          <w:sz w:val="24"/>
          <w:szCs w:val="24"/>
        </w:rPr>
        <w:t>Adriatic d.d.</w:t>
      </w:r>
      <w:r w:rsidR="00E944EE" w:rsidRPr="005942D7">
        <w:rPr>
          <w:rFonts w:hAnsi="Times New Roman" w:ascii="Times New Roman"/>
          <w:sz w:val="24"/>
          <w:szCs w:val="24"/>
        </w:rPr>
        <w:t xml:space="preserve"> Split</w:t>
      </w:r>
      <w:r w:rsidR="00E944EE" w:rsidRPr="002E0A85">
        <w:rPr>
          <w:rFonts w:hAnsi="Times New Roman" w:ascii="Times New Roman"/>
          <w:sz w:val="24"/>
          <w:szCs w:val="24"/>
        </w:rPr>
        <w:t xml:space="preserve"> proveden postupak predstečajne nagodbe te da je </w:t>
      </w:r>
      <w:r w:rsidR="00E944EE">
        <w:rPr>
          <w:rFonts w:hAnsi="Times New Roman" w:ascii="Times New Roman"/>
          <w:sz w:val="24"/>
          <w:szCs w:val="24"/>
        </w:rPr>
        <w:t>pravomoćnim</w:t>
      </w:r>
      <w:r w:rsidR="00E944EE" w:rsidRPr="002E0A85">
        <w:rPr>
          <w:rFonts w:hAnsi="Times New Roman" w:ascii="Times New Roman"/>
          <w:sz w:val="24"/>
          <w:szCs w:val="24"/>
        </w:rPr>
        <w:t xml:space="preserve"> rješenjem Trgovačkog suda u Splitu pod </w:t>
      </w:r>
      <w:r w:rsidR="00E944EE">
        <w:rPr>
          <w:rFonts w:hAnsi="Times New Roman" w:ascii="Times New Roman"/>
          <w:sz w:val="24"/>
          <w:szCs w:val="24"/>
        </w:rPr>
        <w:t>brojem 4.</w:t>
      </w:r>
      <w:r w:rsidR="00E944EE" w:rsidRPr="002E0A85">
        <w:rPr>
          <w:rFonts w:hAnsi="Times New Roman" w:ascii="Times New Roman"/>
          <w:sz w:val="24"/>
          <w:szCs w:val="24"/>
        </w:rPr>
        <w:t>Stpn-</w:t>
      </w:r>
      <w:r w:rsidR="00E944EE">
        <w:rPr>
          <w:rFonts w:hAnsi="Times New Roman" w:ascii="Times New Roman"/>
          <w:sz w:val="24"/>
          <w:szCs w:val="24"/>
        </w:rPr>
        <w:t>4</w:t>
      </w:r>
      <w:r w:rsidR="00E944EE" w:rsidRPr="002E0A85">
        <w:rPr>
          <w:rFonts w:hAnsi="Times New Roman" w:ascii="Times New Roman"/>
          <w:sz w:val="24"/>
          <w:szCs w:val="24"/>
        </w:rPr>
        <w:t xml:space="preserve">2/2014 od </w:t>
      </w:r>
      <w:r w:rsidR="00E944EE">
        <w:rPr>
          <w:rFonts w:hAnsi="Times New Roman" w:ascii="Times New Roman"/>
          <w:sz w:val="24"/>
          <w:szCs w:val="24"/>
        </w:rPr>
        <w:t>25.07</w:t>
      </w:r>
      <w:r>
        <w:rPr>
          <w:rFonts w:hAnsi="Times New Roman" w:ascii="Times New Roman"/>
          <w:sz w:val="24"/>
          <w:szCs w:val="24"/>
        </w:rPr>
        <w:t>.2014. god. odobreno sklapanje pr</w:t>
      </w:r>
      <w:r w:rsidR="001D3F50">
        <w:rPr>
          <w:rFonts w:hAnsi="Times New Roman" w:ascii="Times New Roman"/>
          <w:sz w:val="24"/>
          <w:szCs w:val="24"/>
        </w:rPr>
        <w:t xml:space="preserve">edstečajne nagodbe nad dužnikom, a što je stečajni upravitelj i istakao na ispitnom ročištu, prije izjašnjenja o prijavljenim tražbinama. </w:t>
      </w:r>
      <w:r w:rsidR="00E944EE" w:rsidRPr="002E0A85">
        <w:rPr>
          <w:rFonts w:hAnsi="Times New Roman" w:ascii="Times New Roman"/>
          <w:sz w:val="24"/>
          <w:szCs w:val="24"/>
        </w:rPr>
        <w:t>U vezi s tim</w:t>
      </w:r>
      <w:r>
        <w:rPr>
          <w:rFonts w:hAnsi="Times New Roman" w:ascii="Times New Roman"/>
          <w:sz w:val="24"/>
          <w:szCs w:val="24"/>
        </w:rPr>
        <w:t>,</w:t>
      </w:r>
      <w:r w:rsidR="00E944EE" w:rsidRPr="002E0A85">
        <w:rPr>
          <w:rFonts w:hAnsi="Times New Roman" w:ascii="Times New Roman"/>
          <w:sz w:val="24"/>
          <w:szCs w:val="24"/>
        </w:rPr>
        <w:t xml:space="preserve"> </w:t>
      </w:r>
      <w:r w:rsidR="00E944EE">
        <w:rPr>
          <w:rFonts w:hAnsi="Times New Roman" w:ascii="Times New Roman"/>
          <w:sz w:val="24"/>
          <w:szCs w:val="24"/>
        </w:rPr>
        <w:t xml:space="preserve">stečajni upravitelj je </w:t>
      </w:r>
      <w:r w:rsidR="0031175A">
        <w:rPr>
          <w:rFonts w:hAnsi="Times New Roman" w:ascii="Times New Roman"/>
          <w:sz w:val="24"/>
          <w:szCs w:val="24"/>
        </w:rPr>
        <w:t xml:space="preserve">naveo </w:t>
      </w:r>
      <w:r w:rsidR="00E944EE" w:rsidRPr="002E0A85">
        <w:rPr>
          <w:rFonts w:hAnsi="Times New Roman" w:ascii="Times New Roman"/>
          <w:sz w:val="24"/>
          <w:szCs w:val="24"/>
        </w:rPr>
        <w:t xml:space="preserve">da sukladno odredbama </w:t>
      </w:r>
      <w:r w:rsidR="00E944EE" w:rsidRPr="001C0998">
        <w:rPr>
          <w:rFonts w:hAnsi="Times New Roman" w:ascii="Times New Roman"/>
          <w:sz w:val="24"/>
          <w:szCs w:val="24"/>
        </w:rPr>
        <w:t>čl. 82.</w:t>
      </w:r>
      <w:r w:rsidR="00E944EE" w:rsidRPr="002E0A85">
        <w:rPr>
          <w:rFonts w:hAnsi="Times New Roman" w:ascii="Times New Roman"/>
          <w:sz w:val="24"/>
          <w:szCs w:val="24"/>
        </w:rPr>
        <w:t xml:space="preserve"> Zakona o financijskom poslovanju i predsteča</w:t>
      </w:r>
      <w:r w:rsidR="00E944EE">
        <w:rPr>
          <w:rFonts w:hAnsi="Times New Roman" w:ascii="Times New Roman"/>
          <w:sz w:val="24"/>
          <w:szCs w:val="24"/>
        </w:rPr>
        <w:t>jnoj nagodbi (Narodne novine broj 108/12, 144/12, 81/13 i 112/13</w:t>
      </w:r>
      <w:r w:rsidR="00E944EE" w:rsidRPr="002E0A85">
        <w:rPr>
          <w:rFonts w:hAnsi="Times New Roman" w:ascii="Times New Roman"/>
          <w:sz w:val="24"/>
          <w:szCs w:val="24"/>
        </w:rPr>
        <w:t xml:space="preserve">) vjerovnici prijavljuju svoje tražbine u stečajnom postupku u iznosu iz sklopljene predstečajne nagodbe, odnosno </w:t>
      </w:r>
      <w:r w:rsidR="00E944EE">
        <w:rPr>
          <w:rFonts w:hAnsi="Times New Roman" w:ascii="Times New Roman"/>
          <w:sz w:val="24"/>
          <w:szCs w:val="24"/>
        </w:rPr>
        <w:t xml:space="preserve">u </w:t>
      </w:r>
      <w:r w:rsidR="00E944EE" w:rsidRPr="002E0A85">
        <w:rPr>
          <w:rFonts w:hAnsi="Times New Roman" w:ascii="Times New Roman"/>
          <w:sz w:val="24"/>
          <w:szCs w:val="24"/>
        </w:rPr>
        <w:t xml:space="preserve">onom dijelu za koji nisu namireni u skladu s predstečajnom nagodbom, a što </w:t>
      </w:r>
      <w:r w:rsidR="00E944EE">
        <w:rPr>
          <w:rFonts w:hAnsi="Times New Roman" w:ascii="Times New Roman"/>
          <w:sz w:val="24"/>
          <w:szCs w:val="24"/>
        </w:rPr>
        <w:t xml:space="preserve">da </w:t>
      </w:r>
      <w:r w:rsidR="00E944EE" w:rsidRPr="002E0A85">
        <w:rPr>
          <w:rFonts w:hAnsi="Times New Roman" w:ascii="Times New Roman"/>
          <w:sz w:val="24"/>
          <w:szCs w:val="24"/>
        </w:rPr>
        <w:t xml:space="preserve">se prvenstveno odnosi na vjerovnike drugog višeg isplatnog reda, budući da predstečajna nagodba ne utječe na tražbine radnika, odnosno tražbine iz radnog odnosa, kao prioritetne tražbine. </w:t>
      </w:r>
    </w:p>
    <w:p w:rsidRDefault="0031175A" w:rsidP="00E944EE" w:rsidR="0031175A">
      <w:pPr>
        <w:ind w:firstLine="708"/>
        <w:jc w:val="both"/>
        <w:rPr>
          <w:rFonts w:hAnsi="Times New Roman" w:ascii="Times New Roman"/>
          <w:sz w:val="24"/>
          <w:szCs w:val="24"/>
        </w:rPr>
      </w:pPr>
    </w:p>
    <w:p w:rsidRDefault="0031175A" w:rsidP="00E944EE" w:rsidR="0031175A">
      <w:pPr>
        <w:ind w:firstLine="708"/>
        <w:jc w:val="both"/>
        <w:rPr>
          <w:rFonts w:hAnsi="Times New Roman" w:ascii="Times New Roman"/>
          <w:sz w:val="24"/>
          <w:szCs w:val="24"/>
        </w:rPr>
      </w:pPr>
      <w:r>
        <w:rPr>
          <w:rFonts w:hAnsi="Times New Roman" w:ascii="Times New Roman"/>
          <w:sz w:val="24"/>
          <w:szCs w:val="24"/>
        </w:rPr>
        <w:t>Vezano uz sklopljenu predstečajnu nagodbu ovaj sud smatra potrebn</w:t>
      </w:r>
      <w:r w:rsidR="00707308">
        <w:rPr>
          <w:rFonts w:hAnsi="Times New Roman" w:ascii="Times New Roman"/>
          <w:sz w:val="24"/>
          <w:szCs w:val="24"/>
        </w:rPr>
        <w:t>im istaknuti i</w:t>
      </w:r>
      <w:r>
        <w:rPr>
          <w:rFonts w:hAnsi="Times New Roman" w:ascii="Times New Roman"/>
          <w:sz w:val="24"/>
          <w:szCs w:val="24"/>
        </w:rPr>
        <w:t xml:space="preserve"> da je odredbama čl. 66. st. 13. ZFPPN-a propisano da predstečajna nagodba ima snagu ovršne isprave za sve vjero</w:t>
      </w:r>
      <w:r w:rsidR="00707308">
        <w:rPr>
          <w:rFonts w:hAnsi="Times New Roman" w:ascii="Times New Roman"/>
          <w:sz w:val="24"/>
          <w:szCs w:val="24"/>
        </w:rPr>
        <w:t>vnike čije su tražbine utvrđene.</w:t>
      </w:r>
      <w:r>
        <w:rPr>
          <w:rFonts w:hAnsi="Times New Roman" w:ascii="Times New Roman"/>
          <w:sz w:val="24"/>
          <w:szCs w:val="24"/>
        </w:rPr>
        <w:t xml:space="preserve"> </w:t>
      </w:r>
      <w:r w:rsidR="00707308">
        <w:rPr>
          <w:rFonts w:hAnsi="Times New Roman" w:ascii="Times New Roman"/>
          <w:sz w:val="24"/>
          <w:szCs w:val="24"/>
        </w:rPr>
        <w:t xml:space="preserve">Isto tako </w:t>
      </w:r>
      <w:r>
        <w:rPr>
          <w:rFonts w:hAnsi="Times New Roman" w:ascii="Times New Roman"/>
          <w:sz w:val="24"/>
          <w:szCs w:val="24"/>
        </w:rPr>
        <w:t>odredbom čl. 81. st. 4. ZFPPN-a propisano da ovršne isprave koje se odnose na tražbine iz predstečajne nagodbe gube u odnosu na dužnika pravnu snagu</w:t>
      </w:r>
      <w:r w:rsidR="00707308">
        <w:rPr>
          <w:rFonts w:hAnsi="Times New Roman" w:ascii="Times New Roman"/>
          <w:sz w:val="24"/>
          <w:szCs w:val="24"/>
        </w:rPr>
        <w:t>, dok je odredbom čl. 81. st. 5. ZFPPN-a propisano da ovršne isprave razlučnih vjerovnika ne gube pravnu snagu glede namirenja na predmetu na kojem postoji razlučno pravo</w:t>
      </w:r>
      <w:r>
        <w:rPr>
          <w:rFonts w:hAnsi="Times New Roman" w:ascii="Times New Roman"/>
          <w:sz w:val="24"/>
          <w:szCs w:val="24"/>
        </w:rPr>
        <w:t xml:space="preserve">. </w:t>
      </w:r>
    </w:p>
    <w:p w:rsidRDefault="001C0998" w:rsidP="00E944EE" w:rsidR="001C0998">
      <w:pPr>
        <w:ind w:firstLine="708"/>
        <w:jc w:val="both"/>
        <w:rPr>
          <w:rFonts w:hAnsi="Times New Roman" w:ascii="Times New Roman"/>
          <w:sz w:val="24"/>
          <w:szCs w:val="24"/>
        </w:rPr>
      </w:pPr>
    </w:p>
    <w:p w:rsidRDefault="001C0998" w:rsidP="00E944EE" w:rsidR="0031175A">
      <w:pPr>
        <w:ind w:firstLine="708"/>
        <w:jc w:val="both"/>
        <w:rPr>
          <w:rFonts w:hAnsi="Times New Roman" w:ascii="Times New Roman"/>
          <w:sz w:val="24"/>
          <w:szCs w:val="24"/>
        </w:rPr>
      </w:pPr>
      <w:r>
        <w:rPr>
          <w:rFonts w:hAnsi="Times New Roman" w:ascii="Times New Roman"/>
          <w:sz w:val="24"/>
          <w:szCs w:val="24"/>
        </w:rPr>
        <w:t>U odnosu na</w:t>
      </w:r>
      <w:r w:rsidR="0031175A">
        <w:rPr>
          <w:rFonts w:hAnsi="Times New Roman" w:ascii="Times New Roman"/>
          <w:sz w:val="24"/>
          <w:szCs w:val="24"/>
        </w:rPr>
        <w:t xml:space="preserve"> osporene tražbine</w:t>
      </w:r>
      <w:r>
        <w:rPr>
          <w:rFonts w:hAnsi="Times New Roman" w:ascii="Times New Roman"/>
          <w:sz w:val="24"/>
          <w:szCs w:val="24"/>
        </w:rPr>
        <w:t xml:space="preserve"> vjerovnik</w:t>
      </w:r>
      <w:r w:rsidR="0031175A">
        <w:rPr>
          <w:rFonts w:hAnsi="Times New Roman" w:ascii="Times New Roman"/>
          <w:sz w:val="24"/>
          <w:szCs w:val="24"/>
        </w:rPr>
        <w:t xml:space="preserve">a drugog višeg ispranog reda i to: </w:t>
      </w:r>
      <w:r>
        <w:rPr>
          <w:rFonts w:hAnsi="Times New Roman" w:ascii="Times New Roman"/>
          <w:sz w:val="24"/>
          <w:szCs w:val="24"/>
        </w:rPr>
        <w:t>Jelić inženjering d.o.o. Split, Stečajna masa Vukadin d.o.o. Split, Moj market d.o.o. Split, Zakup d.o.o. Split, Hrvatske vode, Zagreb, Hrvatske šume d.o.o. Zagreb, Promona d.o.o. Split i Zast d.o.o. Split,</w:t>
      </w:r>
      <w:r w:rsidR="0031175A">
        <w:rPr>
          <w:rFonts w:hAnsi="Times New Roman" w:ascii="Times New Roman"/>
          <w:sz w:val="24"/>
          <w:szCs w:val="24"/>
        </w:rPr>
        <w:t xml:space="preserve"> kao i u odnosu na osporenu tražbinu vjerovnika prvog višeg isplatnog</w:t>
      </w:r>
      <w:r w:rsidR="00707308">
        <w:rPr>
          <w:rFonts w:hAnsi="Times New Roman" w:ascii="Times New Roman"/>
          <w:sz w:val="24"/>
          <w:szCs w:val="24"/>
        </w:rPr>
        <w:t xml:space="preserve"> reda Ive Bučana iz Mravinaca,</w:t>
      </w:r>
      <w:r w:rsidR="0031175A">
        <w:rPr>
          <w:rFonts w:hAnsi="Times New Roman" w:ascii="Times New Roman"/>
          <w:sz w:val="24"/>
          <w:szCs w:val="24"/>
        </w:rPr>
        <w:t xml:space="preserve"> čije </w:t>
      </w:r>
      <w:r>
        <w:rPr>
          <w:rFonts w:hAnsi="Times New Roman" w:ascii="Times New Roman"/>
          <w:sz w:val="24"/>
          <w:szCs w:val="24"/>
        </w:rPr>
        <w:t>tražbine</w:t>
      </w:r>
      <w:r w:rsidR="0031175A">
        <w:rPr>
          <w:rFonts w:hAnsi="Times New Roman" w:ascii="Times New Roman"/>
          <w:sz w:val="24"/>
          <w:szCs w:val="24"/>
        </w:rPr>
        <w:t xml:space="preserve"> je</w:t>
      </w:r>
      <w:r>
        <w:rPr>
          <w:rFonts w:hAnsi="Times New Roman" w:ascii="Times New Roman"/>
          <w:sz w:val="24"/>
          <w:szCs w:val="24"/>
        </w:rPr>
        <w:t xml:space="preserve"> stečajni </w:t>
      </w:r>
      <w:r w:rsidR="000C6058">
        <w:rPr>
          <w:rFonts w:hAnsi="Times New Roman" w:ascii="Times New Roman"/>
          <w:sz w:val="24"/>
          <w:szCs w:val="24"/>
        </w:rPr>
        <w:t>upravitelj djelomično osporio,</w:t>
      </w:r>
      <w:r w:rsidR="0031175A">
        <w:rPr>
          <w:rFonts w:hAnsi="Times New Roman" w:ascii="Times New Roman"/>
          <w:sz w:val="24"/>
          <w:szCs w:val="24"/>
        </w:rPr>
        <w:t xml:space="preserve"> ističe se kako ti vjerovnici nisu dokazali da bi se njihove tražbine u osporenom dijelu temeljile na ovršnoj ispravi. Naime, vezano za osporene tražbine naprijed navedenih vjerovnika drugog višeg i</w:t>
      </w:r>
      <w:r w:rsidR="00707308">
        <w:rPr>
          <w:rFonts w:hAnsi="Times New Roman" w:ascii="Times New Roman"/>
          <w:sz w:val="24"/>
          <w:szCs w:val="24"/>
        </w:rPr>
        <w:t>splatnog reda treba reći da ni</w:t>
      </w:r>
      <w:r w:rsidR="0031175A">
        <w:rPr>
          <w:rFonts w:hAnsi="Times New Roman" w:ascii="Times New Roman"/>
          <w:sz w:val="24"/>
          <w:szCs w:val="24"/>
        </w:rPr>
        <w:t xml:space="preserve"> jedan od tih vjerovnika</w:t>
      </w:r>
      <w:r w:rsidR="000E4F6D">
        <w:rPr>
          <w:rFonts w:hAnsi="Times New Roman" w:ascii="Times New Roman"/>
          <w:sz w:val="24"/>
          <w:szCs w:val="24"/>
        </w:rPr>
        <w:t>,</w:t>
      </w:r>
      <w:r w:rsidR="0031175A">
        <w:rPr>
          <w:rFonts w:hAnsi="Times New Roman" w:ascii="Times New Roman"/>
          <w:sz w:val="24"/>
          <w:szCs w:val="24"/>
        </w:rPr>
        <w:t xml:space="preserve"> osim vjerovnika Stečajne mase Vukadin d.o.o. Split i Hrvatskih voda, uz prijavu tražbine nisu dostavili dokaz da bi za njihove tražbine u osporenom dijelu postojala ovršna isprava. Svi navedeni vjerovnici drugog višeg isplatnog reda prijavili su svoje tražbine prema dužniku u postupku predstečajne nagodbe te su iznosi njihovih prijavljenih tražbina koje im je stečajni upravitelj priznao, upravo iznosi tražbina koje se dužnik obvezao namiriti tim vjerovnicima sklopljenom predstečajnom nagodbom, a iz čega proizlazi da njihove tražbine u osporenom dijelu dužnik ne bi bio dužan namirit</w:t>
      </w:r>
      <w:r w:rsidR="000E4F6D">
        <w:rPr>
          <w:rFonts w:hAnsi="Times New Roman" w:ascii="Times New Roman"/>
          <w:sz w:val="24"/>
          <w:szCs w:val="24"/>
        </w:rPr>
        <w:t>i</w:t>
      </w:r>
      <w:r w:rsidR="0031175A">
        <w:rPr>
          <w:rFonts w:hAnsi="Times New Roman" w:ascii="Times New Roman"/>
          <w:sz w:val="24"/>
          <w:szCs w:val="24"/>
        </w:rPr>
        <w:t xml:space="preserve"> po predstečajnoj nagodbi. U odnosu na vjerovnike Stečajnu masu Vukadin d.o.o., koji je uz prijavu tražb</w:t>
      </w:r>
      <w:r w:rsidR="00223725">
        <w:rPr>
          <w:rFonts w:hAnsi="Times New Roman" w:ascii="Times New Roman"/>
          <w:sz w:val="24"/>
          <w:szCs w:val="24"/>
        </w:rPr>
        <w:t>ine dostavio ovršnu ispravu,</w:t>
      </w:r>
      <w:r w:rsidR="0031175A">
        <w:rPr>
          <w:rFonts w:hAnsi="Times New Roman" w:ascii="Times New Roman"/>
          <w:sz w:val="24"/>
          <w:szCs w:val="24"/>
        </w:rPr>
        <w:t xml:space="preserve"> pravomoćnu i ovršnu presudu Trgovačkog suda u Splitu br. P-122/04 od 22.03.2005. god., te u odnosu na vjerovnika Hrvatske vode, koji je uz prijavu tražbine dostavio izvršna rješenja o ovrsi donesena u upravnom postupku, ističe se da se u konkretnom slučaju</w:t>
      </w:r>
      <w:r w:rsidR="00DB44AC">
        <w:rPr>
          <w:rFonts w:hAnsi="Times New Roman" w:ascii="Times New Roman"/>
          <w:sz w:val="24"/>
          <w:szCs w:val="24"/>
        </w:rPr>
        <w:t xml:space="preserve"> u odnosu na jednog i drugog vjerovnika radi o ovršnim ispravama (presudi i rješenjima o ovrsi) koja su svojstva ovršnosti stekle prije otvaranja postupka predstečajne nagodbe nad dužnikom. </w:t>
      </w:r>
      <w:r w:rsidR="00707308">
        <w:rPr>
          <w:rFonts w:hAnsi="Times New Roman" w:ascii="Times New Roman"/>
          <w:sz w:val="24"/>
          <w:szCs w:val="24"/>
        </w:rPr>
        <w:t>Budući</w:t>
      </w:r>
      <w:r w:rsidR="00DB44AC">
        <w:rPr>
          <w:rFonts w:hAnsi="Times New Roman" w:ascii="Times New Roman"/>
          <w:sz w:val="24"/>
          <w:szCs w:val="24"/>
        </w:rPr>
        <w:t xml:space="preserve"> da su to dvoje vjerovnika prijavili svoje tražbine u postupku predstečajne nagodbe</w:t>
      </w:r>
      <w:r w:rsidR="00707308">
        <w:rPr>
          <w:rFonts w:hAnsi="Times New Roman" w:ascii="Times New Roman"/>
          <w:sz w:val="24"/>
          <w:szCs w:val="24"/>
        </w:rPr>
        <w:t xml:space="preserve"> te su im tražbine u tom postupku i utvrđene</w:t>
      </w:r>
      <w:r w:rsidR="00DB44AC">
        <w:rPr>
          <w:rFonts w:hAnsi="Times New Roman" w:ascii="Times New Roman"/>
          <w:sz w:val="24"/>
          <w:szCs w:val="24"/>
        </w:rPr>
        <w:t xml:space="preserve">, to samim time znači da su </w:t>
      </w:r>
      <w:r w:rsidR="00707308">
        <w:rPr>
          <w:rFonts w:hAnsi="Times New Roman" w:ascii="Times New Roman"/>
          <w:sz w:val="24"/>
          <w:szCs w:val="24"/>
        </w:rPr>
        <w:t>navedene</w:t>
      </w:r>
      <w:r w:rsidR="00DB44AC">
        <w:rPr>
          <w:rFonts w:hAnsi="Times New Roman" w:ascii="Times New Roman"/>
          <w:sz w:val="24"/>
          <w:szCs w:val="24"/>
        </w:rPr>
        <w:t xml:space="preserve"> ovršne isprave</w:t>
      </w:r>
      <w:r w:rsidR="000E4F6D">
        <w:rPr>
          <w:rFonts w:hAnsi="Times New Roman" w:ascii="Times New Roman"/>
          <w:sz w:val="24"/>
          <w:szCs w:val="24"/>
        </w:rPr>
        <w:t>,</w:t>
      </w:r>
      <w:r w:rsidR="00DB44AC">
        <w:rPr>
          <w:rFonts w:hAnsi="Times New Roman" w:ascii="Times New Roman"/>
          <w:sz w:val="24"/>
          <w:szCs w:val="24"/>
        </w:rPr>
        <w:t xml:space="preserve"> sukladno odredbama čl. 81. st. 4. ZFPPN-a</w:t>
      </w:r>
      <w:r w:rsidR="000E4F6D">
        <w:rPr>
          <w:rFonts w:hAnsi="Times New Roman" w:ascii="Times New Roman"/>
          <w:sz w:val="24"/>
          <w:szCs w:val="24"/>
        </w:rPr>
        <w:t>,</w:t>
      </w:r>
      <w:r w:rsidR="00DB44AC">
        <w:rPr>
          <w:rFonts w:hAnsi="Times New Roman" w:ascii="Times New Roman"/>
          <w:sz w:val="24"/>
          <w:szCs w:val="24"/>
        </w:rPr>
        <w:t xml:space="preserve"> izgubile svoju pravnu</w:t>
      </w:r>
      <w:r w:rsidR="000E4F6D">
        <w:rPr>
          <w:rFonts w:hAnsi="Times New Roman" w:ascii="Times New Roman"/>
          <w:sz w:val="24"/>
          <w:szCs w:val="24"/>
        </w:rPr>
        <w:t xml:space="preserve"> snagu u odnosu na dužnika te</w:t>
      </w:r>
      <w:r w:rsidR="00707308">
        <w:rPr>
          <w:rFonts w:hAnsi="Times New Roman" w:ascii="Times New Roman"/>
          <w:sz w:val="24"/>
          <w:szCs w:val="24"/>
        </w:rPr>
        <w:t xml:space="preserve"> bi dužnik tim vjerovnicima</w:t>
      </w:r>
      <w:r w:rsidR="00DB44AC">
        <w:rPr>
          <w:rFonts w:hAnsi="Times New Roman" w:ascii="Times New Roman"/>
          <w:sz w:val="24"/>
          <w:szCs w:val="24"/>
        </w:rPr>
        <w:t xml:space="preserve"> bio dužan podmiriti njihove tražbine u skladu s</w:t>
      </w:r>
      <w:r w:rsidR="00707308">
        <w:rPr>
          <w:rFonts w:hAnsi="Times New Roman" w:ascii="Times New Roman"/>
          <w:sz w:val="24"/>
          <w:szCs w:val="24"/>
        </w:rPr>
        <w:t>a sklopljenom</w:t>
      </w:r>
      <w:r w:rsidR="00DB44AC">
        <w:rPr>
          <w:rFonts w:hAnsi="Times New Roman" w:ascii="Times New Roman"/>
          <w:sz w:val="24"/>
          <w:szCs w:val="24"/>
        </w:rPr>
        <w:t xml:space="preserve"> predstečajnom nagodbom (kao novom ovr</w:t>
      </w:r>
      <w:r w:rsidR="00707308">
        <w:rPr>
          <w:rFonts w:hAnsi="Times New Roman" w:ascii="Times New Roman"/>
          <w:sz w:val="24"/>
          <w:szCs w:val="24"/>
        </w:rPr>
        <w:t xml:space="preserve">šnom ispravom). S obzirom da je i toj dvojici </w:t>
      </w:r>
      <w:r w:rsidR="00DB44AC">
        <w:rPr>
          <w:rFonts w:hAnsi="Times New Roman" w:ascii="Times New Roman"/>
          <w:sz w:val="24"/>
          <w:szCs w:val="24"/>
        </w:rPr>
        <w:t xml:space="preserve">vjerovnika </w:t>
      </w:r>
      <w:r w:rsidR="00707308">
        <w:rPr>
          <w:rFonts w:hAnsi="Times New Roman" w:ascii="Times New Roman"/>
          <w:sz w:val="24"/>
          <w:szCs w:val="24"/>
        </w:rPr>
        <w:t>stečajni upravitelj priznao tražbine u skladu s iznosi</w:t>
      </w:r>
      <w:r w:rsidR="00DB44AC">
        <w:rPr>
          <w:rFonts w:hAnsi="Times New Roman" w:ascii="Times New Roman"/>
          <w:sz w:val="24"/>
          <w:szCs w:val="24"/>
        </w:rPr>
        <w:t>m</w:t>
      </w:r>
      <w:r w:rsidR="00707308">
        <w:rPr>
          <w:rFonts w:hAnsi="Times New Roman" w:ascii="Times New Roman"/>
          <w:sz w:val="24"/>
          <w:szCs w:val="24"/>
        </w:rPr>
        <w:t>a tražbina koje im</w:t>
      </w:r>
      <w:r w:rsidR="00DB44AC">
        <w:rPr>
          <w:rFonts w:hAnsi="Times New Roman" w:ascii="Times New Roman"/>
          <w:sz w:val="24"/>
          <w:szCs w:val="24"/>
        </w:rPr>
        <w:t xml:space="preserve"> se dužnik obvezao isplatiti po predstečajnoj nagodbi</w:t>
      </w:r>
      <w:r w:rsidR="00707308">
        <w:rPr>
          <w:rFonts w:hAnsi="Times New Roman" w:ascii="Times New Roman"/>
          <w:sz w:val="24"/>
          <w:szCs w:val="24"/>
        </w:rPr>
        <w:t xml:space="preserve">, to samim time proizlazi da </w:t>
      </w:r>
      <w:r w:rsidR="00DB44AC">
        <w:rPr>
          <w:rFonts w:hAnsi="Times New Roman" w:ascii="Times New Roman"/>
          <w:sz w:val="24"/>
          <w:szCs w:val="24"/>
        </w:rPr>
        <w:t>ti vjerovnici za osporeni dio tražbine (više) nemaju ovršnu ispravu. Upravo radi iznesenog,</w:t>
      </w:r>
      <w:r w:rsidR="000E4F6D">
        <w:rPr>
          <w:rFonts w:hAnsi="Times New Roman" w:ascii="Times New Roman"/>
          <w:sz w:val="24"/>
          <w:szCs w:val="24"/>
        </w:rPr>
        <w:t xml:space="preserve"> sve</w:t>
      </w:r>
      <w:r w:rsidR="00DB44AC">
        <w:rPr>
          <w:rFonts w:hAnsi="Times New Roman" w:ascii="Times New Roman"/>
          <w:sz w:val="24"/>
          <w:szCs w:val="24"/>
        </w:rPr>
        <w:t xml:space="preserve"> naprijed navedene vjerovnike drugog višeg isplatnog reda trebalo je uputiti na pokretanje (odnosno nastavak) parnice protiv stečajnog dužnika radi utvrđivanja osporenih tražbina. </w:t>
      </w:r>
    </w:p>
    <w:p w:rsidRDefault="00DB44AC" w:rsidP="00E944EE" w:rsidR="00DB44AC">
      <w:pPr>
        <w:ind w:firstLine="708"/>
        <w:jc w:val="both"/>
        <w:rPr>
          <w:rFonts w:hAnsi="Times New Roman" w:ascii="Times New Roman"/>
          <w:sz w:val="24"/>
          <w:szCs w:val="24"/>
        </w:rPr>
      </w:pPr>
    </w:p>
    <w:p w:rsidRDefault="00DB44AC" w:rsidP="00E944EE" w:rsidR="00DB44AC">
      <w:pPr>
        <w:ind w:firstLine="708"/>
        <w:jc w:val="both"/>
        <w:rPr>
          <w:rFonts w:hAnsi="Times New Roman" w:ascii="Times New Roman"/>
          <w:sz w:val="24"/>
          <w:szCs w:val="24"/>
        </w:rPr>
      </w:pPr>
      <w:r>
        <w:rPr>
          <w:rFonts w:hAnsi="Times New Roman" w:ascii="Times New Roman"/>
          <w:sz w:val="24"/>
          <w:szCs w:val="24"/>
        </w:rPr>
        <w:t xml:space="preserve">Isto tako i vjerovnika prvog višeg isplatnog reda Ivu Bučana iz Mravinaca trebalo je uputiti na pokretanje parnice radi utvrđivanja osporene tražbine. Taj vjerovnik je u prijavi tražbine prijavio tražbinu prema stečajnom dužniku po dva osnova i to: 1. s osnova neplaćenih plaća odnosno razlika plaća u periodu od travnja 1999. godine do svibnja 2005. godine zajedno sa pripadajućim </w:t>
      </w:r>
      <w:r w:rsidR="000E4F6D">
        <w:rPr>
          <w:rFonts w:hAnsi="Times New Roman" w:ascii="Times New Roman"/>
          <w:sz w:val="24"/>
          <w:szCs w:val="24"/>
        </w:rPr>
        <w:t xml:space="preserve">zateznim </w:t>
      </w:r>
      <w:r>
        <w:rPr>
          <w:rFonts w:hAnsi="Times New Roman" w:ascii="Times New Roman"/>
          <w:sz w:val="24"/>
          <w:szCs w:val="24"/>
        </w:rPr>
        <w:t xml:space="preserve">kamatama koje teku od dospijeća do otvaranja stečajnog postupka, te 2. s osnova neplaćenih plaća odnosno razlika plaća u periodu od lipnja 2005. godine do siječnja 2008. godine zajedno sa pripadajućim </w:t>
      </w:r>
      <w:r w:rsidR="000E4F6D">
        <w:rPr>
          <w:rFonts w:hAnsi="Times New Roman" w:ascii="Times New Roman"/>
          <w:sz w:val="24"/>
          <w:szCs w:val="24"/>
        </w:rPr>
        <w:t xml:space="preserve">zateznim </w:t>
      </w:r>
      <w:r>
        <w:rPr>
          <w:rFonts w:hAnsi="Times New Roman" w:ascii="Times New Roman"/>
          <w:sz w:val="24"/>
          <w:szCs w:val="24"/>
        </w:rPr>
        <w:t>kamatama koje teku od dospijeća do otvaranja stečajnog postupka</w:t>
      </w:r>
      <w:r w:rsidR="00F02B2F">
        <w:rPr>
          <w:rFonts w:hAnsi="Times New Roman" w:ascii="Times New Roman"/>
          <w:sz w:val="24"/>
          <w:szCs w:val="24"/>
        </w:rPr>
        <w:t>. Taj stečajni vjerovnik je u prijavi tražbine naveo da se u odnosu na njegovu tražbinu pod 1. vodio postupak kod Općinskog</w:t>
      </w:r>
      <w:r w:rsidR="000E4F6D">
        <w:rPr>
          <w:rFonts w:hAnsi="Times New Roman" w:ascii="Times New Roman"/>
          <w:sz w:val="24"/>
          <w:szCs w:val="24"/>
        </w:rPr>
        <w:t xml:space="preserve"> suda u Splitu pod posl. br. IV</w:t>
      </w:r>
      <w:r w:rsidR="00F02B2F">
        <w:rPr>
          <w:rFonts w:hAnsi="Times New Roman" w:ascii="Times New Roman"/>
          <w:sz w:val="24"/>
          <w:szCs w:val="24"/>
        </w:rPr>
        <w:t>P-2157/05</w:t>
      </w:r>
      <w:r w:rsidR="000E4F6D">
        <w:rPr>
          <w:rFonts w:hAnsi="Times New Roman" w:ascii="Times New Roman"/>
          <w:sz w:val="24"/>
          <w:szCs w:val="24"/>
        </w:rPr>
        <w:t>,</w:t>
      </w:r>
      <w:r w:rsidR="00F02B2F">
        <w:rPr>
          <w:rFonts w:hAnsi="Times New Roman" w:ascii="Times New Roman"/>
          <w:sz w:val="24"/>
          <w:szCs w:val="24"/>
        </w:rPr>
        <w:t xml:space="preserve"> dok je u odnosu na tražbinu pod 2. naveo da se u odnosu na ist</w:t>
      </w:r>
      <w:r w:rsidR="000E4F6D">
        <w:rPr>
          <w:rFonts w:hAnsi="Times New Roman" w:ascii="Times New Roman"/>
          <w:sz w:val="24"/>
          <w:szCs w:val="24"/>
        </w:rPr>
        <w:t>u</w:t>
      </w:r>
      <w:r w:rsidR="00F02B2F">
        <w:rPr>
          <w:rFonts w:hAnsi="Times New Roman" w:ascii="Times New Roman"/>
          <w:sz w:val="24"/>
          <w:szCs w:val="24"/>
        </w:rPr>
        <w:t xml:space="preserve"> vodi parnični postupak kod Općins</w:t>
      </w:r>
      <w:r w:rsidR="000E4F6D">
        <w:rPr>
          <w:rFonts w:hAnsi="Times New Roman" w:ascii="Times New Roman"/>
          <w:sz w:val="24"/>
          <w:szCs w:val="24"/>
        </w:rPr>
        <w:t>kog suda u Splitu pod brojem IV</w:t>
      </w:r>
      <w:r w:rsidR="00F02B2F">
        <w:rPr>
          <w:rFonts w:hAnsi="Times New Roman" w:ascii="Times New Roman"/>
          <w:sz w:val="24"/>
          <w:szCs w:val="24"/>
        </w:rPr>
        <w:t xml:space="preserve">P-2635/05. U prijavi tražbine je navedeno da ukupna potraživanja po osnovama navedenim pod 1. i 2. iznose 8.835.255,20 kn. Nadalje, u prijavi tražbine taj vjerovnik je prijavio </w:t>
      </w:r>
      <w:r w:rsidR="000E4F6D">
        <w:rPr>
          <w:rFonts w:hAnsi="Times New Roman" w:ascii="Times New Roman"/>
          <w:sz w:val="24"/>
          <w:szCs w:val="24"/>
        </w:rPr>
        <w:t xml:space="preserve">i </w:t>
      </w:r>
      <w:r w:rsidR="00F02B2F">
        <w:rPr>
          <w:rFonts w:hAnsi="Times New Roman" w:ascii="Times New Roman"/>
          <w:sz w:val="24"/>
          <w:szCs w:val="24"/>
        </w:rPr>
        <w:t>tražbinu s osnova troškova parničnih postupaka kod Općinskog suda u Splitu pod brojevima P-2157/05 i P-2635/05, a koji troškovi da bi ukupno iznosili 1.121.815,60 kn. Prema tome</w:t>
      </w:r>
      <w:r w:rsidR="000E4F6D">
        <w:rPr>
          <w:rFonts w:hAnsi="Times New Roman" w:ascii="Times New Roman"/>
          <w:sz w:val="24"/>
          <w:szCs w:val="24"/>
        </w:rPr>
        <w:t>,</w:t>
      </w:r>
      <w:r w:rsidR="00F02B2F">
        <w:rPr>
          <w:rFonts w:hAnsi="Times New Roman" w:ascii="Times New Roman"/>
          <w:sz w:val="24"/>
          <w:szCs w:val="24"/>
        </w:rPr>
        <w:t xml:space="preserve"> vjerovnik Ivo Bučan je u stečajnom postupku prijavio ukupnu tražbinu prema dužniku u iznosu od 9.957.070,80 kn, a koju prijavljenu tražbinu mu je, kao što je to već u prethodnom dijelu ovog obrazloženja navedeno</w:t>
      </w:r>
      <w:r w:rsidR="000E4F6D">
        <w:rPr>
          <w:rFonts w:hAnsi="Times New Roman" w:ascii="Times New Roman"/>
          <w:sz w:val="24"/>
          <w:szCs w:val="24"/>
        </w:rPr>
        <w:t>,</w:t>
      </w:r>
      <w:r w:rsidR="00F02B2F">
        <w:rPr>
          <w:rFonts w:hAnsi="Times New Roman" w:ascii="Times New Roman"/>
          <w:sz w:val="24"/>
          <w:szCs w:val="24"/>
        </w:rPr>
        <w:t xml:space="preserve"> stečajni upravitelj priznao za iznos od 701.363,80 kn, dok je </w:t>
      </w:r>
      <w:r w:rsidR="000E4F6D">
        <w:rPr>
          <w:rFonts w:hAnsi="Times New Roman" w:ascii="Times New Roman"/>
          <w:sz w:val="24"/>
          <w:szCs w:val="24"/>
        </w:rPr>
        <w:t xml:space="preserve">istu </w:t>
      </w:r>
      <w:r w:rsidR="00F02B2F">
        <w:rPr>
          <w:rFonts w:hAnsi="Times New Roman" w:ascii="Times New Roman"/>
          <w:sz w:val="24"/>
          <w:szCs w:val="24"/>
        </w:rPr>
        <w:t xml:space="preserve">osporio za iznos od 9.255.707,00 kn. </w:t>
      </w:r>
      <w:r w:rsidR="00455A4A">
        <w:rPr>
          <w:rFonts w:hAnsi="Times New Roman" w:ascii="Times New Roman"/>
          <w:sz w:val="24"/>
          <w:szCs w:val="24"/>
        </w:rPr>
        <w:t xml:space="preserve">Uz prijavu tražbine vjerovnik Ivo Bučan je dostavio dvije ovršne isprave – presude </w:t>
      </w:r>
      <w:r w:rsidR="009A59AA">
        <w:rPr>
          <w:rFonts w:hAnsi="Times New Roman" w:ascii="Times New Roman"/>
          <w:sz w:val="24"/>
          <w:szCs w:val="24"/>
        </w:rPr>
        <w:t>Općinskog suda u Splitu i to</w:t>
      </w:r>
      <w:r w:rsidR="00455A4A">
        <w:rPr>
          <w:rFonts w:hAnsi="Times New Roman" w:ascii="Times New Roman"/>
          <w:sz w:val="24"/>
          <w:szCs w:val="24"/>
        </w:rPr>
        <w:t xml:space="preserve"> br. IV P-2157/05 od 27.03.2013. god. i br. IV P-453/04 od 24.05.2004. god</w:t>
      </w:r>
      <w:r w:rsidR="006B62A1">
        <w:rPr>
          <w:rFonts w:hAnsi="Times New Roman" w:ascii="Times New Roman"/>
          <w:sz w:val="24"/>
          <w:szCs w:val="24"/>
        </w:rPr>
        <w:t>. Presudom br. IV P-453/04 od 24</w:t>
      </w:r>
      <w:r w:rsidR="00455A4A">
        <w:rPr>
          <w:rFonts w:hAnsi="Times New Roman" w:ascii="Times New Roman"/>
          <w:sz w:val="24"/>
          <w:szCs w:val="24"/>
        </w:rPr>
        <w:t>.05.2004. god. naloženo je dužniku vratiti vjerovnika na posao</w:t>
      </w:r>
      <w:r w:rsidR="00DD1F00">
        <w:rPr>
          <w:rFonts w:hAnsi="Times New Roman" w:ascii="Times New Roman"/>
          <w:sz w:val="24"/>
          <w:szCs w:val="24"/>
        </w:rPr>
        <w:t xml:space="preserve"> te mu je isto tako naloženo isplatiti mu izgubljenu zaradu u razdoblju od 13. studenog 1996. god. do 28. veljače 1999. god. u ukupnom iznosu od 329.134,78 kn sa pripadajućom zakonskom zateznom kamatom. Vezano uz tu pre</w:t>
      </w:r>
      <w:r w:rsidR="000E4F6D">
        <w:rPr>
          <w:rFonts w:hAnsi="Times New Roman" w:ascii="Times New Roman"/>
          <w:sz w:val="24"/>
          <w:szCs w:val="24"/>
        </w:rPr>
        <w:t>sudu</w:t>
      </w:r>
      <w:r w:rsidR="009A59AA">
        <w:rPr>
          <w:rFonts w:hAnsi="Times New Roman" w:ascii="Times New Roman"/>
          <w:sz w:val="24"/>
          <w:szCs w:val="24"/>
        </w:rPr>
        <w:t>,</w:t>
      </w:r>
      <w:r w:rsidR="000E4F6D">
        <w:rPr>
          <w:rFonts w:hAnsi="Times New Roman" w:ascii="Times New Roman"/>
          <w:sz w:val="24"/>
          <w:szCs w:val="24"/>
        </w:rPr>
        <w:t xml:space="preserve"> ističe se da tražbinu iz</w:t>
      </w:r>
      <w:r w:rsidR="00DD1F00">
        <w:rPr>
          <w:rFonts w:hAnsi="Times New Roman" w:ascii="Times New Roman"/>
          <w:sz w:val="24"/>
          <w:szCs w:val="24"/>
        </w:rPr>
        <w:t xml:space="preserve"> presude </w:t>
      </w:r>
      <w:r w:rsidR="000E4F6D">
        <w:rPr>
          <w:rFonts w:hAnsi="Times New Roman" w:ascii="Times New Roman"/>
          <w:sz w:val="24"/>
          <w:szCs w:val="24"/>
        </w:rPr>
        <w:t xml:space="preserve">br. IV P-453/04 </w:t>
      </w:r>
      <w:r w:rsidR="00DD1F00">
        <w:rPr>
          <w:rFonts w:hAnsi="Times New Roman" w:ascii="Times New Roman"/>
          <w:sz w:val="24"/>
          <w:szCs w:val="24"/>
        </w:rPr>
        <w:t>dužnik nije istaknuo u svojoj prijavi potraživanja kao tražbinu koju prijavljuje</w:t>
      </w:r>
      <w:r w:rsidR="009A59AA">
        <w:rPr>
          <w:rFonts w:hAnsi="Times New Roman" w:ascii="Times New Roman"/>
          <w:sz w:val="24"/>
          <w:szCs w:val="24"/>
        </w:rPr>
        <w:t xml:space="preserve"> u stečajnom postupku</w:t>
      </w:r>
      <w:r w:rsidR="00DD1F00">
        <w:rPr>
          <w:rFonts w:hAnsi="Times New Roman" w:ascii="Times New Roman"/>
          <w:sz w:val="24"/>
          <w:szCs w:val="24"/>
        </w:rPr>
        <w:t xml:space="preserve"> prema dužniku. Pravomoćnom i ovršnom presudom Općinskog suda u Splitu pod posl. br. IV P-2157/05</w:t>
      </w:r>
      <w:r w:rsidR="00455A4A">
        <w:rPr>
          <w:rFonts w:hAnsi="Times New Roman" w:ascii="Times New Roman"/>
          <w:sz w:val="24"/>
          <w:szCs w:val="24"/>
        </w:rPr>
        <w:t xml:space="preserve"> dužnik</w:t>
      </w:r>
      <w:r w:rsidR="00DD1F00">
        <w:rPr>
          <w:rFonts w:hAnsi="Times New Roman" w:ascii="Times New Roman"/>
          <w:sz w:val="24"/>
          <w:szCs w:val="24"/>
        </w:rPr>
        <w:t xml:space="preserve"> je</w:t>
      </w:r>
      <w:r w:rsidR="00455A4A">
        <w:rPr>
          <w:rFonts w:hAnsi="Times New Roman" w:ascii="Times New Roman"/>
          <w:sz w:val="24"/>
          <w:szCs w:val="24"/>
        </w:rPr>
        <w:t xml:space="preserve"> obvezan isplatiti vjerovniku iznos od 216.806,15 kn zajedno sa pripadajućom zakonskom zateznom kamatom, dok je za više zatraženi iznos od 1.896.026,20 kn tužbeni zahtjev vjerovnika kao t</w:t>
      </w:r>
      <w:r w:rsidR="00DD1F00">
        <w:rPr>
          <w:rFonts w:hAnsi="Times New Roman" w:ascii="Times New Roman"/>
          <w:sz w:val="24"/>
          <w:szCs w:val="24"/>
        </w:rPr>
        <w:t>užitelja odbijen kao neosnovan, a tužbeni zahtjev u tom parničnom postupku odnosio se upravo na zahtjev za isplat</w:t>
      </w:r>
      <w:r w:rsidR="002739B5">
        <w:rPr>
          <w:rFonts w:hAnsi="Times New Roman" w:ascii="Times New Roman"/>
          <w:sz w:val="24"/>
          <w:szCs w:val="24"/>
        </w:rPr>
        <w:t>u naknade plaće za razdoblje od</w:t>
      </w:r>
      <w:r w:rsidR="00DD1F00">
        <w:rPr>
          <w:rFonts w:hAnsi="Times New Roman" w:ascii="Times New Roman"/>
          <w:sz w:val="24"/>
          <w:szCs w:val="24"/>
        </w:rPr>
        <w:t xml:space="preserve"> ožujka 1999. god. do lipnja 2005. god. Iz očitovanja stečajnog upra</w:t>
      </w:r>
      <w:r w:rsidR="00A20136">
        <w:rPr>
          <w:rFonts w:hAnsi="Times New Roman" w:ascii="Times New Roman"/>
          <w:sz w:val="24"/>
          <w:szCs w:val="24"/>
        </w:rPr>
        <w:t>vitelja o prijavljenoj tražbini</w:t>
      </w:r>
      <w:r w:rsidR="00DD1F00">
        <w:rPr>
          <w:rFonts w:hAnsi="Times New Roman" w:ascii="Times New Roman"/>
          <w:sz w:val="24"/>
          <w:szCs w:val="24"/>
        </w:rPr>
        <w:t xml:space="preserve"> vjerovnika Ive Bučana, danog na ispitnom  ročištu kao i </w:t>
      </w:r>
      <w:r w:rsidR="00A20136">
        <w:rPr>
          <w:rFonts w:hAnsi="Times New Roman" w:ascii="Times New Roman"/>
          <w:sz w:val="24"/>
          <w:szCs w:val="24"/>
        </w:rPr>
        <w:t xml:space="preserve">u </w:t>
      </w:r>
      <w:r w:rsidR="00DD1F00">
        <w:rPr>
          <w:rFonts w:hAnsi="Times New Roman" w:ascii="Times New Roman"/>
          <w:sz w:val="24"/>
          <w:szCs w:val="24"/>
        </w:rPr>
        <w:t xml:space="preserve">naknadnim podnescima od 27.07.2015. god. i 28.08.2015. god., razvidno je da bi se priznati dio tražbine ovog vjerovnika u iznosu od 701.363,80 kn odnosio upravo na onu tražbinu koja je vjerovniku dosuđena pravomoćnom i ovršnom presudom Općinskog suda u Splitu br. IV P-2157/05 od 27.03.2013. god. Preostali dio </w:t>
      </w:r>
      <w:r w:rsidR="00A20136">
        <w:rPr>
          <w:rFonts w:hAnsi="Times New Roman" w:ascii="Times New Roman"/>
          <w:sz w:val="24"/>
          <w:szCs w:val="24"/>
        </w:rPr>
        <w:t>tražbine ovog vjerovnika, koji je osporen, predstavlja</w:t>
      </w:r>
      <w:r w:rsidR="00DD1F00">
        <w:rPr>
          <w:rFonts w:hAnsi="Times New Roman" w:ascii="Times New Roman"/>
          <w:sz w:val="24"/>
          <w:szCs w:val="24"/>
        </w:rPr>
        <w:t xml:space="preserve"> jednim dijelom tražbinu čiji je zahtjev za isplatu pravomoćno odbijen naprijed navedenom presudom</w:t>
      </w:r>
      <w:r w:rsidR="00C0240F" w:rsidRPr="00C0240F">
        <w:rPr>
          <w:rFonts w:hAnsi="Times New Roman" w:ascii="Times New Roman"/>
          <w:sz w:val="24"/>
          <w:szCs w:val="24"/>
        </w:rPr>
        <w:t xml:space="preserve"> </w:t>
      </w:r>
      <w:r w:rsidR="00C0240F">
        <w:rPr>
          <w:rFonts w:hAnsi="Times New Roman" w:ascii="Times New Roman"/>
          <w:sz w:val="24"/>
          <w:szCs w:val="24"/>
        </w:rPr>
        <w:t>br. IV P-2157/05 od 27.03.2013. god.</w:t>
      </w:r>
      <w:r w:rsidR="00A20136">
        <w:rPr>
          <w:rFonts w:hAnsi="Times New Roman" w:ascii="Times New Roman"/>
          <w:sz w:val="24"/>
          <w:szCs w:val="24"/>
        </w:rPr>
        <w:t>, dok</w:t>
      </w:r>
      <w:r w:rsidR="00DD1F00">
        <w:rPr>
          <w:rFonts w:hAnsi="Times New Roman" w:ascii="Times New Roman"/>
          <w:sz w:val="24"/>
          <w:szCs w:val="24"/>
        </w:rPr>
        <w:t xml:space="preserve"> drugim dijelo</w:t>
      </w:r>
      <w:r w:rsidR="00A20136">
        <w:rPr>
          <w:rFonts w:hAnsi="Times New Roman" w:ascii="Times New Roman"/>
          <w:sz w:val="24"/>
          <w:szCs w:val="24"/>
        </w:rPr>
        <w:t>m predstavlja</w:t>
      </w:r>
      <w:r w:rsidR="007A0BB8">
        <w:rPr>
          <w:rFonts w:hAnsi="Times New Roman" w:ascii="Times New Roman"/>
          <w:sz w:val="24"/>
          <w:szCs w:val="24"/>
        </w:rPr>
        <w:t xml:space="preserve"> tražbinu </w:t>
      </w:r>
      <w:r w:rsidR="00DD1F00">
        <w:rPr>
          <w:rFonts w:hAnsi="Times New Roman" w:ascii="Times New Roman"/>
          <w:sz w:val="24"/>
          <w:szCs w:val="24"/>
        </w:rPr>
        <w:t>s osnova neisplaćenih plaća – razlike plaće za period od 6. mjeseca</w:t>
      </w:r>
      <w:r w:rsidR="00A20136">
        <w:rPr>
          <w:rFonts w:hAnsi="Times New Roman" w:ascii="Times New Roman"/>
          <w:sz w:val="24"/>
          <w:szCs w:val="24"/>
        </w:rPr>
        <w:t xml:space="preserve"> 2005. do 1. mjeseca 2008. god.</w:t>
      </w:r>
      <w:r w:rsidR="009A59AA">
        <w:rPr>
          <w:rFonts w:hAnsi="Times New Roman" w:ascii="Times New Roman"/>
          <w:sz w:val="24"/>
          <w:szCs w:val="24"/>
        </w:rPr>
        <w:t xml:space="preserve"> (zajedno s zateznim kamatama i troškovima parničnog postupka)</w:t>
      </w:r>
      <w:r w:rsidR="00A20136">
        <w:rPr>
          <w:rFonts w:hAnsi="Times New Roman" w:ascii="Times New Roman"/>
          <w:sz w:val="24"/>
          <w:szCs w:val="24"/>
        </w:rPr>
        <w:t>, a u odnosu na koju tražbinu je,</w:t>
      </w:r>
      <w:r w:rsidR="00DD1F00">
        <w:rPr>
          <w:rFonts w:hAnsi="Times New Roman" w:ascii="Times New Roman"/>
          <w:sz w:val="24"/>
          <w:szCs w:val="24"/>
        </w:rPr>
        <w:t xml:space="preserve"> kako to proizlazi iz </w:t>
      </w:r>
      <w:r w:rsidR="00A20136">
        <w:rPr>
          <w:rFonts w:hAnsi="Times New Roman" w:ascii="Times New Roman"/>
          <w:sz w:val="24"/>
          <w:szCs w:val="24"/>
        </w:rPr>
        <w:t xml:space="preserve">navoda iz </w:t>
      </w:r>
      <w:r w:rsidR="00DD1F00">
        <w:rPr>
          <w:rFonts w:hAnsi="Times New Roman" w:ascii="Times New Roman"/>
          <w:sz w:val="24"/>
          <w:szCs w:val="24"/>
        </w:rPr>
        <w:t xml:space="preserve">prijave tražbine i </w:t>
      </w:r>
      <w:r w:rsidR="007A0BB8">
        <w:rPr>
          <w:rFonts w:hAnsi="Times New Roman" w:ascii="Times New Roman"/>
          <w:sz w:val="24"/>
          <w:szCs w:val="24"/>
        </w:rPr>
        <w:t>izjašnjenja</w:t>
      </w:r>
      <w:r w:rsidR="00DD1F00">
        <w:rPr>
          <w:rFonts w:hAnsi="Times New Roman" w:ascii="Times New Roman"/>
          <w:sz w:val="24"/>
          <w:szCs w:val="24"/>
        </w:rPr>
        <w:t xml:space="preserve"> stečajnog upravitelja, parnični postupak kod Općinskog suda u Splitu još uvijek u tijeku te se isti vodi pod posl. br. IV P-2635/05. </w:t>
      </w:r>
      <w:r w:rsidR="00C401CA">
        <w:rPr>
          <w:rFonts w:hAnsi="Times New Roman" w:ascii="Times New Roman"/>
          <w:sz w:val="24"/>
          <w:szCs w:val="24"/>
        </w:rPr>
        <w:t>Kako dakle iz naprijed navedenog, a</w:t>
      </w:r>
      <w:r w:rsidR="00C0240F">
        <w:rPr>
          <w:rFonts w:hAnsi="Times New Roman" w:ascii="Times New Roman"/>
          <w:sz w:val="24"/>
          <w:szCs w:val="24"/>
        </w:rPr>
        <w:t xml:space="preserve"> prvenstveno iz prijave tražbine i isprava</w:t>
      </w:r>
      <w:r w:rsidR="00C401CA">
        <w:rPr>
          <w:rFonts w:hAnsi="Times New Roman" w:ascii="Times New Roman"/>
          <w:sz w:val="24"/>
          <w:szCs w:val="24"/>
        </w:rPr>
        <w:t xml:space="preserve"> koje su dostavljene uz tu prijavu</w:t>
      </w:r>
      <w:r w:rsidR="00A20136">
        <w:rPr>
          <w:rFonts w:hAnsi="Times New Roman" w:ascii="Times New Roman"/>
          <w:sz w:val="24"/>
          <w:szCs w:val="24"/>
        </w:rPr>
        <w:t>, proizlazi da</w:t>
      </w:r>
      <w:r w:rsidR="00C401CA">
        <w:rPr>
          <w:rFonts w:hAnsi="Times New Roman" w:ascii="Times New Roman"/>
          <w:sz w:val="24"/>
          <w:szCs w:val="24"/>
        </w:rPr>
        <w:t xml:space="preserve"> za osporeni dio tražbine vjerovnika Ive Bučana ne postoji ovršna isprava, odnosno</w:t>
      </w:r>
      <w:r w:rsidR="00C0240F">
        <w:rPr>
          <w:rFonts w:hAnsi="Times New Roman" w:ascii="Times New Roman"/>
          <w:sz w:val="24"/>
          <w:szCs w:val="24"/>
        </w:rPr>
        <w:t xml:space="preserve"> da</w:t>
      </w:r>
      <w:r w:rsidR="00C401CA">
        <w:rPr>
          <w:rFonts w:hAnsi="Times New Roman" w:ascii="Times New Roman"/>
          <w:sz w:val="24"/>
          <w:szCs w:val="24"/>
        </w:rPr>
        <w:t xml:space="preserve"> taj vjerovnik ispravama dostavljenim uz prijavu tražbine nije dokazao da bi se njegova tražbina u osporenom dijelu temeljila na ovršnoj ispravi, to je stoga i tog vjerovnika valjalo uputiti na pokretanje odnosno nastavak parnice u odnosu na osporenu tražbinu.</w:t>
      </w:r>
    </w:p>
    <w:p w:rsidRDefault="00C401CA" w:rsidP="00E944EE" w:rsidR="00C401CA">
      <w:pPr>
        <w:ind w:firstLine="708"/>
        <w:jc w:val="both"/>
        <w:rPr>
          <w:rFonts w:hAnsi="Times New Roman" w:ascii="Times New Roman"/>
          <w:sz w:val="24"/>
          <w:szCs w:val="24"/>
        </w:rPr>
      </w:pPr>
    </w:p>
    <w:p w:rsidRDefault="00C401CA" w:rsidP="00E944EE" w:rsidR="00C401CA">
      <w:pPr>
        <w:ind w:firstLine="708"/>
        <w:jc w:val="both"/>
        <w:rPr>
          <w:rFonts w:hAnsi="Times New Roman" w:ascii="Times New Roman"/>
          <w:sz w:val="24"/>
          <w:szCs w:val="24"/>
        </w:rPr>
      </w:pPr>
      <w:r>
        <w:rPr>
          <w:rFonts w:hAnsi="Times New Roman" w:ascii="Times New Roman"/>
          <w:sz w:val="24"/>
          <w:szCs w:val="24"/>
        </w:rPr>
        <w:t>Sukladno navedenom, a temeljem odredbi čl. 178. st. 1. i 6. te čl. 179. SZ-a</w:t>
      </w:r>
      <w:r w:rsidR="00A20136">
        <w:rPr>
          <w:rFonts w:hAnsi="Times New Roman" w:ascii="Times New Roman"/>
          <w:sz w:val="24"/>
          <w:szCs w:val="24"/>
        </w:rPr>
        <w:t>,</w:t>
      </w:r>
      <w:r>
        <w:rPr>
          <w:rFonts w:hAnsi="Times New Roman" w:ascii="Times New Roman"/>
          <w:sz w:val="24"/>
          <w:szCs w:val="24"/>
        </w:rPr>
        <w:t xml:space="preserve"> odlučeno je kao u toč. III. izreke ovog rješenja. </w:t>
      </w:r>
    </w:p>
    <w:p w:rsidRDefault="00C401CA" w:rsidP="00E944EE" w:rsidR="00C401CA">
      <w:pPr>
        <w:ind w:firstLine="708"/>
        <w:jc w:val="both"/>
        <w:rPr>
          <w:rFonts w:hAnsi="Times New Roman" w:ascii="Times New Roman"/>
          <w:sz w:val="24"/>
          <w:szCs w:val="24"/>
        </w:rPr>
      </w:pPr>
    </w:p>
    <w:p w:rsidRDefault="00C401CA" w:rsidP="004A52B6" w:rsidR="00EA24C3">
      <w:pPr>
        <w:ind w:firstLine="708"/>
        <w:jc w:val="both"/>
        <w:rPr>
          <w:rFonts w:hAnsi="Times New Roman" w:ascii="Times New Roman"/>
          <w:sz w:val="24"/>
          <w:szCs w:val="24"/>
        </w:rPr>
      </w:pPr>
      <w:r>
        <w:rPr>
          <w:rFonts w:hAnsi="Times New Roman" w:ascii="Times New Roman"/>
          <w:sz w:val="24"/>
          <w:szCs w:val="24"/>
        </w:rPr>
        <w:t xml:space="preserve">U odnosu na </w:t>
      </w:r>
      <w:r w:rsidR="00A20136">
        <w:rPr>
          <w:rFonts w:hAnsi="Times New Roman" w:ascii="Times New Roman"/>
          <w:sz w:val="24"/>
          <w:szCs w:val="24"/>
        </w:rPr>
        <w:t xml:space="preserve">preostale osporene </w:t>
      </w:r>
      <w:r>
        <w:rPr>
          <w:rFonts w:hAnsi="Times New Roman" w:ascii="Times New Roman"/>
          <w:sz w:val="24"/>
          <w:szCs w:val="24"/>
        </w:rPr>
        <w:t>tražbine</w:t>
      </w:r>
      <w:r w:rsidR="002739B5">
        <w:rPr>
          <w:rFonts w:hAnsi="Times New Roman" w:ascii="Times New Roman"/>
          <w:sz w:val="24"/>
          <w:szCs w:val="24"/>
        </w:rPr>
        <w:t xml:space="preserve">, a radi se o tražbinama </w:t>
      </w:r>
      <w:r w:rsidR="009A59AA">
        <w:rPr>
          <w:rFonts w:hAnsi="Times New Roman" w:ascii="Times New Roman"/>
          <w:sz w:val="24"/>
          <w:szCs w:val="24"/>
        </w:rPr>
        <w:t xml:space="preserve">vjerovnika </w:t>
      </w:r>
      <w:r w:rsidR="002739B5">
        <w:rPr>
          <w:rFonts w:hAnsi="Times New Roman" w:ascii="Times New Roman"/>
          <w:sz w:val="24"/>
          <w:szCs w:val="24"/>
        </w:rPr>
        <w:t>koje su svrstane u drugi viši</w:t>
      </w:r>
      <w:r>
        <w:rPr>
          <w:rFonts w:hAnsi="Times New Roman" w:ascii="Times New Roman"/>
          <w:sz w:val="24"/>
          <w:szCs w:val="24"/>
        </w:rPr>
        <w:t xml:space="preserve"> </w:t>
      </w:r>
      <w:r w:rsidR="002739B5">
        <w:rPr>
          <w:rFonts w:hAnsi="Times New Roman" w:ascii="Times New Roman"/>
          <w:sz w:val="24"/>
          <w:szCs w:val="24"/>
        </w:rPr>
        <w:t>isplatni red,</w:t>
      </w:r>
      <w:r>
        <w:rPr>
          <w:rFonts w:hAnsi="Times New Roman" w:ascii="Times New Roman"/>
          <w:sz w:val="24"/>
          <w:szCs w:val="24"/>
        </w:rPr>
        <w:t xml:space="preserve"> i to: Sapor d.o.o. Split, Town d.o.o. Split</w:t>
      </w:r>
      <w:r w:rsidR="00223725">
        <w:rPr>
          <w:rFonts w:hAnsi="Times New Roman" w:ascii="Times New Roman"/>
          <w:sz w:val="24"/>
          <w:szCs w:val="24"/>
        </w:rPr>
        <w:t xml:space="preserve"> (ranijeg naziva Kerum trgovina d.o.o.)</w:t>
      </w:r>
      <w:r>
        <w:rPr>
          <w:rFonts w:hAnsi="Times New Roman" w:ascii="Times New Roman"/>
          <w:sz w:val="24"/>
          <w:szCs w:val="24"/>
        </w:rPr>
        <w:t xml:space="preserve">, Kerum d.o.o. Split te </w:t>
      </w:r>
      <w:r w:rsidRPr="00C0240F">
        <w:rPr>
          <w:rFonts w:hAnsi="Times New Roman" w:ascii="Times New Roman"/>
          <w:sz w:val="24"/>
          <w:szCs w:val="24"/>
        </w:rPr>
        <w:t>Anku Kerum iz Splita,</w:t>
      </w:r>
      <w:r>
        <w:rPr>
          <w:rFonts w:hAnsi="Times New Roman" w:ascii="Times New Roman"/>
          <w:sz w:val="24"/>
          <w:szCs w:val="24"/>
        </w:rPr>
        <w:t xml:space="preserve"> </w:t>
      </w:r>
      <w:r w:rsidR="00A20136">
        <w:rPr>
          <w:rFonts w:hAnsi="Times New Roman" w:ascii="Times New Roman"/>
          <w:sz w:val="24"/>
          <w:szCs w:val="24"/>
        </w:rPr>
        <w:t>koje</w:t>
      </w:r>
      <w:r>
        <w:rPr>
          <w:rFonts w:hAnsi="Times New Roman" w:ascii="Times New Roman"/>
          <w:sz w:val="24"/>
          <w:szCs w:val="24"/>
        </w:rPr>
        <w:t xml:space="preserve"> je stečajni upravitelj osporio u cijelosti, na parnicu je </w:t>
      </w:r>
      <w:r w:rsidR="00934ACD">
        <w:rPr>
          <w:rFonts w:hAnsi="Times New Roman" w:ascii="Times New Roman"/>
          <w:sz w:val="24"/>
          <w:szCs w:val="24"/>
        </w:rPr>
        <w:t>upućen osporavatelj, dakle stečajni upravitelj</w:t>
      </w:r>
      <w:r w:rsidR="00A20136">
        <w:rPr>
          <w:rFonts w:hAnsi="Times New Roman" w:ascii="Times New Roman"/>
          <w:sz w:val="24"/>
          <w:szCs w:val="24"/>
        </w:rPr>
        <w:t>,</w:t>
      </w:r>
      <w:r>
        <w:rPr>
          <w:rFonts w:hAnsi="Times New Roman" w:ascii="Times New Roman"/>
          <w:sz w:val="24"/>
          <w:szCs w:val="24"/>
        </w:rPr>
        <w:t xml:space="preserve"> budući da </w:t>
      </w:r>
      <w:r w:rsidR="00A20136">
        <w:rPr>
          <w:rFonts w:hAnsi="Times New Roman" w:ascii="Times New Roman"/>
          <w:sz w:val="24"/>
          <w:szCs w:val="24"/>
        </w:rPr>
        <w:t>za navedene tražbine postoji</w:t>
      </w:r>
      <w:r>
        <w:rPr>
          <w:rFonts w:hAnsi="Times New Roman" w:ascii="Times New Roman"/>
          <w:sz w:val="24"/>
          <w:szCs w:val="24"/>
        </w:rPr>
        <w:t xml:space="preserve"> ov</w:t>
      </w:r>
      <w:r w:rsidR="00A20136">
        <w:rPr>
          <w:rFonts w:hAnsi="Times New Roman" w:ascii="Times New Roman"/>
          <w:sz w:val="24"/>
          <w:szCs w:val="24"/>
        </w:rPr>
        <w:t>ršna isprava</w:t>
      </w:r>
      <w:r>
        <w:rPr>
          <w:rFonts w:hAnsi="Times New Roman" w:ascii="Times New Roman"/>
          <w:sz w:val="24"/>
          <w:szCs w:val="24"/>
        </w:rPr>
        <w:t xml:space="preserve">. </w:t>
      </w:r>
    </w:p>
    <w:p w:rsidRDefault="00C401CA" w:rsidP="00EA24C3" w:rsidR="004A52B6">
      <w:pPr>
        <w:jc w:val="both"/>
        <w:rPr>
          <w:rFonts w:hAnsi="Times New Roman" w:ascii="Times New Roman"/>
          <w:sz w:val="24"/>
          <w:szCs w:val="24"/>
        </w:rPr>
      </w:pPr>
      <w:r>
        <w:rPr>
          <w:rFonts w:hAnsi="Times New Roman" w:ascii="Times New Roman"/>
          <w:sz w:val="24"/>
          <w:szCs w:val="24"/>
        </w:rPr>
        <w:t>Naime</w:t>
      </w:r>
      <w:r w:rsidR="00A20136">
        <w:rPr>
          <w:rFonts w:hAnsi="Times New Roman" w:ascii="Times New Roman"/>
          <w:sz w:val="24"/>
          <w:szCs w:val="24"/>
        </w:rPr>
        <w:t>,</w:t>
      </w:r>
      <w:r>
        <w:rPr>
          <w:rFonts w:hAnsi="Times New Roman" w:ascii="Times New Roman"/>
          <w:sz w:val="24"/>
          <w:szCs w:val="24"/>
        </w:rPr>
        <w:t xml:space="preserve"> vjerovnici Sapor </w:t>
      </w:r>
      <w:r w:rsidR="00A20136">
        <w:rPr>
          <w:rFonts w:hAnsi="Times New Roman" w:ascii="Times New Roman"/>
          <w:sz w:val="24"/>
          <w:szCs w:val="24"/>
        </w:rPr>
        <w:t>d.o.o. Split, Town d.o.o. Split i</w:t>
      </w:r>
      <w:r>
        <w:rPr>
          <w:rFonts w:hAnsi="Times New Roman" w:ascii="Times New Roman"/>
          <w:sz w:val="24"/>
          <w:szCs w:val="24"/>
        </w:rPr>
        <w:t xml:space="preserve"> Kerum d.o.o. Split prijavili su svoje tražbine prema dužniku u postupku predstečajne nagodbe te su im iste utvrđene u cijelosti (bez otpisa bilo kojeg dijela tražbine). Predstečajnom nagodbom je za vjerovnike Kerum d.o.o. i Town d.o.o. (ranijeg naziva Kerum trgovina d.o.o.) određeno da će se tražbine tih vjerovnika pretvoriti u temeljni kapital dužnika</w:t>
      </w:r>
      <w:r w:rsidR="00A20136">
        <w:rPr>
          <w:rFonts w:hAnsi="Times New Roman" w:ascii="Times New Roman"/>
          <w:sz w:val="24"/>
          <w:szCs w:val="24"/>
        </w:rPr>
        <w:t>,</w:t>
      </w:r>
      <w:r>
        <w:rPr>
          <w:rFonts w:hAnsi="Times New Roman" w:ascii="Times New Roman"/>
          <w:sz w:val="24"/>
          <w:szCs w:val="24"/>
        </w:rPr>
        <w:t xml:space="preserve"> dok je za vjerovnika Sapor d.o.o. određeno da će njegova tražbina prema dužniku prestati pripajanjem</w:t>
      </w:r>
      <w:r w:rsidR="00A20136">
        <w:rPr>
          <w:rFonts w:hAnsi="Times New Roman" w:ascii="Times New Roman"/>
          <w:sz w:val="24"/>
          <w:szCs w:val="24"/>
        </w:rPr>
        <w:t xml:space="preserve"> tog vjerovnika dužniku. </w:t>
      </w:r>
      <w:r w:rsidR="00440898">
        <w:rPr>
          <w:rFonts w:hAnsi="Times New Roman" w:ascii="Times New Roman"/>
          <w:sz w:val="24"/>
          <w:szCs w:val="24"/>
        </w:rPr>
        <w:t>Utvrđene tražbine tih vjerovnika iz predstečajne nagodbe nisu niti djelomično namirene, budući da nakon sklapanja predstečajne nagodbe nije došlo do pretvaranja tražbina u temeljni kapital dužnika niti je provedeno pripajanje društva Sapor d.o.o. dužniku. S obzirom da</w:t>
      </w:r>
      <w:r w:rsidR="00343BA8">
        <w:rPr>
          <w:rFonts w:hAnsi="Times New Roman" w:ascii="Times New Roman"/>
          <w:sz w:val="24"/>
          <w:szCs w:val="24"/>
        </w:rPr>
        <w:t xml:space="preserve"> su</w:t>
      </w:r>
      <w:r w:rsidR="00440898">
        <w:rPr>
          <w:rFonts w:hAnsi="Times New Roman" w:ascii="Times New Roman"/>
          <w:sz w:val="24"/>
          <w:szCs w:val="24"/>
        </w:rPr>
        <w:t xml:space="preserve"> ti vjerovnici prijavili tražbine u stečajnom postupku u </w:t>
      </w:r>
      <w:r w:rsidR="00343BA8">
        <w:rPr>
          <w:rFonts w:hAnsi="Times New Roman" w:ascii="Times New Roman"/>
          <w:sz w:val="24"/>
          <w:szCs w:val="24"/>
        </w:rPr>
        <w:t xml:space="preserve">skladu sa </w:t>
      </w:r>
      <w:r w:rsidR="004A52B6">
        <w:rPr>
          <w:rFonts w:hAnsi="Times New Roman" w:ascii="Times New Roman"/>
          <w:sz w:val="24"/>
          <w:szCs w:val="24"/>
        </w:rPr>
        <w:t>njihovim</w:t>
      </w:r>
      <w:r w:rsidR="00343BA8">
        <w:rPr>
          <w:rFonts w:hAnsi="Times New Roman" w:ascii="Times New Roman"/>
          <w:sz w:val="24"/>
          <w:szCs w:val="24"/>
        </w:rPr>
        <w:t xml:space="preserve"> tražbina</w:t>
      </w:r>
      <w:r w:rsidR="004A52B6">
        <w:rPr>
          <w:rFonts w:hAnsi="Times New Roman" w:ascii="Times New Roman"/>
          <w:sz w:val="24"/>
          <w:szCs w:val="24"/>
        </w:rPr>
        <w:t>ma utvrđenim</w:t>
      </w:r>
      <w:r w:rsidR="00343BA8">
        <w:rPr>
          <w:rFonts w:hAnsi="Times New Roman" w:ascii="Times New Roman"/>
          <w:sz w:val="24"/>
          <w:szCs w:val="24"/>
        </w:rPr>
        <w:t xml:space="preserve"> u postupku predstečajne nagodbe</w:t>
      </w:r>
      <w:r w:rsidR="004A52B6">
        <w:rPr>
          <w:rFonts w:hAnsi="Times New Roman" w:ascii="Times New Roman"/>
          <w:sz w:val="24"/>
          <w:szCs w:val="24"/>
        </w:rPr>
        <w:t>, a koje tražbine nisu niti djelomično namirene, kao i obzirom da sklopljena predstečajna nagodba, sukladno odredbama čl. 66. st. 13. ZFPPN-a, ima snagu ovršne isprave za sve vjerovnike čije su tražbine utvrđene, pa tako i za te vjerovnike, to je stoga u odnosu na osporene tražbine vjerovnika Sapor d.o.o. Split, Town d.o.o. Split i Kerum d.o.o. Split, sukladno odredbama čl. 178. st. 4. SZ-a, na parnicu valjalo uputiti stečajnog upravitelja, radi dokazivanja osnovanosti osporavanja tih tražbina, jer za tražbine tih vjerovnika postoji ovršna isprava, sklopljena predstečajna nagodba čije je</w:t>
      </w:r>
      <w:r w:rsidR="004A52B6" w:rsidRPr="004A52B6">
        <w:rPr>
          <w:rFonts w:hAnsi="Times New Roman" w:ascii="Times New Roman"/>
          <w:sz w:val="24"/>
          <w:szCs w:val="24"/>
        </w:rPr>
        <w:t xml:space="preserve"> </w:t>
      </w:r>
      <w:r w:rsidR="004A52B6">
        <w:rPr>
          <w:rFonts w:hAnsi="Times New Roman" w:ascii="Times New Roman"/>
          <w:sz w:val="24"/>
          <w:szCs w:val="24"/>
        </w:rPr>
        <w:t>sklapanje odobreno pravomoćnim rješenjem ovog suda br. Stpn-42/2014 od 25.07.2014. god.</w:t>
      </w:r>
    </w:p>
    <w:p w:rsidRDefault="0054580A" w:rsidP="004A52B6" w:rsidR="0054580A">
      <w:pPr>
        <w:jc w:val="both"/>
        <w:rPr>
          <w:rFonts w:hAnsi="Times New Roman" w:ascii="Times New Roman"/>
          <w:sz w:val="24"/>
          <w:szCs w:val="24"/>
        </w:rPr>
      </w:pPr>
      <w:r>
        <w:rPr>
          <w:rFonts w:hAnsi="Times New Roman" w:ascii="Times New Roman"/>
          <w:sz w:val="24"/>
          <w:szCs w:val="24"/>
        </w:rPr>
        <w:t xml:space="preserve">Isto tako i u odnosu na osporenu tražbinu vjerovnika Anke Kerum iz Splita na parnicu je valjalo uputiti stečajnog upravitelja. Naime, </w:t>
      </w:r>
      <w:r w:rsidR="004A52B6">
        <w:rPr>
          <w:rFonts w:hAnsi="Times New Roman" w:ascii="Times New Roman"/>
          <w:sz w:val="24"/>
          <w:szCs w:val="24"/>
        </w:rPr>
        <w:t>ta vjerovnica je prijavila svoju</w:t>
      </w:r>
      <w:r>
        <w:rPr>
          <w:rFonts w:hAnsi="Times New Roman" w:ascii="Times New Roman"/>
          <w:sz w:val="24"/>
          <w:szCs w:val="24"/>
        </w:rPr>
        <w:t xml:space="preserve"> tražbinu u stečajnom postupku u iznosu od 72.000.000,00 kn, a koju tražbinu je stečajni upravitelj osporio u cijelosti.</w:t>
      </w:r>
      <w:r w:rsidR="00C613A6">
        <w:rPr>
          <w:rFonts w:hAnsi="Times New Roman" w:ascii="Times New Roman"/>
          <w:sz w:val="24"/>
          <w:szCs w:val="24"/>
        </w:rPr>
        <w:t xml:space="preserve"> Anka Kerum je u prijavi tražbine sebe označila kao stečajnog vjerovnika te je navela da u svojstvu vjerovnika prijavljuje dospjelo a nepodmireno potraživanje u iznosu od 72.000.000,00 kn s pripadajućim zateznim kamatama. Ista je nadalje navela i da na nekretninama stečajnog dužnika</w:t>
      </w:r>
      <w:r w:rsidR="009A59AA">
        <w:rPr>
          <w:rFonts w:hAnsi="Times New Roman" w:ascii="Times New Roman"/>
          <w:sz w:val="24"/>
          <w:szCs w:val="24"/>
        </w:rPr>
        <w:t>,</w:t>
      </w:r>
      <w:r w:rsidR="00C613A6">
        <w:rPr>
          <w:rFonts w:hAnsi="Times New Roman" w:ascii="Times New Roman"/>
          <w:sz w:val="24"/>
          <w:szCs w:val="24"/>
        </w:rPr>
        <w:t xml:space="preserve"> ka</w:t>
      </w:r>
      <w:r w:rsidR="009A59AA">
        <w:rPr>
          <w:rFonts w:hAnsi="Times New Roman" w:ascii="Times New Roman"/>
          <w:sz w:val="24"/>
          <w:szCs w:val="24"/>
        </w:rPr>
        <w:t>o i dionicama stečajnog dužnika,</w:t>
      </w:r>
      <w:r w:rsidR="00C613A6">
        <w:rPr>
          <w:rFonts w:hAnsi="Times New Roman" w:ascii="Times New Roman"/>
          <w:sz w:val="24"/>
          <w:szCs w:val="24"/>
        </w:rPr>
        <w:t xml:space="preserve"> također polaže i razlučno pravo. Iz isprava priloženih uz prijavu tražbine proizlazi da se u konkretnom slučaju ne</w:t>
      </w:r>
      <w:r w:rsidR="009A59AA">
        <w:rPr>
          <w:rFonts w:hAnsi="Times New Roman" w:ascii="Times New Roman"/>
          <w:sz w:val="24"/>
          <w:szCs w:val="24"/>
        </w:rPr>
        <w:t xml:space="preserve"> bi</w:t>
      </w:r>
      <w:r w:rsidR="00C613A6">
        <w:rPr>
          <w:rFonts w:hAnsi="Times New Roman" w:ascii="Times New Roman"/>
          <w:sz w:val="24"/>
          <w:szCs w:val="24"/>
        </w:rPr>
        <w:t xml:space="preserve"> radi</w:t>
      </w:r>
      <w:r w:rsidR="009A59AA">
        <w:rPr>
          <w:rFonts w:hAnsi="Times New Roman" w:ascii="Times New Roman"/>
          <w:sz w:val="24"/>
          <w:szCs w:val="24"/>
        </w:rPr>
        <w:t>lo</w:t>
      </w:r>
      <w:r w:rsidR="00C613A6">
        <w:rPr>
          <w:rFonts w:hAnsi="Times New Roman" w:ascii="Times New Roman"/>
          <w:sz w:val="24"/>
          <w:szCs w:val="24"/>
        </w:rPr>
        <w:t xml:space="preserve"> o stečajnom vjerovniku već isključivo </w:t>
      </w:r>
      <w:r w:rsidR="009A59AA">
        <w:rPr>
          <w:rFonts w:hAnsi="Times New Roman" w:ascii="Times New Roman"/>
          <w:sz w:val="24"/>
          <w:szCs w:val="24"/>
        </w:rPr>
        <w:t xml:space="preserve">o </w:t>
      </w:r>
      <w:r w:rsidR="00C613A6">
        <w:rPr>
          <w:rFonts w:hAnsi="Times New Roman" w:ascii="Times New Roman"/>
          <w:sz w:val="24"/>
          <w:szCs w:val="24"/>
        </w:rPr>
        <w:t>razlučnom vjerovniku, budući da vjerovnica Anka Kerum, osim što ima upisano založno – razlučno pravo na nekretninama dužnika (te dionicama dužnika)</w:t>
      </w:r>
      <w:r w:rsidR="009A59AA">
        <w:rPr>
          <w:rFonts w:hAnsi="Times New Roman" w:ascii="Times New Roman"/>
          <w:sz w:val="24"/>
          <w:szCs w:val="24"/>
        </w:rPr>
        <w:t>,</w:t>
      </w:r>
      <w:r w:rsidR="00C613A6">
        <w:rPr>
          <w:rFonts w:hAnsi="Times New Roman" w:ascii="Times New Roman"/>
          <w:sz w:val="24"/>
          <w:szCs w:val="24"/>
        </w:rPr>
        <w:t xml:space="preserve"> nije ujedno i osobni vjerovnik dužnika. Međutim,</w:t>
      </w:r>
      <w:r w:rsidR="004A1A11">
        <w:rPr>
          <w:rFonts w:hAnsi="Times New Roman" w:ascii="Times New Roman"/>
          <w:sz w:val="24"/>
          <w:szCs w:val="24"/>
        </w:rPr>
        <w:t xml:space="preserve"> ista je prijavila tražbinu u stečajnom postupku (i kao stečajni vjerovnik), a</w:t>
      </w:r>
      <w:r w:rsidR="00C613A6">
        <w:rPr>
          <w:rFonts w:hAnsi="Times New Roman" w:ascii="Times New Roman"/>
          <w:sz w:val="24"/>
          <w:szCs w:val="24"/>
        </w:rPr>
        <w:t xml:space="preserve"> u odnosu na tu tražbinu postoji ovršna isprava i to Sporazum o osiguranju novčane tražbine zasnivanjem zajedničkog založnog prava na nekretninama i dionicama</w:t>
      </w:r>
      <w:r w:rsidR="009A59AA">
        <w:rPr>
          <w:rFonts w:hAnsi="Times New Roman" w:ascii="Times New Roman"/>
          <w:sz w:val="24"/>
          <w:szCs w:val="24"/>
        </w:rPr>
        <w:t>,</w:t>
      </w:r>
      <w:r w:rsidR="00C613A6">
        <w:rPr>
          <w:rFonts w:hAnsi="Times New Roman" w:ascii="Times New Roman"/>
          <w:sz w:val="24"/>
          <w:szCs w:val="24"/>
        </w:rPr>
        <w:t xml:space="preserve"> koji je dana 12.09.2012. god. sklopljen između Anke Kerum kao vjerovnika i založnog vjerovnika te Neva Kerum d.o.o. Split kao</w:t>
      </w:r>
      <w:r w:rsidR="009A59AA">
        <w:rPr>
          <w:rFonts w:hAnsi="Times New Roman" w:ascii="Times New Roman"/>
          <w:sz w:val="24"/>
          <w:szCs w:val="24"/>
        </w:rPr>
        <w:t xml:space="preserve"> dužnika i založnog dužnika I. te</w:t>
      </w:r>
      <w:r w:rsidR="00C613A6">
        <w:rPr>
          <w:rFonts w:hAnsi="Times New Roman" w:ascii="Times New Roman"/>
          <w:sz w:val="24"/>
          <w:szCs w:val="24"/>
        </w:rPr>
        <w:t xml:space="preserve"> Adriatic d.d. Split kao založnog dužnika II. Taj sporazum je potvrđen (solemniziran) od strane javnog bilježnika Ilije Šarić</w:t>
      </w:r>
      <w:r w:rsidR="00B06EAA">
        <w:rPr>
          <w:rFonts w:hAnsi="Times New Roman" w:ascii="Times New Roman"/>
          <w:sz w:val="24"/>
          <w:szCs w:val="24"/>
        </w:rPr>
        <w:t>a</w:t>
      </w:r>
      <w:r w:rsidR="00C613A6">
        <w:rPr>
          <w:rFonts w:hAnsi="Times New Roman" w:ascii="Times New Roman"/>
          <w:sz w:val="24"/>
          <w:szCs w:val="24"/>
        </w:rPr>
        <w:t xml:space="preserve"> iz Splita dana 17.09.2012. god. pod brojem OV-7186/12, a u kojoj potvrdi je javni bilježnik utvrdio da taj sporazum ima snagu ovršnog javnobilježničkog akta. S obzirom da je tim sporazumom stečajni dužnik (kao založni dužnik II.) dao suglasnost da se na temelju tog Sporazuma, a radi naplate naprijed navedene tražbine vjerovnika, može provesti prisilna ovrha na založenim nekretnin</w:t>
      </w:r>
      <w:r w:rsidR="009A59AA">
        <w:rPr>
          <w:rFonts w:hAnsi="Times New Roman" w:ascii="Times New Roman"/>
          <w:sz w:val="24"/>
          <w:szCs w:val="24"/>
        </w:rPr>
        <w:t>ama stečajnog dužnika te je s</w:t>
      </w:r>
      <w:r w:rsidR="00C613A6">
        <w:rPr>
          <w:rFonts w:hAnsi="Times New Roman" w:ascii="Times New Roman"/>
          <w:sz w:val="24"/>
          <w:szCs w:val="24"/>
        </w:rPr>
        <w:t xml:space="preserve">porazum potvrđen </w:t>
      </w:r>
      <w:r w:rsidR="009A59AA">
        <w:rPr>
          <w:rFonts w:hAnsi="Times New Roman" w:ascii="Times New Roman"/>
          <w:sz w:val="24"/>
          <w:szCs w:val="24"/>
        </w:rPr>
        <w:t xml:space="preserve">(solemniziran) </w:t>
      </w:r>
      <w:r w:rsidR="00C613A6">
        <w:rPr>
          <w:rFonts w:hAnsi="Times New Roman" w:ascii="Times New Roman"/>
          <w:sz w:val="24"/>
          <w:szCs w:val="24"/>
        </w:rPr>
        <w:t>od strane javnog</w:t>
      </w:r>
      <w:r w:rsidR="009A59AA">
        <w:rPr>
          <w:rFonts w:hAnsi="Times New Roman" w:ascii="Times New Roman"/>
          <w:sz w:val="24"/>
          <w:szCs w:val="24"/>
        </w:rPr>
        <w:t xml:space="preserve"> bilježnika, to samim time taj s</w:t>
      </w:r>
      <w:r w:rsidR="00C613A6">
        <w:rPr>
          <w:rFonts w:hAnsi="Times New Roman" w:ascii="Times New Roman"/>
          <w:sz w:val="24"/>
          <w:szCs w:val="24"/>
        </w:rPr>
        <w:t>porazum ima snagu ovršne isprave, a što znači da za</w:t>
      </w:r>
      <w:r w:rsidR="00B06EAA">
        <w:rPr>
          <w:rFonts w:hAnsi="Times New Roman" w:ascii="Times New Roman"/>
          <w:sz w:val="24"/>
          <w:szCs w:val="24"/>
        </w:rPr>
        <w:t xml:space="preserve"> osporenu</w:t>
      </w:r>
      <w:r w:rsidR="00C613A6">
        <w:rPr>
          <w:rFonts w:hAnsi="Times New Roman" w:ascii="Times New Roman"/>
          <w:sz w:val="24"/>
          <w:szCs w:val="24"/>
        </w:rPr>
        <w:t xml:space="preserve"> tražbinu vjerovnika Anke Kerum postoji ovršna isprava</w:t>
      </w:r>
      <w:r w:rsidR="009A59AA">
        <w:rPr>
          <w:rFonts w:hAnsi="Times New Roman" w:ascii="Times New Roman"/>
          <w:sz w:val="24"/>
          <w:szCs w:val="24"/>
        </w:rPr>
        <w:t>, koja u smislu odredbi čl. 81. st. 5. ZFPPN-a nije izgubila snagu ovršne isprave u odnosu na dužnika</w:t>
      </w:r>
      <w:r w:rsidR="00B06EAA">
        <w:rPr>
          <w:rFonts w:hAnsi="Times New Roman" w:ascii="Times New Roman"/>
          <w:sz w:val="24"/>
          <w:szCs w:val="24"/>
        </w:rPr>
        <w:t>.</w:t>
      </w:r>
      <w:r w:rsidR="009A59AA">
        <w:rPr>
          <w:rFonts w:hAnsi="Times New Roman" w:ascii="Times New Roman"/>
          <w:sz w:val="24"/>
          <w:szCs w:val="24"/>
        </w:rPr>
        <w:t xml:space="preserve"> Treba napomenuti da tražbina Anke Kerum nije utvrđena u postupku predstečajne nagodbe, a to nije ni morala biti obzirom da se </w:t>
      </w:r>
      <w:r w:rsidR="0073341D">
        <w:rPr>
          <w:rFonts w:hAnsi="Times New Roman" w:ascii="Times New Roman"/>
          <w:sz w:val="24"/>
          <w:szCs w:val="24"/>
        </w:rPr>
        <w:t>radi o razlučnom vjerovniku.</w:t>
      </w:r>
      <w:r w:rsidR="004A1A11">
        <w:rPr>
          <w:rFonts w:hAnsi="Times New Roman" w:ascii="Times New Roman"/>
          <w:sz w:val="24"/>
          <w:szCs w:val="24"/>
        </w:rPr>
        <w:t xml:space="preserve"> </w:t>
      </w:r>
    </w:p>
    <w:p w:rsidRDefault="0073341D" w:rsidP="0073341D" w:rsidR="00C401CA">
      <w:pPr>
        <w:jc w:val="both"/>
        <w:rPr>
          <w:rFonts w:hAnsi="Times New Roman" w:ascii="Times New Roman"/>
          <w:sz w:val="24"/>
          <w:szCs w:val="24"/>
        </w:rPr>
      </w:pPr>
      <w:r>
        <w:rPr>
          <w:rFonts w:hAnsi="Times New Roman" w:ascii="Times New Roman"/>
          <w:sz w:val="24"/>
          <w:szCs w:val="24"/>
        </w:rPr>
        <w:t>Rad iznesenog, a u odnosu na osporene tražbine vjerovnika</w:t>
      </w:r>
      <w:r w:rsidRPr="0073341D">
        <w:rPr>
          <w:rFonts w:hAnsi="Times New Roman" w:ascii="Times New Roman"/>
          <w:sz w:val="24"/>
          <w:szCs w:val="24"/>
        </w:rPr>
        <w:t xml:space="preserve"> </w:t>
      </w:r>
      <w:r>
        <w:rPr>
          <w:rFonts w:hAnsi="Times New Roman" w:ascii="Times New Roman"/>
          <w:sz w:val="24"/>
          <w:szCs w:val="24"/>
        </w:rPr>
        <w:t>Sapor d.o.o. Split, Town d.o.o. Split, Kerum d.o.o. Split te Anke</w:t>
      </w:r>
      <w:r w:rsidRPr="00C0240F">
        <w:rPr>
          <w:rFonts w:hAnsi="Times New Roman" w:ascii="Times New Roman"/>
          <w:sz w:val="24"/>
          <w:szCs w:val="24"/>
        </w:rPr>
        <w:t xml:space="preserve"> Kerum iz Splita</w:t>
      </w:r>
      <w:r w:rsidR="004A1A11">
        <w:rPr>
          <w:rFonts w:hAnsi="Times New Roman" w:ascii="Times New Roman"/>
          <w:sz w:val="24"/>
          <w:szCs w:val="24"/>
        </w:rPr>
        <w:t>,</w:t>
      </w:r>
      <w:r>
        <w:rPr>
          <w:rFonts w:hAnsi="Times New Roman" w:ascii="Times New Roman"/>
          <w:sz w:val="24"/>
          <w:szCs w:val="24"/>
        </w:rPr>
        <w:t xml:space="preserve"> sukladno odredbama čl. 178. st. 4. SZ-a, na parnicu je upućen stečajni upravitelj, kao osporavatelj, </w:t>
      </w:r>
      <w:r w:rsidR="00286815">
        <w:rPr>
          <w:rFonts w:hAnsi="Times New Roman" w:ascii="Times New Roman"/>
          <w:sz w:val="24"/>
          <w:szCs w:val="24"/>
        </w:rPr>
        <w:t>radi dokazivanja osnova</w:t>
      </w:r>
      <w:r w:rsidR="00934ACD">
        <w:rPr>
          <w:rFonts w:hAnsi="Times New Roman" w:ascii="Times New Roman"/>
          <w:sz w:val="24"/>
          <w:szCs w:val="24"/>
        </w:rPr>
        <w:t>nosti osporavanja tih tražbina</w:t>
      </w:r>
      <w:r>
        <w:rPr>
          <w:rFonts w:hAnsi="Times New Roman" w:ascii="Times New Roman"/>
          <w:sz w:val="24"/>
          <w:szCs w:val="24"/>
        </w:rPr>
        <w:t xml:space="preserve"> pa je stoga</w:t>
      </w:r>
      <w:r w:rsidR="00934ACD">
        <w:rPr>
          <w:rFonts w:hAnsi="Times New Roman" w:ascii="Times New Roman"/>
          <w:sz w:val="24"/>
          <w:szCs w:val="24"/>
        </w:rPr>
        <w:t xml:space="preserve"> i odlučeno</w:t>
      </w:r>
      <w:r w:rsidR="00286815">
        <w:rPr>
          <w:rFonts w:hAnsi="Times New Roman" w:ascii="Times New Roman"/>
          <w:sz w:val="24"/>
          <w:szCs w:val="24"/>
        </w:rPr>
        <w:t xml:space="preserve"> kao u toč. IV. izreke ovog rješenja. </w:t>
      </w:r>
    </w:p>
    <w:p w:rsidRDefault="004D1E28" w:rsidP="004D1E28" w:rsidR="004D1E28">
      <w:pPr>
        <w:pStyle w:val="Odlomakpopisa"/>
        <w:ind w:left="0"/>
        <w:contextualSpacing/>
        <w:jc w:val="both"/>
        <w:rPr>
          <w:lang w:val="hr-HR"/>
        </w:rPr>
      </w:pPr>
    </w:p>
    <w:p w:rsidRDefault="004D1E28" w:rsidP="004D1E28" w:rsidR="004D1E28" w:rsidRPr="002A0374">
      <w:pPr>
        <w:ind w:firstLine="708"/>
        <w:jc w:val="both"/>
        <w:rPr>
          <w:rFonts w:hAnsi="Times New Roman" w:ascii="Times New Roman"/>
          <w:sz w:val="24"/>
          <w:szCs w:val="24"/>
        </w:rPr>
      </w:pPr>
      <w:r w:rsidRPr="002A0374">
        <w:rPr>
          <w:rFonts w:hAnsi="Times New Roman" w:ascii="Times New Roman"/>
          <w:sz w:val="24"/>
          <w:szCs w:val="24"/>
        </w:rPr>
        <w:t xml:space="preserve">Slijedom svega naprijed navedenog, a temeljem odredbi čl. 71., čl. 175., čl. 177., čl. </w:t>
      </w:r>
      <w:smartTag w:element="metricconverter" w:uri="urn:schemas-microsoft-com:office:smarttags">
        <w:smartTagPr>
          <w:attr w:val="178. St" w:name="ProductID"/>
        </w:smartTagPr>
        <w:r w:rsidRPr="002A0374">
          <w:rPr>
            <w:rFonts w:hAnsi="Times New Roman" w:ascii="Times New Roman"/>
            <w:sz w:val="24"/>
            <w:szCs w:val="24"/>
          </w:rPr>
          <w:t>178. st</w:t>
        </w:r>
      </w:smartTag>
      <w:r w:rsidRPr="002A0374">
        <w:rPr>
          <w:rFonts w:hAnsi="Times New Roman" w:ascii="Times New Roman"/>
          <w:sz w:val="24"/>
          <w:szCs w:val="24"/>
        </w:rPr>
        <w:t xml:space="preserve">. 1., 4. i 6. i čl. 179. SZ-a, </w:t>
      </w:r>
      <w:r>
        <w:rPr>
          <w:rFonts w:hAnsi="Times New Roman" w:ascii="Times New Roman"/>
          <w:sz w:val="24"/>
          <w:szCs w:val="24"/>
        </w:rPr>
        <w:t>odlučeno je kao u toč. I. do IV. izreke ovog rješenja.</w:t>
      </w:r>
    </w:p>
    <w:p w:rsidRDefault="00C769D0" w:rsidP="00934ACD" w:rsidR="00C769D0" w:rsidRPr="00C769D0">
      <w:pPr>
        <w:jc w:val="both"/>
        <w:rPr>
          <w:rFonts w:hAnsi="Times New Roman" w:ascii="Times New Roman"/>
          <w:sz w:val="28"/>
          <w:szCs w:val="28"/>
        </w:rPr>
      </w:pPr>
    </w:p>
    <w:p w:rsidRDefault="009E7EC2" w:rsidP="00C769D0" w:rsidR="009E7EC2" w:rsidRPr="00B42345">
      <w:pPr>
        <w:jc w:val="center"/>
        <w:rPr>
          <w:rFonts w:hAnsi="Times New Roman" w:ascii="Times New Roman"/>
          <w:sz w:val="24"/>
          <w:szCs w:val="24"/>
        </w:rPr>
      </w:pPr>
      <w:r w:rsidRPr="00B42345">
        <w:rPr>
          <w:rFonts w:hAnsi="Times New Roman" w:ascii="Times New Roman"/>
          <w:sz w:val="24"/>
          <w:szCs w:val="24"/>
        </w:rPr>
        <w:t xml:space="preserve">U Splitu, </w:t>
      </w:r>
      <w:r w:rsidR="009F19A7">
        <w:rPr>
          <w:rFonts w:hAnsi="Times New Roman" w:ascii="Times New Roman"/>
          <w:sz w:val="24"/>
          <w:szCs w:val="24"/>
        </w:rPr>
        <w:t>30. rujna</w:t>
      </w:r>
      <w:r w:rsidR="002A0374" w:rsidRPr="00B42345">
        <w:rPr>
          <w:rFonts w:hAnsi="Times New Roman" w:ascii="Times New Roman"/>
          <w:sz w:val="24"/>
          <w:szCs w:val="24"/>
        </w:rPr>
        <w:t xml:space="preserve"> 2015</w:t>
      </w:r>
      <w:r w:rsidRPr="00B42345">
        <w:rPr>
          <w:rFonts w:hAnsi="Times New Roman" w:ascii="Times New Roman"/>
          <w:sz w:val="24"/>
          <w:szCs w:val="24"/>
        </w:rPr>
        <w:t>. godine.</w:t>
      </w: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 </w:t>
      </w:r>
    </w:p>
    <w:p w:rsidRDefault="009E7EC2" w:rsidP="00F72DA3" w:rsidR="009E7EC2" w:rsidRPr="00B42345">
      <w:pPr>
        <w:ind w:firstLine="696" w:left="7092"/>
        <w:rPr>
          <w:rFonts w:hAnsi="Times New Roman" w:ascii="Times New Roman"/>
          <w:sz w:val="24"/>
          <w:szCs w:val="24"/>
        </w:rPr>
      </w:pPr>
      <w:r w:rsidRPr="00B42345">
        <w:rPr>
          <w:rFonts w:hAnsi="Times New Roman" w:ascii="Times New Roman"/>
          <w:sz w:val="24"/>
          <w:szCs w:val="24"/>
        </w:rPr>
        <w:t xml:space="preserve">S U D A C </w:t>
      </w:r>
    </w:p>
    <w:p w:rsidRDefault="009E7EC2" w:rsidP="009E7EC2" w:rsidR="009E7EC2" w:rsidRPr="00B42345">
      <w:pPr>
        <w:ind w:left="6372"/>
        <w:rPr>
          <w:rFonts w:hAnsi="Times New Roman" w:ascii="Times New Roman"/>
          <w:sz w:val="24"/>
          <w:szCs w:val="24"/>
        </w:rPr>
      </w:pPr>
    </w:p>
    <w:p w:rsidRDefault="009E7EC2" w:rsidP="00F72DA3" w:rsidR="009E7EC2" w:rsidRPr="00B42345">
      <w:pPr>
        <w:ind w:firstLine="216" w:left="7572"/>
        <w:rPr>
          <w:rFonts w:hAnsi="Times New Roman" w:ascii="Times New Roman"/>
          <w:sz w:val="24"/>
          <w:szCs w:val="24"/>
        </w:rPr>
      </w:pPr>
      <w:r w:rsidRPr="00B42345">
        <w:rPr>
          <w:rFonts w:hAnsi="Times New Roman" w:ascii="Times New Roman"/>
          <w:sz w:val="24"/>
          <w:szCs w:val="24"/>
        </w:rPr>
        <w:t>Paško Bačić</w:t>
      </w:r>
    </w:p>
    <w:p w:rsidRDefault="009E7EC2" w:rsidP="009E7EC2" w:rsidR="009E7EC2" w:rsidRPr="00B42345">
      <w:pPr>
        <w:jc w:val="both"/>
        <w:rPr>
          <w:rFonts w:hAnsi="Times New Roman" w:ascii="Times New Roman"/>
          <w:sz w:val="24"/>
          <w:szCs w:val="24"/>
        </w:rPr>
      </w:pPr>
    </w:p>
    <w:p w:rsidRDefault="009E7EC2" w:rsidP="009E7EC2" w:rsidR="009E7EC2" w:rsidRPr="00B42345">
      <w:pPr>
        <w:jc w:val="both"/>
        <w:rPr>
          <w:rFonts w:hAnsi="Times New Roman" w:ascii="Times New Roman"/>
          <w:sz w:val="24"/>
          <w:szCs w:val="24"/>
          <w:u w:val="single"/>
        </w:rPr>
      </w:pPr>
    </w:p>
    <w:p w:rsidRDefault="008C005E" w:rsidP="009E7EC2" w:rsidR="008C005E" w:rsidRPr="004A1A11">
      <w:pPr>
        <w:jc w:val="both"/>
        <w:rPr>
          <w:rFonts w:hAnsi="Times New Roman" w:ascii="Times New Roman"/>
          <w:sz w:val="16"/>
          <w:szCs w:val="16"/>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9E7EC2" w:rsidP="009E7EC2" w:rsidR="00D55E6E" w:rsidRPr="00B42345">
      <w:pPr>
        <w:jc w:val="both"/>
        <w:rPr>
          <w:rFonts w:hAnsi="Times New Roman" w:ascii="Times New Roman"/>
          <w:sz w:val="24"/>
          <w:szCs w:val="24"/>
        </w:rPr>
      </w:pPr>
      <w:r w:rsidRPr="00B42345">
        <w:rPr>
          <w:rFonts w:hAnsi="Times New Roman" w:ascii="Times New Roman"/>
          <w:sz w:val="24"/>
          <w:szCs w:val="24"/>
        </w:rPr>
        <w:t>Protiv ovog rješenja dopuštena je žalba</w:t>
      </w:r>
      <w:r w:rsidR="000D6440" w:rsidRPr="00B42345">
        <w:rPr>
          <w:rFonts w:hAnsi="Times New Roman" w:ascii="Times New Roman"/>
          <w:sz w:val="24"/>
          <w:szCs w:val="24"/>
        </w:rPr>
        <w:t xml:space="preserve"> Visokom trgovačkom sudu Republike Hrvatske u Zagrebu</w:t>
      </w:r>
      <w:r w:rsidRPr="00B42345">
        <w:rPr>
          <w:rFonts w:hAnsi="Times New Roman" w:ascii="Times New Roman"/>
          <w:sz w:val="24"/>
          <w:szCs w:val="24"/>
        </w:rPr>
        <w:t xml:space="preserve">. Žalba se podnosi putem ovog suda, pismeno u tri primjerka, u roku od 8 dana od </w:t>
      </w:r>
      <w:r w:rsidR="00C769D0">
        <w:rPr>
          <w:rFonts w:hAnsi="Times New Roman" w:ascii="Times New Roman"/>
          <w:sz w:val="24"/>
          <w:szCs w:val="24"/>
        </w:rPr>
        <w:t xml:space="preserve">dana </w:t>
      </w:r>
      <w:r w:rsidRPr="00B42345">
        <w:rPr>
          <w:rFonts w:hAnsi="Times New Roman" w:ascii="Times New Roman"/>
          <w:sz w:val="24"/>
          <w:szCs w:val="24"/>
        </w:rPr>
        <w:t xml:space="preserve">dostave ovog rješenja. </w:t>
      </w:r>
    </w:p>
    <w:p w:rsidRDefault="0008674F" w:rsidP="009E7EC2" w:rsidR="0008674F">
      <w:pPr>
        <w:jc w:val="both"/>
        <w:rPr>
          <w:rFonts w:hAnsi="Times New Roman" w:ascii="Times New Roman"/>
          <w:sz w:val="24"/>
          <w:szCs w:val="24"/>
        </w:rPr>
      </w:pPr>
    </w:p>
    <w:p w:rsidRDefault="00934ACD" w:rsidP="009E7EC2" w:rsidR="00934ACD">
      <w:pPr>
        <w:jc w:val="both"/>
        <w:rPr>
          <w:rFonts w:hAnsi="Times New Roman" w:ascii="Times New Roman"/>
          <w:sz w:val="24"/>
          <w:szCs w:val="24"/>
        </w:rPr>
      </w:pPr>
    </w:p>
    <w:p w:rsidRDefault="0073341D" w:rsidP="009E7EC2" w:rsidR="0073341D" w:rsidRPr="00B42345">
      <w:pPr>
        <w:jc w:val="both"/>
        <w:rPr>
          <w:rFonts w:hAnsi="Times New Roman" w:ascii="Times New Roman"/>
          <w:sz w:val="24"/>
          <w:szCs w:val="24"/>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DNA:</w:t>
      </w:r>
    </w:p>
    <w:p w:rsidRDefault="00D55E6E" w:rsidP="009E7EC2" w:rsidR="00617625" w:rsidRPr="009E4EA1">
      <w:pPr>
        <w:numPr>
          <w:ilvl w:val="0"/>
          <w:numId w:val="6"/>
        </w:numPr>
        <w:jc w:val="both"/>
        <w:rPr>
          <w:rFonts w:hAnsi="Times New Roman" w:ascii="Times New Roman"/>
          <w:sz w:val="24"/>
          <w:szCs w:val="24"/>
        </w:rPr>
      </w:pPr>
      <w:r w:rsidRPr="00B42345">
        <w:rPr>
          <w:rFonts w:hAnsi="Times New Roman" w:ascii="Times New Roman"/>
          <w:sz w:val="24"/>
          <w:szCs w:val="24"/>
        </w:rPr>
        <w:t>stečaj</w:t>
      </w:r>
      <w:r w:rsidR="0036485B">
        <w:rPr>
          <w:rFonts w:hAnsi="Times New Roman" w:ascii="Times New Roman"/>
          <w:sz w:val="24"/>
          <w:szCs w:val="24"/>
        </w:rPr>
        <w:t>nom upravitelju</w:t>
      </w:r>
      <w:r w:rsidR="00617625" w:rsidRPr="00B42345">
        <w:rPr>
          <w:rFonts w:hAnsi="Times New Roman" w:ascii="Times New Roman"/>
          <w:sz w:val="24"/>
          <w:szCs w:val="24"/>
        </w:rPr>
        <w:t xml:space="preserve"> </w:t>
      </w:r>
      <w:r w:rsidR="0036485B">
        <w:rPr>
          <w:rFonts w:hAnsi="Times New Roman" w:ascii="Times New Roman"/>
          <w:sz w:val="24"/>
          <w:szCs w:val="24"/>
        </w:rPr>
        <w:t>Zoranu Miletiću</w:t>
      </w:r>
      <w:r w:rsidR="009E4EA1" w:rsidRPr="009E4EA1">
        <w:rPr>
          <w:szCs w:val="24"/>
        </w:rPr>
        <w:t xml:space="preserve"> </w:t>
      </w:r>
      <w:r w:rsidR="009E4EA1" w:rsidRPr="009E4EA1">
        <w:rPr>
          <w:rFonts w:hAnsi="Times New Roman" w:ascii="Times New Roman"/>
          <w:sz w:val="24"/>
          <w:szCs w:val="24"/>
        </w:rPr>
        <w:t>iz Splita, Nazorov prilaz 1A</w:t>
      </w:r>
    </w:p>
    <w:p w:rsidRDefault="00C769D0" w:rsidP="009E7EC2" w:rsidR="00C769D0">
      <w:pPr>
        <w:numPr>
          <w:ilvl w:val="0"/>
          <w:numId w:val="6"/>
        </w:numPr>
        <w:jc w:val="both"/>
        <w:rPr>
          <w:rFonts w:hAnsi="Times New Roman" w:ascii="Times New Roman"/>
          <w:sz w:val="24"/>
          <w:szCs w:val="24"/>
        </w:rPr>
      </w:pPr>
      <w:r>
        <w:rPr>
          <w:rFonts w:hAnsi="Times New Roman" w:ascii="Times New Roman"/>
          <w:sz w:val="24"/>
          <w:szCs w:val="24"/>
        </w:rPr>
        <w:t xml:space="preserve">vjerovniku </w:t>
      </w:r>
      <w:r w:rsidR="0036485B">
        <w:rPr>
          <w:rFonts w:hAnsi="Times New Roman" w:ascii="Times New Roman"/>
          <w:sz w:val="24"/>
          <w:szCs w:val="24"/>
        </w:rPr>
        <w:t xml:space="preserve">Ivi Bućanu iz Mravinaca, </w:t>
      </w:r>
      <w:r w:rsidR="00CF1DF1">
        <w:rPr>
          <w:rFonts w:hAnsi="Times New Roman" w:ascii="Times New Roman"/>
          <w:sz w:val="24"/>
          <w:szCs w:val="24"/>
        </w:rPr>
        <w:t>po punomoćniku Rikardu Pavloviću, odvjetniku u Splitu, Gundulićeva 26</w:t>
      </w:r>
    </w:p>
    <w:p w:rsidRDefault="009E4EA1" w:rsidP="009E4EA1" w:rsidR="009E4EA1" w:rsidRPr="00393978">
      <w:pPr>
        <w:numPr>
          <w:ilvl w:val="0"/>
          <w:numId w:val="6"/>
        </w:numPr>
        <w:jc w:val="both"/>
        <w:rPr>
          <w:rFonts w:hAnsi="Times New Roman" w:ascii="Times New Roman"/>
          <w:sz w:val="24"/>
          <w:szCs w:val="24"/>
        </w:rPr>
      </w:pPr>
      <w:r>
        <w:rPr>
          <w:rFonts w:hAnsi="Times New Roman" w:ascii="Times New Roman"/>
          <w:sz w:val="24"/>
          <w:szCs w:val="24"/>
        </w:rPr>
        <w:t>vjerovniku</w:t>
      </w:r>
      <w:r w:rsidRPr="00393978">
        <w:rPr>
          <w:rFonts w:hAnsi="Times New Roman" w:ascii="Times New Roman"/>
          <w:sz w:val="24"/>
          <w:szCs w:val="24"/>
        </w:rPr>
        <w:t xml:space="preserve"> Jelić inženjering d.o.o. Split</w:t>
      </w:r>
      <w:r w:rsidR="00A228B5">
        <w:rPr>
          <w:rFonts w:hAnsi="Times New Roman" w:ascii="Times New Roman"/>
          <w:sz w:val="24"/>
          <w:szCs w:val="24"/>
        </w:rPr>
        <w:t>, po punomoćniku Viktoru Barbiru, odvjetniku u Splitu, Trg hrvatske bratske zajednice</w:t>
      </w:r>
      <w:r w:rsidRPr="00393978">
        <w:rPr>
          <w:rFonts w:hAnsi="Times New Roman" w:ascii="Times New Roman"/>
          <w:sz w:val="24"/>
          <w:szCs w:val="24"/>
        </w:rPr>
        <w:t xml:space="preserve"> </w:t>
      </w:r>
      <w:r w:rsidR="00A228B5">
        <w:rPr>
          <w:rFonts w:hAnsi="Times New Roman" w:ascii="Times New Roman"/>
          <w:sz w:val="24"/>
          <w:szCs w:val="24"/>
        </w:rPr>
        <w:t>3/2</w:t>
      </w:r>
    </w:p>
    <w:p w:rsidRDefault="009E4EA1" w:rsidP="009E4EA1" w:rsidR="009E4EA1" w:rsidRPr="00393978">
      <w:pPr>
        <w:numPr>
          <w:ilvl w:val="0"/>
          <w:numId w:val="6"/>
        </w:numPr>
        <w:jc w:val="both"/>
        <w:rPr>
          <w:rFonts w:hAnsi="Times New Roman" w:ascii="Times New Roman"/>
          <w:sz w:val="24"/>
          <w:szCs w:val="24"/>
        </w:rPr>
      </w:pPr>
      <w:r>
        <w:rPr>
          <w:rFonts w:hAnsi="Times New Roman" w:ascii="Times New Roman"/>
          <w:sz w:val="24"/>
          <w:szCs w:val="24"/>
        </w:rPr>
        <w:t>vjerovniku</w:t>
      </w:r>
      <w:r w:rsidRPr="00393978">
        <w:rPr>
          <w:rFonts w:hAnsi="Times New Roman" w:ascii="Times New Roman"/>
          <w:sz w:val="24"/>
          <w:szCs w:val="24"/>
        </w:rPr>
        <w:t xml:space="preserve"> Stečajna masa Vukadin d.o.o. Split</w:t>
      </w:r>
      <w:r w:rsidR="006C564A">
        <w:rPr>
          <w:rFonts w:hAnsi="Times New Roman" w:ascii="Times New Roman"/>
          <w:sz w:val="24"/>
          <w:szCs w:val="24"/>
        </w:rPr>
        <w:t>,</w:t>
      </w:r>
      <w:r w:rsidRPr="00393978">
        <w:rPr>
          <w:rFonts w:hAnsi="Times New Roman" w:ascii="Times New Roman"/>
          <w:sz w:val="24"/>
          <w:szCs w:val="24"/>
        </w:rPr>
        <w:t xml:space="preserve"> </w:t>
      </w:r>
      <w:r w:rsidR="006C564A">
        <w:rPr>
          <w:rFonts w:hAnsi="Times New Roman" w:ascii="Times New Roman"/>
          <w:sz w:val="24"/>
          <w:szCs w:val="24"/>
        </w:rPr>
        <w:t>po punomoćniku Mladenu Vujčiću, odvjetniku u Splitu, Gundulićeva 44</w:t>
      </w:r>
    </w:p>
    <w:p w:rsidRDefault="009E4EA1" w:rsidP="009E4EA1" w:rsidR="009E4EA1" w:rsidRPr="00393978">
      <w:pPr>
        <w:numPr>
          <w:ilvl w:val="0"/>
          <w:numId w:val="6"/>
        </w:numPr>
        <w:jc w:val="both"/>
        <w:rPr>
          <w:rFonts w:hAnsi="Times New Roman" w:ascii="Times New Roman"/>
          <w:sz w:val="24"/>
          <w:szCs w:val="24"/>
        </w:rPr>
      </w:pPr>
      <w:r>
        <w:rPr>
          <w:rFonts w:hAnsi="Times New Roman" w:ascii="Times New Roman"/>
          <w:sz w:val="24"/>
          <w:szCs w:val="24"/>
        </w:rPr>
        <w:t>vjerovniku</w:t>
      </w:r>
      <w:r w:rsidRPr="00393978">
        <w:rPr>
          <w:rFonts w:hAnsi="Times New Roman" w:ascii="Times New Roman"/>
          <w:sz w:val="24"/>
          <w:szCs w:val="24"/>
        </w:rPr>
        <w:t xml:space="preserve"> Moj market d.o.o. Split</w:t>
      </w:r>
      <w:r w:rsidR="00560007">
        <w:rPr>
          <w:rFonts w:hAnsi="Times New Roman" w:ascii="Times New Roman"/>
          <w:sz w:val="24"/>
          <w:szCs w:val="24"/>
        </w:rPr>
        <w:t>, Put Brodarice 6</w:t>
      </w:r>
      <w:r w:rsidR="00560007" w:rsidRPr="00393978">
        <w:rPr>
          <w:rFonts w:hAnsi="Times New Roman" w:ascii="Times New Roman"/>
          <w:sz w:val="24"/>
          <w:szCs w:val="24"/>
        </w:rPr>
        <w:t xml:space="preserve"> </w:t>
      </w:r>
      <w:r w:rsidRPr="00393978">
        <w:rPr>
          <w:rFonts w:hAnsi="Times New Roman" w:ascii="Times New Roman"/>
          <w:sz w:val="24"/>
          <w:szCs w:val="24"/>
        </w:rPr>
        <w:t xml:space="preserve"> </w:t>
      </w:r>
    </w:p>
    <w:p w:rsidRDefault="009E4EA1" w:rsidP="009E4EA1" w:rsidR="009E4EA1">
      <w:pPr>
        <w:numPr>
          <w:ilvl w:val="0"/>
          <w:numId w:val="6"/>
        </w:numPr>
        <w:jc w:val="both"/>
        <w:rPr>
          <w:rFonts w:hAnsi="Times New Roman" w:ascii="Times New Roman"/>
          <w:sz w:val="24"/>
          <w:szCs w:val="24"/>
        </w:rPr>
      </w:pPr>
      <w:r>
        <w:rPr>
          <w:rFonts w:hAnsi="Times New Roman" w:ascii="Times New Roman"/>
          <w:sz w:val="24"/>
          <w:szCs w:val="24"/>
        </w:rPr>
        <w:t>vjerovniku</w:t>
      </w:r>
      <w:r w:rsidRPr="00393978">
        <w:rPr>
          <w:rFonts w:hAnsi="Times New Roman" w:ascii="Times New Roman"/>
          <w:sz w:val="24"/>
          <w:szCs w:val="24"/>
        </w:rPr>
        <w:t xml:space="preserve"> Town d.o.o. Split</w:t>
      </w:r>
      <w:r w:rsidR="00837E0A">
        <w:rPr>
          <w:rFonts w:hAnsi="Times New Roman" w:ascii="Times New Roman"/>
          <w:sz w:val="24"/>
          <w:szCs w:val="24"/>
        </w:rPr>
        <w:t>, Zrinjsko-Frankopanska 68</w:t>
      </w:r>
      <w:r w:rsidR="00837E0A" w:rsidRPr="00393978">
        <w:rPr>
          <w:rFonts w:hAnsi="Times New Roman" w:ascii="Times New Roman"/>
          <w:sz w:val="24"/>
          <w:szCs w:val="24"/>
        </w:rPr>
        <w:t xml:space="preserve"> </w:t>
      </w:r>
      <w:r w:rsidRPr="00393978">
        <w:rPr>
          <w:rFonts w:hAnsi="Times New Roman" w:ascii="Times New Roman"/>
          <w:sz w:val="24"/>
          <w:szCs w:val="24"/>
        </w:rPr>
        <w:t xml:space="preserve"> </w:t>
      </w:r>
    </w:p>
    <w:p w:rsidRDefault="009E4EA1" w:rsidP="009E4EA1" w:rsidR="009E4EA1" w:rsidRPr="00393978">
      <w:pPr>
        <w:numPr>
          <w:ilvl w:val="0"/>
          <w:numId w:val="6"/>
        </w:numPr>
        <w:jc w:val="both"/>
        <w:rPr>
          <w:rFonts w:hAnsi="Times New Roman" w:ascii="Times New Roman"/>
          <w:sz w:val="24"/>
          <w:szCs w:val="24"/>
        </w:rPr>
      </w:pPr>
      <w:r>
        <w:rPr>
          <w:rFonts w:hAnsi="Times New Roman" w:ascii="Times New Roman"/>
          <w:sz w:val="24"/>
          <w:szCs w:val="24"/>
        </w:rPr>
        <w:t>vjerovniku</w:t>
      </w:r>
      <w:r w:rsidRPr="00393978">
        <w:rPr>
          <w:rFonts w:hAnsi="Times New Roman" w:ascii="Times New Roman"/>
          <w:sz w:val="24"/>
          <w:szCs w:val="24"/>
        </w:rPr>
        <w:t xml:space="preserve"> Zakup d.o.o. Split</w:t>
      </w:r>
      <w:r w:rsidR="00F357CB">
        <w:rPr>
          <w:rFonts w:hAnsi="Times New Roman" w:ascii="Times New Roman"/>
          <w:sz w:val="24"/>
          <w:szCs w:val="24"/>
        </w:rPr>
        <w:t>, Put Brodarice 6</w:t>
      </w:r>
      <w:r w:rsidR="00F357CB" w:rsidRPr="00393978">
        <w:rPr>
          <w:rFonts w:hAnsi="Times New Roman" w:ascii="Times New Roman"/>
          <w:sz w:val="24"/>
          <w:szCs w:val="24"/>
        </w:rPr>
        <w:t xml:space="preserve"> </w:t>
      </w:r>
      <w:r w:rsidRPr="00393978">
        <w:rPr>
          <w:rFonts w:hAnsi="Times New Roman" w:ascii="Times New Roman"/>
          <w:sz w:val="24"/>
          <w:szCs w:val="24"/>
        </w:rPr>
        <w:t xml:space="preserve"> </w:t>
      </w:r>
    </w:p>
    <w:p w:rsidRDefault="009E4EA1" w:rsidP="009E4EA1" w:rsidR="009E4EA1" w:rsidRPr="00393978">
      <w:pPr>
        <w:numPr>
          <w:ilvl w:val="0"/>
          <w:numId w:val="6"/>
        </w:numPr>
        <w:jc w:val="both"/>
        <w:rPr>
          <w:rFonts w:hAnsi="Times New Roman" w:ascii="Times New Roman"/>
          <w:sz w:val="24"/>
          <w:szCs w:val="24"/>
        </w:rPr>
      </w:pPr>
      <w:r>
        <w:rPr>
          <w:rFonts w:hAnsi="Times New Roman" w:ascii="Times New Roman"/>
          <w:sz w:val="24"/>
          <w:szCs w:val="24"/>
        </w:rPr>
        <w:t>vjerovniku</w:t>
      </w:r>
      <w:r w:rsidRPr="00393978">
        <w:rPr>
          <w:rFonts w:hAnsi="Times New Roman" w:ascii="Times New Roman"/>
          <w:sz w:val="24"/>
          <w:szCs w:val="24"/>
        </w:rPr>
        <w:t xml:space="preserve"> Sapor d.o.o. Split</w:t>
      </w:r>
      <w:r w:rsidR="00E6351D">
        <w:rPr>
          <w:rFonts w:hAnsi="Times New Roman" w:ascii="Times New Roman"/>
          <w:sz w:val="24"/>
          <w:szCs w:val="24"/>
        </w:rPr>
        <w:t>, Put Brodarice 6</w:t>
      </w:r>
      <w:r w:rsidRPr="00393978">
        <w:rPr>
          <w:rFonts w:hAnsi="Times New Roman" w:ascii="Times New Roman"/>
          <w:sz w:val="24"/>
          <w:szCs w:val="24"/>
        </w:rPr>
        <w:t xml:space="preserve"> </w:t>
      </w:r>
    </w:p>
    <w:p w:rsidRDefault="009E4EA1" w:rsidP="009E4EA1" w:rsidR="009E4EA1" w:rsidRPr="00393978">
      <w:pPr>
        <w:numPr>
          <w:ilvl w:val="0"/>
          <w:numId w:val="6"/>
        </w:numPr>
        <w:jc w:val="both"/>
        <w:rPr>
          <w:rFonts w:hAnsi="Times New Roman" w:ascii="Times New Roman"/>
          <w:sz w:val="24"/>
          <w:szCs w:val="24"/>
        </w:rPr>
      </w:pPr>
      <w:r>
        <w:rPr>
          <w:rFonts w:hAnsi="Times New Roman" w:ascii="Times New Roman"/>
          <w:sz w:val="24"/>
          <w:szCs w:val="24"/>
        </w:rPr>
        <w:t>vjerovniku</w:t>
      </w:r>
      <w:r w:rsidRPr="00393978">
        <w:rPr>
          <w:rFonts w:hAnsi="Times New Roman" w:ascii="Times New Roman"/>
          <w:sz w:val="24"/>
          <w:szCs w:val="24"/>
        </w:rPr>
        <w:t xml:space="preserve"> Kerum d.o.o. Split</w:t>
      </w:r>
      <w:r w:rsidR="00F357CB">
        <w:rPr>
          <w:rFonts w:hAnsi="Times New Roman" w:ascii="Times New Roman"/>
          <w:sz w:val="24"/>
          <w:szCs w:val="24"/>
        </w:rPr>
        <w:t>, Zrinjsko-Frankopanska 68</w:t>
      </w:r>
      <w:r w:rsidRPr="00393978">
        <w:rPr>
          <w:rFonts w:hAnsi="Times New Roman" w:ascii="Times New Roman"/>
          <w:sz w:val="24"/>
          <w:szCs w:val="24"/>
        </w:rPr>
        <w:t xml:space="preserve"> </w:t>
      </w:r>
    </w:p>
    <w:p w:rsidRDefault="009E4EA1" w:rsidP="009E4EA1" w:rsidR="009E4EA1" w:rsidRPr="00393978">
      <w:pPr>
        <w:numPr>
          <w:ilvl w:val="0"/>
          <w:numId w:val="6"/>
        </w:numPr>
        <w:jc w:val="both"/>
        <w:rPr>
          <w:rFonts w:hAnsi="Times New Roman" w:ascii="Times New Roman"/>
          <w:sz w:val="24"/>
          <w:szCs w:val="24"/>
        </w:rPr>
      </w:pPr>
      <w:r>
        <w:rPr>
          <w:rFonts w:hAnsi="Times New Roman" w:ascii="Times New Roman"/>
          <w:sz w:val="24"/>
          <w:szCs w:val="24"/>
        </w:rPr>
        <w:t>v</w:t>
      </w:r>
      <w:r w:rsidRPr="00393978">
        <w:rPr>
          <w:rFonts w:hAnsi="Times New Roman" w:ascii="Times New Roman"/>
          <w:sz w:val="24"/>
          <w:szCs w:val="24"/>
        </w:rPr>
        <w:t xml:space="preserve">jerovniku Hrvatske vode, Zagreb, </w:t>
      </w:r>
      <w:r w:rsidR="00E6351D">
        <w:rPr>
          <w:rFonts w:hAnsi="Times New Roman" w:ascii="Times New Roman"/>
          <w:sz w:val="24"/>
          <w:szCs w:val="24"/>
        </w:rPr>
        <w:t>Ulica grada Vukovara 220</w:t>
      </w:r>
    </w:p>
    <w:p w:rsidRDefault="009E4EA1" w:rsidP="009E4EA1" w:rsidR="009E4EA1" w:rsidRPr="00393978">
      <w:pPr>
        <w:numPr>
          <w:ilvl w:val="0"/>
          <w:numId w:val="6"/>
        </w:numPr>
        <w:jc w:val="both"/>
        <w:rPr>
          <w:rFonts w:hAnsi="Times New Roman" w:ascii="Times New Roman"/>
          <w:sz w:val="24"/>
          <w:szCs w:val="24"/>
        </w:rPr>
      </w:pPr>
      <w:r>
        <w:rPr>
          <w:rFonts w:hAnsi="Times New Roman" w:ascii="Times New Roman"/>
          <w:sz w:val="24"/>
          <w:szCs w:val="24"/>
        </w:rPr>
        <w:t>v</w:t>
      </w:r>
      <w:r w:rsidRPr="00393978">
        <w:rPr>
          <w:rFonts w:hAnsi="Times New Roman" w:ascii="Times New Roman"/>
          <w:sz w:val="24"/>
          <w:szCs w:val="24"/>
        </w:rPr>
        <w:t>jerovniku Hrvatske šume d.o.o. Zagreb</w:t>
      </w:r>
      <w:r w:rsidR="00AB19D4">
        <w:rPr>
          <w:rFonts w:hAnsi="Times New Roman" w:ascii="Times New Roman"/>
          <w:sz w:val="24"/>
          <w:szCs w:val="24"/>
        </w:rPr>
        <w:t>, po punomoćniku Zoranu Tomiću, odvjetniku u Odvjetničkom društvu Klišanin &amp; partneri d.o.o. Zagreb, Zelinska 2/I</w:t>
      </w:r>
      <w:r w:rsidRPr="00393978">
        <w:rPr>
          <w:rFonts w:hAnsi="Times New Roman" w:ascii="Times New Roman"/>
          <w:sz w:val="24"/>
          <w:szCs w:val="24"/>
        </w:rPr>
        <w:t xml:space="preserve"> </w:t>
      </w:r>
    </w:p>
    <w:p w:rsidRDefault="009E4EA1" w:rsidP="009E4EA1" w:rsidR="009E4EA1" w:rsidRPr="00393978">
      <w:pPr>
        <w:numPr>
          <w:ilvl w:val="0"/>
          <w:numId w:val="6"/>
        </w:numPr>
        <w:jc w:val="both"/>
        <w:rPr>
          <w:rFonts w:hAnsi="Times New Roman" w:ascii="Times New Roman"/>
          <w:sz w:val="24"/>
          <w:szCs w:val="24"/>
        </w:rPr>
      </w:pPr>
      <w:r>
        <w:rPr>
          <w:rFonts w:hAnsi="Times New Roman" w:ascii="Times New Roman"/>
          <w:sz w:val="24"/>
          <w:szCs w:val="24"/>
        </w:rPr>
        <w:t>v</w:t>
      </w:r>
      <w:r w:rsidRPr="00393978">
        <w:rPr>
          <w:rFonts w:hAnsi="Times New Roman" w:ascii="Times New Roman"/>
          <w:sz w:val="24"/>
          <w:szCs w:val="24"/>
        </w:rPr>
        <w:t>jerovniku Promona d.o.o. Split</w:t>
      </w:r>
      <w:r w:rsidR="00560007">
        <w:rPr>
          <w:rFonts w:hAnsi="Times New Roman" w:ascii="Times New Roman"/>
          <w:sz w:val="24"/>
          <w:szCs w:val="24"/>
        </w:rPr>
        <w:t>, Kralja Zvonimira 24</w:t>
      </w:r>
      <w:r w:rsidRPr="00393978">
        <w:rPr>
          <w:rFonts w:hAnsi="Times New Roman" w:ascii="Times New Roman"/>
          <w:sz w:val="24"/>
          <w:szCs w:val="24"/>
        </w:rPr>
        <w:t xml:space="preserve"> </w:t>
      </w:r>
    </w:p>
    <w:p w:rsidRDefault="009E4EA1" w:rsidP="009E4EA1" w:rsidR="009E4EA1" w:rsidRPr="00393978">
      <w:pPr>
        <w:numPr>
          <w:ilvl w:val="0"/>
          <w:numId w:val="6"/>
        </w:numPr>
        <w:jc w:val="both"/>
        <w:rPr>
          <w:rFonts w:hAnsi="Times New Roman" w:ascii="Times New Roman"/>
          <w:sz w:val="24"/>
          <w:szCs w:val="24"/>
        </w:rPr>
      </w:pPr>
      <w:r>
        <w:rPr>
          <w:rFonts w:hAnsi="Times New Roman" w:ascii="Times New Roman"/>
          <w:sz w:val="24"/>
          <w:szCs w:val="24"/>
        </w:rPr>
        <w:t>v</w:t>
      </w:r>
      <w:r w:rsidRPr="00393978">
        <w:rPr>
          <w:rFonts w:hAnsi="Times New Roman" w:ascii="Times New Roman"/>
          <w:sz w:val="24"/>
          <w:szCs w:val="24"/>
        </w:rPr>
        <w:t>jerovniku Zast d.o.o. Split</w:t>
      </w:r>
      <w:r w:rsidR="00560007">
        <w:rPr>
          <w:rFonts w:hAnsi="Times New Roman" w:ascii="Times New Roman"/>
          <w:sz w:val="24"/>
          <w:szCs w:val="24"/>
        </w:rPr>
        <w:t>, po punomoćniku Dinu Puljiću, odvjetniku u Splitu, Domovinskog rata 27 b</w:t>
      </w:r>
      <w:r w:rsidRPr="00393978">
        <w:rPr>
          <w:rFonts w:hAnsi="Times New Roman" w:ascii="Times New Roman"/>
          <w:sz w:val="24"/>
          <w:szCs w:val="24"/>
        </w:rPr>
        <w:t xml:space="preserve"> </w:t>
      </w:r>
    </w:p>
    <w:p w:rsidRDefault="009E4EA1" w:rsidP="009E4EA1" w:rsidR="009E4EA1" w:rsidRPr="009E4EA1">
      <w:pPr>
        <w:numPr>
          <w:ilvl w:val="0"/>
          <w:numId w:val="6"/>
        </w:numPr>
        <w:jc w:val="both"/>
        <w:rPr>
          <w:rFonts w:hAnsi="Times New Roman" w:ascii="Times New Roman"/>
          <w:sz w:val="24"/>
          <w:szCs w:val="24"/>
        </w:rPr>
      </w:pPr>
      <w:r>
        <w:rPr>
          <w:rFonts w:hAnsi="Times New Roman" w:ascii="Times New Roman"/>
          <w:sz w:val="24"/>
          <w:szCs w:val="24"/>
        </w:rPr>
        <w:t>v</w:t>
      </w:r>
      <w:r w:rsidRPr="00393978">
        <w:rPr>
          <w:rFonts w:hAnsi="Times New Roman" w:ascii="Times New Roman"/>
          <w:sz w:val="24"/>
          <w:szCs w:val="24"/>
        </w:rPr>
        <w:t>jerovniku Anki Kerum iz Splita</w:t>
      </w:r>
      <w:r w:rsidR="00B53350">
        <w:rPr>
          <w:rFonts w:hAnsi="Times New Roman" w:ascii="Times New Roman"/>
          <w:sz w:val="24"/>
          <w:szCs w:val="24"/>
        </w:rPr>
        <w:t>, Šime Ljubića 8 A</w:t>
      </w:r>
      <w:r w:rsidRPr="00B47E25">
        <w:rPr>
          <w:rFonts w:hAnsi="Times New Roman" w:ascii="Times New Roman"/>
          <w:sz w:val="24"/>
          <w:szCs w:val="24"/>
        </w:rPr>
        <w:t xml:space="preserve"> </w:t>
      </w:r>
    </w:p>
    <w:p w:rsidRDefault="009B0511" w:rsidP="009E7EC2" w:rsidR="00617625" w:rsidRPr="00B42345">
      <w:pPr>
        <w:numPr>
          <w:ilvl w:val="0"/>
          <w:numId w:val="6"/>
        </w:numPr>
        <w:jc w:val="both"/>
        <w:rPr>
          <w:rFonts w:hAnsi="Times New Roman" w:ascii="Times New Roman"/>
          <w:sz w:val="24"/>
          <w:szCs w:val="24"/>
        </w:rPr>
      </w:pPr>
      <w:r w:rsidRPr="00B42345">
        <w:rPr>
          <w:rFonts w:hAnsi="Times New Roman" w:ascii="Times New Roman"/>
          <w:sz w:val="24"/>
          <w:szCs w:val="24"/>
        </w:rPr>
        <w:t>e-</w:t>
      </w:r>
      <w:r w:rsidR="00264B6C" w:rsidRPr="00B42345">
        <w:rPr>
          <w:rFonts w:hAnsi="Times New Roman" w:ascii="Times New Roman"/>
          <w:sz w:val="24"/>
          <w:szCs w:val="24"/>
        </w:rPr>
        <w:t>o</w:t>
      </w:r>
      <w:r w:rsidR="00D55E6E" w:rsidRPr="00B42345">
        <w:rPr>
          <w:rFonts w:hAnsi="Times New Roman" w:ascii="Times New Roman"/>
          <w:sz w:val="24"/>
          <w:szCs w:val="24"/>
        </w:rPr>
        <w:t>glasna ploča</w:t>
      </w:r>
      <w:r w:rsidR="003124FF" w:rsidRPr="00B42345">
        <w:rPr>
          <w:rFonts w:hAnsi="Times New Roman" w:ascii="Times New Roman"/>
          <w:sz w:val="24"/>
          <w:szCs w:val="24"/>
        </w:rPr>
        <w:t xml:space="preserve"> suda</w:t>
      </w:r>
      <w:r w:rsidR="00D55E6E" w:rsidRPr="00B42345">
        <w:rPr>
          <w:rFonts w:hAnsi="Times New Roman" w:ascii="Times New Roman"/>
          <w:sz w:val="24"/>
          <w:szCs w:val="24"/>
        </w:rPr>
        <w:t xml:space="preserve"> </w:t>
      </w:r>
      <w:r w:rsidR="00EA24C3">
        <w:rPr>
          <w:rFonts w:hAnsi="Times New Roman" w:ascii="Times New Roman"/>
          <w:sz w:val="24"/>
          <w:szCs w:val="24"/>
        </w:rPr>
        <w:t>– rok 3</w:t>
      </w:r>
      <w:r w:rsidR="00C32DE7" w:rsidRPr="00B42345">
        <w:rPr>
          <w:rFonts w:hAnsi="Times New Roman" w:ascii="Times New Roman"/>
          <w:sz w:val="24"/>
          <w:szCs w:val="24"/>
        </w:rPr>
        <w:t>0</w:t>
      </w:r>
      <w:r w:rsidR="00617625" w:rsidRPr="00B42345">
        <w:rPr>
          <w:rFonts w:hAnsi="Times New Roman" w:ascii="Times New Roman"/>
          <w:sz w:val="24"/>
          <w:szCs w:val="24"/>
        </w:rPr>
        <w:t xml:space="preserve"> dana</w:t>
      </w:r>
    </w:p>
    <w:p w:rsidRDefault="00C32DE7" w:rsidP="009E7EC2" w:rsidR="00D55E6E" w:rsidRPr="00B42345">
      <w:pPr>
        <w:numPr>
          <w:ilvl w:val="0"/>
          <w:numId w:val="6"/>
        </w:numPr>
        <w:jc w:val="both"/>
        <w:rPr>
          <w:rFonts w:hAnsi="Times New Roman" w:ascii="Times New Roman"/>
          <w:sz w:val="24"/>
          <w:szCs w:val="24"/>
        </w:rPr>
      </w:pPr>
      <w:r w:rsidRPr="00B42345">
        <w:rPr>
          <w:rFonts w:hAnsi="Times New Roman" w:ascii="Times New Roman"/>
          <w:sz w:val="24"/>
          <w:szCs w:val="24"/>
        </w:rPr>
        <w:t>stečajna pisarnica</w:t>
      </w:r>
      <w:r w:rsidR="003124FF" w:rsidRPr="00B42345">
        <w:rPr>
          <w:rFonts w:hAnsi="Times New Roman" w:ascii="Times New Roman"/>
          <w:sz w:val="24"/>
          <w:szCs w:val="24"/>
        </w:rPr>
        <w:t xml:space="preserve"> suda</w:t>
      </w:r>
      <w:r w:rsidR="00EA24C3">
        <w:rPr>
          <w:rFonts w:hAnsi="Times New Roman" w:ascii="Times New Roman"/>
          <w:sz w:val="24"/>
          <w:szCs w:val="24"/>
        </w:rPr>
        <w:t xml:space="preserve"> – rok 3</w:t>
      </w:r>
      <w:r w:rsidRPr="00B42345">
        <w:rPr>
          <w:rFonts w:hAnsi="Times New Roman" w:ascii="Times New Roman"/>
          <w:sz w:val="24"/>
          <w:szCs w:val="24"/>
        </w:rPr>
        <w:t>0</w:t>
      </w:r>
      <w:r w:rsidR="00D55E6E" w:rsidRPr="00B42345">
        <w:rPr>
          <w:rFonts w:hAnsi="Times New Roman" w:ascii="Times New Roman"/>
          <w:sz w:val="24"/>
          <w:szCs w:val="24"/>
        </w:rPr>
        <w:t xml:space="preserve"> dana</w:t>
      </w:r>
    </w:p>
    <w:p w:rsidRDefault="00617625" w:rsidP="008010B9" w:rsidR="008010B9">
      <w:pPr>
        <w:numPr>
          <w:ilvl w:val="0"/>
          <w:numId w:val="6"/>
        </w:numPr>
        <w:jc w:val="both"/>
        <w:rPr>
          <w:rFonts w:hAnsi="Times New Roman" w:ascii="Times New Roman"/>
          <w:sz w:val="24"/>
          <w:szCs w:val="24"/>
        </w:rPr>
      </w:pPr>
      <w:r w:rsidRPr="00B42345">
        <w:rPr>
          <w:rFonts w:hAnsi="Times New Roman" w:ascii="Times New Roman"/>
          <w:sz w:val="24"/>
          <w:szCs w:val="24"/>
        </w:rPr>
        <w:t xml:space="preserve"> </w:t>
      </w:r>
      <w:r w:rsidR="009E7EC2" w:rsidRPr="00B42345">
        <w:rPr>
          <w:rFonts w:hAnsi="Times New Roman" w:ascii="Times New Roman"/>
          <w:sz w:val="24"/>
          <w:szCs w:val="24"/>
        </w:rPr>
        <w:t>u spis</w:t>
      </w:r>
    </w:p>
    <w:p w:rsidRDefault="009E4EA1" w:rsidP="009E4EA1" w:rsidR="009E4EA1">
      <w:pPr>
        <w:jc w:val="both"/>
        <w:rPr>
          <w:rFonts w:hAnsi="Times New Roman" w:ascii="Times New Roman"/>
          <w:sz w:val="24"/>
          <w:szCs w:val="24"/>
        </w:rPr>
      </w:pPr>
    </w:p>
    <w:p w:rsidRDefault="009E4EA1" w:rsidP="009E4EA1" w:rsidR="009E4EA1">
      <w:pPr>
        <w:jc w:val="both"/>
        <w:rPr>
          <w:rFonts w:hAnsi="Times New Roman" w:ascii="Times New Roman"/>
          <w:sz w:val="24"/>
          <w:szCs w:val="24"/>
        </w:rPr>
      </w:pPr>
    </w:p>
    <w:p w:rsidRDefault="009E4EA1" w:rsidP="009E4EA1" w:rsidR="009E4EA1">
      <w:pPr>
        <w:jc w:val="both"/>
        <w:rPr>
          <w:rFonts w:hAnsi="Times New Roman" w:ascii="Times New Roman"/>
          <w:sz w:val="24"/>
          <w:szCs w:val="24"/>
        </w:rPr>
      </w:pPr>
    </w:p>
    <w:sectPr w:rsidSect="00C86E94" w:rsidR="009E4EA1">
      <w:headerReference w:type="even" r:id="rId11"/>
      <w:headerReference w:type="default" r:id="rId12"/>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2601ED">
      <w:rPr>
        <w:rStyle w:val="Brojstranice"/>
        <w:rFonts w:hAnsi="Times New Roman" w:ascii="Times New Roman"/>
        <w:noProof/>
        <w:sz w:val="24"/>
        <w:szCs w:val="24"/>
      </w:rPr>
      <w:t>17</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587181" w:rsidR="00E944EE">
    <w:pPr>
      <w:pStyle w:val="Zaglavlje"/>
      <w:jc w:val="right"/>
      <w:rPr>
        <w:rFonts w:hAnsi="Times New Roman" w:ascii="Times New Roman"/>
        <w:sz w:val="24"/>
        <w:szCs w:val="24"/>
      </w:rPr>
    </w:pPr>
  </w:p>
  <w:p w:rsidRDefault="00E944EE" w:rsidP="00587181" w:rsidR="00E944EE"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967E4"/>
    <w:rsid w:val="00096C94"/>
    <w:rsid w:val="000B0B9E"/>
    <w:rsid w:val="000B0BF5"/>
    <w:rsid w:val="000B19B8"/>
    <w:rsid w:val="000C2C3C"/>
    <w:rsid w:val="000C4976"/>
    <w:rsid w:val="000C6058"/>
    <w:rsid w:val="000D3BEB"/>
    <w:rsid w:val="000D6440"/>
    <w:rsid w:val="000D769F"/>
    <w:rsid w:val="000E4F6D"/>
    <w:rsid w:val="000E514C"/>
    <w:rsid w:val="000F1FEC"/>
    <w:rsid w:val="00100413"/>
    <w:rsid w:val="00106949"/>
    <w:rsid w:val="0011207C"/>
    <w:rsid w:val="0011505F"/>
    <w:rsid w:val="00115DF3"/>
    <w:rsid w:val="001178BC"/>
    <w:rsid w:val="00121292"/>
    <w:rsid w:val="001240AB"/>
    <w:rsid w:val="00130268"/>
    <w:rsid w:val="00131752"/>
    <w:rsid w:val="001324F3"/>
    <w:rsid w:val="0014032E"/>
    <w:rsid w:val="00147C84"/>
    <w:rsid w:val="00152BB3"/>
    <w:rsid w:val="001549A1"/>
    <w:rsid w:val="00160DF6"/>
    <w:rsid w:val="001651CB"/>
    <w:rsid w:val="00165DFA"/>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5EA3"/>
    <w:rsid w:val="001F1A84"/>
    <w:rsid w:val="001F5654"/>
    <w:rsid w:val="00200E29"/>
    <w:rsid w:val="00211A93"/>
    <w:rsid w:val="0021467A"/>
    <w:rsid w:val="00217DD3"/>
    <w:rsid w:val="00223725"/>
    <w:rsid w:val="00224E7D"/>
    <w:rsid w:val="00225862"/>
    <w:rsid w:val="00232EBD"/>
    <w:rsid w:val="00235AE7"/>
    <w:rsid w:val="00237A3C"/>
    <w:rsid w:val="002412CF"/>
    <w:rsid w:val="00244540"/>
    <w:rsid w:val="00246276"/>
    <w:rsid w:val="00247B33"/>
    <w:rsid w:val="002601ED"/>
    <w:rsid w:val="002625EE"/>
    <w:rsid w:val="002626F2"/>
    <w:rsid w:val="00264B6C"/>
    <w:rsid w:val="002661C5"/>
    <w:rsid w:val="002702A4"/>
    <w:rsid w:val="002739B5"/>
    <w:rsid w:val="002763B2"/>
    <w:rsid w:val="00277776"/>
    <w:rsid w:val="00280E0B"/>
    <w:rsid w:val="00283ED3"/>
    <w:rsid w:val="00286815"/>
    <w:rsid w:val="00290EDE"/>
    <w:rsid w:val="002A0374"/>
    <w:rsid w:val="002A2351"/>
    <w:rsid w:val="002A2D2A"/>
    <w:rsid w:val="002A4497"/>
    <w:rsid w:val="002C11EE"/>
    <w:rsid w:val="002C43F9"/>
    <w:rsid w:val="002D212A"/>
    <w:rsid w:val="002D73FF"/>
    <w:rsid w:val="002E0A85"/>
    <w:rsid w:val="002E4AAE"/>
    <w:rsid w:val="002F2F29"/>
    <w:rsid w:val="002F4D40"/>
    <w:rsid w:val="002F6EB8"/>
    <w:rsid w:val="00301526"/>
    <w:rsid w:val="00306A8D"/>
    <w:rsid w:val="0031033B"/>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493"/>
    <w:rsid w:val="003C796A"/>
    <w:rsid w:val="003D0CFF"/>
    <w:rsid w:val="003E1CD4"/>
    <w:rsid w:val="003E251E"/>
    <w:rsid w:val="003E2FF8"/>
    <w:rsid w:val="00403C06"/>
    <w:rsid w:val="0040716B"/>
    <w:rsid w:val="0041302D"/>
    <w:rsid w:val="00414B81"/>
    <w:rsid w:val="0042089D"/>
    <w:rsid w:val="0043068B"/>
    <w:rsid w:val="00432D7B"/>
    <w:rsid w:val="00433E3A"/>
    <w:rsid w:val="00440898"/>
    <w:rsid w:val="0044350E"/>
    <w:rsid w:val="00443B8A"/>
    <w:rsid w:val="004525EE"/>
    <w:rsid w:val="004532F9"/>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4D67"/>
    <w:rsid w:val="0052236B"/>
    <w:rsid w:val="005261F6"/>
    <w:rsid w:val="00532AAD"/>
    <w:rsid w:val="00544596"/>
    <w:rsid w:val="0054580A"/>
    <w:rsid w:val="005513D6"/>
    <w:rsid w:val="00560007"/>
    <w:rsid w:val="00574AD8"/>
    <w:rsid w:val="00575668"/>
    <w:rsid w:val="00587181"/>
    <w:rsid w:val="00591A30"/>
    <w:rsid w:val="005942D7"/>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23E2"/>
    <w:rsid w:val="006B62A1"/>
    <w:rsid w:val="006C2A7C"/>
    <w:rsid w:val="006C551A"/>
    <w:rsid w:val="006C564A"/>
    <w:rsid w:val="006E33DF"/>
    <w:rsid w:val="006E4A27"/>
    <w:rsid w:val="006E4DEE"/>
    <w:rsid w:val="006F4222"/>
    <w:rsid w:val="00707308"/>
    <w:rsid w:val="007161C1"/>
    <w:rsid w:val="00717319"/>
    <w:rsid w:val="007248B8"/>
    <w:rsid w:val="00725728"/>
    <w:rsid w:val="0073341D"/>
    <w:rsid w:val="00733AC4"/>
    <w:rsid w:val="0074074C"/>
    <w:rsid w:val="007608A6"/>
    <w:rsid w:val="00763F8C"/>
    <w:rsid w:val="007725FF"/>
    <w:rsid w:val="0077638B"/>
    <w:rsid w:val="007830EE"/>
    <w:rsid w:val="00791467"/>
    <w:rsid w:val="00794628"/>
    <w:rsid w:val="007A0BB8"/>
    <w:rsid w:val="007A44C2"/>
    <w:rsid w:val="007A6BC4"/>
    <w:rsid w:val="007B322F"/>
    <w:rsid w:val="007B5064"/>
    <w:rsid w:val="007C485C"/>
    <w:rsid w:val="007C5E93"/>
    <w:rsid w:val="007C69E2"/>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4A42"/>
    <w:rsid w:val="008C7DFE"/>
    <w:rsid w:val="008D2F9A"/>
    <w:rsid w:val="008E15FF"/>
    <w:rsid w:val="008E1FF0"/>
    <w:rsid w:val="008E700A"/>
    <w:rsid w:val="008F669C"/>
    <w:rsid w:val="00916A0E"/>
    <w:rsid w:val="00916C42"/>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4308"/>
    <w:rsid w:val="00966797"/>
    <w:rsid w:val="00972465"/>
    <w:rsid w:val="00977902"/>
    <w:rsid w:val="00984BFA"/>
    <w:rsid w:val="00991CFD"/>
    <w:rsid w:val="0099334B"/>
    <w:rsid w:val="00997D28"/>
    <w:rsid w:val="009A0E43"/>
    <w:rsid w:val="009A59AA"/>
    <w:rsid w:val="009A6C15"/>
    <w:rsid w:val="009B0511"/>
    <w:rsid w:val="009B3CB3"/>
    <w:rsid w:val="009C3CFB"/>
    <w:rsid w:val="009C626B"/>
    <w:rsid w:val="009C695A"/>
    <w:rsid w:val="009D5129"/>
    <w:rsid w:val="009E3CC2"/>
    <w:rsid w:val="009E4E1A"/>
    <w:rsid w:val="009E4EA1"/>
    <w:rsid w:val="009E7EC2"/>
    <w:rsid w:val="009F19A7"/>
    <w:rsid w:val="009F3195"/>
    <w:rsid w:val="00A1520C"/>
    <w:rsid w:val="00A20136"/>
    <w:rsid w:val="00A228B5"/>
    <w:rsid w:val="00A31551"/>
    <w:rsid w:val="00A33DAF"/>
    <w:rsid w:val="00A3676A"/>
    <w:rsid w:val="00A43262"/>
    <w:rsid w:val="00A5556D"/>
    <w:rsid w:val="00A5597B"/>
    <w:rsid w:val="00A65FC6"/>
    <w:rsid w:val="00A72D96"/>
    <w:rsid w:val="00A73CE3"/>
    <w:rsid w:val="00A84605"/>
    <w:rsid w:val="00A953C2"/>
    <w:rsid w:val="00AA4194"/>
    <w:rsid w:val="00AB19D4"/>
    <w:rsid w:val="00AC2286"/>
    <w:rsid w:val="00AC2531"/>
    <w:rsid w:val="00AC2E37"/>
    <w:rsid w:val="00AC6295"/>
    <w:rsid w:val="00AC7D48"/>
    <w:rsid w:val="00AD3612"/>
    <w:rsid w:val="00AD6B13"/>
    <w:rsid w:val="00AE3D57"/>
    <w:rsid w:val="00AF2A6E"/>
    <w:rsid w:val="00AF7117"/>
    <w:rsid w:val="00B06EAA"/>
    <w:rsid w:val="00B0709D"/>
    <w:rsid w:val="00B106D0"/>
    <w:rsid w:val="00B13369"/>
    <w:rsid w:val="00B134DA"/>
    <w:rsid w:val="00B23CE9"/>
    <w:rsid w:val="00B3040C"/>
    <w:rsid w:val="00B363C6"/>
    <w:rsid w:val="00B42345"/>
    <w:rsid w:val="00B47237"/>
    <w:rsid w:val="00B47E25"/>
    <w:rsid w:val="00B52B7C"/>
    <w:rsid w:val="00B53350"/>
    <w:rsid w:val="00B76361"/>
    <w:rsid w:val="00B81AC0"/>
    <w:rsid w:val="00B9422E"/>
    <w:rsid w:val="00B95675"/>
    <w:rsid w:val="00BA718E"/>
    <w:rsid w:val="00BA74D9"/>
    <w:rsid w:val="00BB0D0B"/>
    <w:rsid w:val="00BB23D7"/>
    <w:rsid w:val="00BB5D68"/>
    <w:rsid w:val="00BB6780"/>
    <w:rsid w:val="00BD69A9"/>
    <w:rsid w:val="00BE38E4"/>
    <w:rsid w:val="00BE6F3F"/>
    <w:rsid w:val="00BE73AD"/>
    <w:rsid w:val="00C00CA1"/>
    <w:rsid w:val="00C0240F"/>
    <w:rsid w:val="00C10112"/>
    <w:rsid w:val="00C20A14"/>
    <w:rsid w:val="00C21202"/>
    <w:rsid w:val="00C3132F"/>
    <w:rsid w:val="00C32DE7"/>
    <w:rsid w:val="00C377D7"/>
    <w:rsid w:val="00C401CA"/>
    <w:rsid w:val="00C40F70"/>
    <w:rsid w:val="00C51EAE"/>
    <w:rsid w:val="00C55D33"/>
    <w:rsid w:val="00C57333"/>
    <w:rsid w:val="00C57B5F"/>
    <w:rsid w:val="00C613A6"/>
    <w:rsid w:val="00C63178"/>
    <w:rsid w:val="00C71771"/>
    <w:rsid w:val="00C73722"/>
    <w:rsid w:val="00C769D0"/>
    <w:rsid w:val="00C81434"/>
    <w:rsid w:val="00C86CC2"/>
    <w:rsid w:val="00C86E94"/>
    <w:rsid w:val="00C927F5"/>
    <w:rsid w:val="00CB65A4"/>
    <w:rsid w:val="00CD44D2"/>
    <w:rsid w:val="00CE1B37"/>
    <w:rsid w:val="00CE4D6A"/>
    <w:rsid w:val="00CE58EF"/>
    <w:rsid w:val="00CF0C94"/>
    <w:rsid w:val="00CF1DF1"/>
    <w:rsid w:val="00CF7461"/>
    <w:rsid w:val="00D04C60"/>
    <w:rsid w:val="00D12317"/>
    <w:rsid w:val="00D16D89"/>
    <w:rsid w:val="00D24C55"/>
    <w:rsid w:val="00D34BDC"/>
    <w:rsid w:val="00D35DC0"/>
    <w:rsid w:val="00D543D7"/>
    <w:rsid w:val="00D55E6E"/>
    <w:rsid w:val="00D67460"/>
    <w:rsid w:val="00D70D99"/>
    <w:rsid w:val="00D72E08"/>
    <w:rsid w:val="00D74F77"/>
    <w:rsid w:val="00D828AF"/>
    <w:rsid w:val="00D84069"/>
    <w:rsid w:val="00D93DD5"/>
    <w:rsid w:val="00D949EA"/>
    <w:rsid w:val="00DB44AC"/>
    <w:rsid w:val="00DB44DE"/>
    <w:rsid w:val="00DB5383"/>
    <w:rsid w:val="00DC7853"/>
    <w:rsid w:val="00DD1F00"/>
    <w:rsid w:val="00DD6F37"/>
    <w:rsid w:val="00DE51CA"/>
    <w:rsid w:val="00DF1A1E"/>
    <w:rsid w:val="00DF2001"/>
    <w:rsid w:val="00E03EFC"/>
    <w:rsid w:val="00E05279"/>
    <w:rsid w:val="00E054FD"/>
    <w:rsid w:val="00E10F7C"/>
    <w:rsid w:val="00E137E6"/>
    <w:rsid w:val="00E13859"/>
    <w:rsid w:val="00E150F1"/>
    <w:rsid w:val="00E16F17"/>
    <w:rsid w:val="00E23A72"/>
    <w:rsid w:val="00E44FBA"/>
    <w:rsid w:val="00E5187B"/>
    <w:rsid w:val="00E56DD9"/>
    <w:rsid w:val="00E61EC7"/>
    <w:rsid w:val="00E6351D"/>
    <w:rsid w:val="00E668F5"/>
    <w:rsid w:val="00E735D6"/>
    <w:rsid w:val="00E80C87"/>
    <w:rsid w:val="00E931E3"/>
    <w:rsid w:val="00E93341"/>
    <w:rsid w:val="00E944EE"/>
    <w:rsid w:val="00E945FD"/>
    <w:rsid w:val="00EA24C3"/>
    <w:rsid w:val="00EB167D"/>
    <w:rsid w:val="00EB799C"/>
    <w:rsid w:val="00EC16CA"/>
    <w:rsid w:val="00EC3F58"/>
    <w:rsid w:val="00EC4018"/>
    <w:rsid w:val="00EC79A8"/>
    <w:rsid w:val="00ED234A"/>
    <w:rsid w:val="00EE3368"/>
    <w:rsid w:val="00EF095C"/>
    <w:rsid w:val="00EF121B"/>
    <w:rsid w:val="00EF2DCE"/>
    <w:rsid w:val="00F01D6C"/>
    <w:rsid w:val="00F02B2F"/>
    <w:rsid w:val="00F06DD9"/>
    <w:rsid w:val="00F13D59"/>
    <w:rsid w:val="00F1742E"/>
    <w:rsid w:val="00F22833"/>
    <w:rsid w:val="00F24C96"/>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2601ED"/>
    <w:rPr>
      <w:color w:val="808080"/>
      <w:bdr w:space="0" w:sz="0" w:color="auto" w:val="none"/>
      <w:shd w:fill="auto" w:color="auto" w:val="clear"/>
    </w:rPr>
  </w:style>
  <w:style w:customStyle="true" w:styleId="eSPISCCParagraphDefaultFont" w:type="character">
    <w:name w:val="eSPIS_CC_Paragraph Default Font"/>
    <w:basedOn w:val="Zadanifontodlomka"/>
    <w:rsid w:val="002601E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601E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601E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601E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2601ED"/>
    <w:rPr>
      <w:color w:val="808080"/>
      <w:bdr w:color="auto" w:space="0" w:sz="0" w:val="none"/>
      <w:shd w:color="auto" w:fill="auto" w:val="clear"/>
    </w:rPr>
  </w:style>
  <w:style w:customStyle="1" w:styleId="eSPISCCParagraphDefaultFont" w:type="character">
    <w:name w:val="eSPIS_CC_Paragraph Default Font"/>
    <w:basedOn w:val="Zadanifontodlomka"/>
    <w:rsid w:val="002601E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601E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601E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601E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izvorni_sadrzaj>
    <derivirana_varijabla naziv="DomainObject.Predmet.ProtustrankaFormated_1">  ADRIATIC dioničko društvo za hotelijerstvo i turizam</derivirana_varijabla>
  </DomainObject.Predmet.ProtustrankaFormated>
  <DomainObject.Predmet.ProtustrankaFormatedOIB>
    <izvorni_sadrzaj>  ADRIATIC dioničko društvo za hotelijerstvo i turizam, OIB 31076464103</izvorni_sadrzaj>
    <derivirana_varijabla naziv="DomainObject.Predmet.ProtustrankaFormatedOIB_1">  ADRIATIC dioničko društvo za hotelijerstvo i turizam, OIB 31076464103</derivirana_varijabla>
  </DomainObject.Predmet.ProtustrankaFormatedOIB>
  <DomainObject.Predmet.ProtustrankaFormatedWithAdress>
    <izvorni_sadrzaj> ADRIATIC dioničko društvo za hotelijerstvo i turizam, Obala kneza Branimira 8, 21000 Split</izvorni_sadrzaj>
    <derivirana_varijabla naziv="DomainObject.Predmet.ProtustrankaFormatedWithAdress_1"> ADRIATIC dioničko društvo za hotelijerstvo i turizam, Obala kneza Branimira 8, 21000 Split</derivirana_varijabla>
  </DomainObject.Predmet.ProtustrankaFormatedWithAdress>
  <DomainObject.Predmet.ProtustrankaFormatedWithAdressOIB>
    <izvorni_sadrzaj> ADRIATIC dioničko društvo za hotelijerstvo i turizam, OIB 31076464103, Obala kneza Branimira 8, 21000 Split</izvorni_sadrzaj>
    <derivirana_varijabla naziv="DomainObject.Predmet.ProtustrankaFormatedWithAdressOIB_1"> ADRIATIC dioničko društvo za hotelijerstvo i turizam, OIB 31076464103, Obala kneza Branimira 8, 21000 Split</derivirana_varijabla>
  </DomainObject.Predmet.ProtustrankaFormatedWithAdressOIB>
  <DomainObject.Predmet.ProtustrankaWithAdress>
    <izvorni_sadrzaj>ADRIATIC dioničko društvo za hotelijerstvo i turizam Obala kneza Branimira 8, 21000 Split</izvorni_sadrzaj>
    <derivirana_varijabla naziv="DomainObject.Predmet.ProtustrankaWithAdress_1">ADRIATIC dioničko društvo za hotelijerstvo i turizam Obala kneza Branimira 8, 21000 Split</derivirana_varijabla>
  </DomainObject.Predmet.ProtustrankaWithAdress>
  <DomainObject.Predmet.ProtustrankaWithAdressOIB>
    <izvorni_sadrzaj>ADRIATIC dioničko društvo za hotelijerstvo i turizam, OIB 31076464103, Obala kneza Branimira 8, 21000 Split</izvorni_sadrzaj>
    <derivirana_varijabla naziv="DomainObject.Predmet.ProtustrankaWithAdressOIB_1">ADRIATIC dioničko društvo za hotelijerstvo i turizam, OIB 31076464103, Obala kneza Branimira 8, 21000 Split</derivirana_varijabla>
  </DomainObject.Predmet.ProtustrankaWithAdressOIB>
  <DomainObject.Predmet.ProtustrankaNazivFormated>
    <izvorni_sadrzaj>ADRIATIC dioničko društvo za hotelijerstvo i turizam</izvorni_sadrzaj>
    <derivirana_varijabla naziv="DomainObject.Predmet.ProtustrankaNazivFormated_1">ADRIATIC dioničko društvo za hotelijerstvo i turizam</derivirana_varijabla>
  </DomainObject.Predmet.ProtustrankaNazivFormated>
  <DomainObject.Predmet.ProtustrankaNazivFormatedOIB>
    <izvorni_sadrzaj>ADRIATIC dioničko društvo za hotelijerstvo i turizam, OIB 31076464103</izvorni_sadrzaj>
    <derivirana_varijabla naziv="DomainObject.Predmet.ProtustrankaNazivFormatedOIB_1">ADRIATIC dioničko društvo za hotelijerstvo i turizam,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izvorni_sadrzaj>
    <derivirana_varijabla naziv="DomainObject.Predmet.StrankaNazivFormated_1">Željka Dujmić,Marija Veselinović,Silva Bakica,Marija Berticioli,Milica Brzica,Nikolina Ezgeta,Katica Jukić,Asja Kandić,Nada Kevo,Cvita Leskur,Jagoda Stupalo,Ivanka Plazibat,Tihomir Ravlić</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derivirana_varijabla>
  </DomainObject.Predmet.StrankaListNazivFormatedOIB>
  <DomainObject.Predmet.ProtuStrankaListFormated>
    <izvorni_sadrzaj>
      <item>ADRIATIC dioničko društvo za hotelijerstvo i turizam</item>
    </izvorni_sadrzaj>
    <derivirana_varijabla naziv="DomainObject.Predmet.ProtuStrankaListFormated_1">
      <item>ADRIATIC dioničko društvo za hotelijerstvo i turizam</item>
    </derivirana_varijabla>
  </DomainObject.Predmet.ProtuStrankaListFormated>
  <DomainObject.Predmet.ProtuStrankaListFormatedOIB>
    <izvorni_sadrzaj>
      <item>ADRIATIC dioničko društvo za hotelijerstvo i turizam, OIB 31076464103</item>
    </izvorni_sadrzaj>
    <derivirana_varijabla naziv="DomainObject.Predmet.ProtuStrankaListFormatedOIB_1">
      <item>ADRIATIC dioničko društvo za hotelijerstvo i turizam, OIB 31076464103</item>
    </derivirana_varijabla>
  </DomainObject.Predmet.ProtuStrankaListFormatedOIB>
  <DomainObject.Predmet.ProtuStrankaListFormatedWithAdress>
    <izvorni_sadrzaj>
      <item>ADRIATIC dioničko društvo za hotelijerstvo i turizam, Obala kneza Branimira 8, 21000 Split</item>
    </izvorni_sadrzaj>
    <derivirana_varijabla naziv="DomainObject.Predmet.ProtuStrankaListFormatedWithAdress_1">
      <item>ADRIATIC dioničko društvo za hotelijerstvo i turizam, Obala kneza Branimira 8, 21000 Split</item>
    </derivirana_varijabla>
  </DomainObject.Predmet.ProtuStrankaListFormatedWithAdress>
  <DomainObject.Predmet.ProtuStrankaListFormatedWithAdressOIB>
    <izvorni_sadrzaj>
      <item>ADRIATIC dioničko društvo za hotelijerstvo i turizam, OIB 31076464103, Obala kneza Branimira 8, 21000 Split</item>
    </izvorni_sadrzaj>
    <derivirana_varijabla naziv="DomainObject.Predmet.ProtuStrankaListFormatedWithAdressOIB_1">
      <item>ADRIATIC dioničko društvo za hotelijerstvo i turizam, OIB 31076464103, Obala kneza Branimira 8, 21000 Split</item>
    </derivirana_varijabla>
  </DomainObject.Predmet.ProtuStrankaListFormatedWithAdressOIB>
  <DomainObject.Predmet.ProtuStrankaListNazivFormated>
    <izvorni_sadrzaj>
      <item>ADRIATIC dioničko društvo za hotelijerstvo i turizam</item>
    </izvorni_sadrzaj>
    <derivirana_varijabla naziv="DomainObject.Predmet.ProtuStrankaListNazivFormated_1">
      <item>ADRIATIC dioničko društvo za hotelijerstvo i turizam</item>
    </derivirana_varijabla>
  </DomainObject.Predmet.ProtuStrankaListNazivFormated>
  <DomainObject.Predmet.ProtuStrankaListNazivFormatedOIB>
    <izvorni_sadrzaj>
      <item>ADRIATIC dioničko društvo za hotelijerstvo i turizam, OIB 31076464103</item>
    </izvorni_sadrzaj>
    <derivirana_varijabla naziv="DomainObject.Predmet.ProtuStrankaListNazivFormatedOIB_1">
      <item>ADRIATIC dioničko društvo za hotelijerstvo i turizam,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derivirana_varijabla>
  </DomainObject.Predmet.OstaliListFormatedWithAdressOIB>
  <DomainObject.Predmet.OstaliListNazivFormated>
    <izvorni_sadrzaj>
      <item>Jagoda Đinđić</item>
      <item>VLADO REBIĆ</item>
      <item>ZORAN MILETIĆ</item>
    </izvorni_sadrzaj>
    <derivirana_varijabla naziv="DomainObject.Predmet.OstaliListNazivFormated_1">
      <item>Jagoda Đinđić</item>
      <item>VLADO REBIĆ</item>
      <item>ZORAN MILETIĆ</item>
    </derivirana_varijabla>
  </DomainObject.Predmet.OstaliListNazivFormated>
  <DomainObject.Predmet.OstaliListNazivFormatedOIB>
    <izvorni_sadrzaj>
      <item>Jagoda Đinđić, OIB 31855721364</item>
      <item>VLADO REBIĆ, OIB 64365379725</item>
      <item>ZORAN MILETIĆ, OIB 73025684607</item>
    </izvorni_sadrzaj>
    <derivirana_varijabla naziv="DomainObject.Predmet.OstaliListNazivFormatedOIB_1">
      <item>Jagoda Đinđić, OIB 31855721364</item>
      <item>VLADO REBIĆ, OIB 64365379725</item>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izvorni_sadrzaj>
    <derivirana_varijabla naziv="DomainObject.Predmet.ProtustrankaIDrugi_1">ADRIATIC dioničko društvo za hotelijerstvo i turizam</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OIB 31076464103, Obala kneza Branimira 8, 21000 Split</izvorni_sadrzaj>
    <derivirana_varijabla naziv="DomainObject.Predmet.ProtustrankaIDrugiAdressOIB_1">ADRIATIC dioničko društvo za hotelijerstvo i turizam,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ADRIATIC dioničko društvo za hotelijerstvo i turizam</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Jagoda Đinđić</item>
      <item>VLADO REBIĆ</item>
      <item>ZORAN MILETIĆ</item>
    </izvorni_sadrzaj>
    <derivirana_varijabla naziv="DomainObject.Predmet.SudioniciListNaziv_1">
      <item>Željka Dujmić</item>
      <item>ADRIATIC dioničko društvo za hotelijerstvo i turizam</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Jagoda Đinđić</item>
      <item>VLADO REBIĆ</item>
      <item>ZORAN MILETIĆ</item>
    </derivirana_varijabla>
  </DomainObject.Predmet.SudioniciListNaziv>
  <DomainObject.Predmet.SudioniciListAdressOIB>
    <izvorni_sadrzaj>
      <item>Željka Dujmić, OIB 72034117757, Istarska 20,21000 Split</item>
      <item>ADRIATIC dioničko društvo za hotelijerstvo i turizam, OIB 31076464103, Obala kneza Branimira 8,21000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Jagoda Đinđić, OIB 31855721364, Marmontova 1/II,21000 Split</item>
      <item>VLADO REBIĆ, OIB 64365379725, Cankarova 1,10000 Zagreb</item>
      <item>ZORAN MILETIĆ, OIB 73025684607</item>
    </izvorni_sadrzaj>
    <derivirana_varijabla naziv="DomainObject.Predmet.SudioniciListAdressOIB_1">
      <item>Željka Dujmić, OIB 72034117757, Istarska 20,21000 Split</item>
      <item>ADRIATIC dioničko društvo za hotelijerstvo i turizam, OIB 31076464103, Obala kneza Branimira 8,21000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Jagoda Đinđić, OIB 31855721364, Marmontova 1/II,21000 Split</item>
      <item>VLADO REBIĆ, OIB 64365379725, Cankarova 1,10000 Zagreb</item>
      <item>ZORAN MILETIĆ, OIB 73025684607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31076464103</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31855721364</item>
      <item>, OIB 64365379725</item>
      <item>, OIB 73025684607</item>
    </izvorni_sadrzaj>
    <derivirana_varijabla naziv="DomainObject.Predmet.SudioniciListNazivOIB_1">
      <item>, OIB 72034117757</item>
      <item>, OIB 31076464103</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31855721364</item>
      <item>, OIB 64365379725</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A7B622-771C-4840-9CB5-B5007E0C0D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17</properties:Pages>
  <properties:Words>5646</properties:Words>
  <properties:Characters>32241</properties:Characters>
  <properties:Lines>777</properties:Lines>
  <properties:Paragraphs>293</properties:Paragraphs>
  <properties:TotalTime>606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40466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2015-07-24T07:45:00Z</dcterms:created>
  <dc:creator>wsadmin</dc:creator>
  <cp:lastModifiedBy>Paško Bačić</cp:lastModifiedBy>
  <cp:lastPrinted>2015-09-30T12:23:00Z</cp:lastPrinted>
  <dcterms:modified xmlns:xsi="http://www.w3.org/2001/XMLSchema-instance" xsi:type="dcterms:W3CDTF">2015-10-01T06:58:00Z</dcterms:modified>
  <cp:revision>21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17</vt:i4>
  </prop:property>
</prop:Properties>
</file>