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20d8" w14:paraId="cd520d8" w:rsidRDefault="00431A6E" w:rsidP="00043BB6" w:rsidR="00043BB6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364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15</w:t>
      </w:r>
      <w:proofErr w:type="spellEnd"/>
    </w:p>
    <w:p w:rsidRDefault="00043BB6" w:rsidP="00043BB6" w:rsidR="00043BB6">
      <w:r>
        <w:rPr>
          <w:rStyle w:val="Naglaeno"/>
        </w:rPr>
        <w:t xml:space="preserve">             </w:t>
      </w:r>
      <w:r w:rsidR="00CB29E8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BB6" w:rsidP="00043BB6" w:rsidR="00043BB6"/>
    <w:p w:rsidRDefault="00043BB6" w:rsidP="00043BB6" w:rsidR="00043BB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3BB6" w:rsidP="00043BB6" w:rsidR="00043BB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/>
    <w:p w:rsidRDefault="00043BB6" w:rsidP="00043BB6" w:rsidR="00043BB6">
      <w:pPr>
        <w:jc w:val="center"/>
      </w:pPr>
      <w:r>
        <w:t>R E P U B L I K A   H R V A T S K A</w:t>
      </w:r>
    </w:p>
    <w:p w:rsidRDefault="00043BB6" w:rsidP="00043BB6" w:rsidR="00043BB6">
      <w:pPr>
        <w:jc w:val="center"/>
      </w:pPr>
      <w:r>
        <w:t>R J E Š E N J E</w:t>
      </w:r>
    </w:p>
    <w:p w:rsidRDefault="00043BB6" w:rsidP="00043BB6" w:rsidR="00043BB6">
      <w:pPr>
        <w:rPr>
          <w:b/>
        </w:rPr>
      </w:pPr>
    </w:p>
    <w:p w:rsidRDefault="00043BB6" w:rsidP="00043BB6" w:rsidR="00043BB6">
      <w:pPr>
        <w:rPr>
          <w:b/>
        </w:rPr>
      </w:pPr>
    </w:p>
    <w:p w:rsidRDefault="00043BB6" w:rsidP="00043BB6" w:rsidR="00043BB6">
      <w:pPr>
        <w:pStyle w:val="Tijeloteksta"/>
      </w:pPr>
      <w:r>
        <w:tab/>
      </w:r>
      <w:r w:rsidR="00431A6E">
        <w:t xml:space="preserve">Trgovački sud u Osijeku, po sucu Jadranki Herman, kao stečajnom sucu, povodom prijedloga FINANCIJSKE AGENCIJE </w:t>
      </w:r>
      <w:proofErr w:type="spellStart"/>
      <w:r w:rsidR="00431A6E">
        <w:t>ZAGREB</w:t>
      </w:r>
      <w:proofErr w:type="spellEnd"/>
      <w:r w:rsidR="00431A6E">
        <w:t xml:space="preserve">  Regionalni centar Osijek, Podružnica Osijek, L. </w:t>
      </w:r>
      <w:proofErr w:type="spellStart"/>
      <w:r w:rsidR="00431A6E">
        <w:t>Jagera</w:t>
      </w:r>
      <w:proofErr w:type="spellEnd"/>
      <w:r w:rsidR="00431A6E">
        <w:t xml:space="preserve"> 3, za otvaranje stečajnog  postupka nad dužnikom E.M.A. j.d.o.o. za ugostiteljstvo, trgovinu i usluge, Otok, Matije Gupca </w:t>
      </w:r>
      <w:proofErr w:type="spellStart"/>
      <w:r w:rsidR="00431A6E">
        <w:t>63</w:t>
      </w:r>
      <w:proofErr w:type="spellEnd"/>
      <w:r w:rsidR="00431A6E">
        <w:t xml:space="preserve">, </w:t>
      </w:r>
      <w:proofErr w:type="spellStart"/>
      <w:r w:rsidR="00431A6E">
        <w:t>MBS</w:t>
      </w:r>
      <w:proofErr w:type="spellEnd"/>
      <w:r w:rsidR="00431A6E">
        <w:t xml:space="preserve"> </w:t>
      </w:r>
      <w:proofErr w:type="spellStart"/>
      <w:r w:rsidR="00431A6E">
        <w:t>030168850</w:t>
      </w:r>
      <w:proofErr w:type="spellEnd"/>
      <w:r w:rsidR="00431A6E">
        <w:t xml:space="preserve">, </w:t>
      </w:r>
      <w:proofErr w:type="spellStart"/>
      <w:r w:rsidR="00431A6E">
        <w:t>OIB</w:t>
      </w:r>
      <w:proofErr w:type="spellEnd"/>
      <w:r w:rsidR="00431A6E">
        <w:t xml:space="preserve">: </w:t>
      </w:r>
      <w:proofErr w:type="spellStart"/>
      <w:r w:rsidR="00431A6E">
        <w:t>52352369774</w:t>
      </w:r>
      <w:proofErr w:type="spellEnd"/>
      <w:r w:rsidR="00431A6E">
        <w:t xml:space="preserve">,  dana </w:t>
      </w:r>
      <w:proofErr w:type="spellStart"/>
      <w:r w:rsidR="00431A6E">
        <w:t>27</w:t>
      </w:r>
      <w:proofErr w:type="spellEnd"/>
      <w:r w:rsidR="00431A6E">
        <w:t xml:space="preserve">. studenog  </w:t>
      </w:r>
      <w:proofErr w:type="spellStart"/>
      <w:r w:rsidR="00431A6E">
        <w:t>2018</w:t>
      </w:r>
      <w:proofErr w:type="spellEnd"/>
      <w:r w:rsidR="00431A6E">
        <w:t>.</w:t>
      </w:r>
    </w:p>
    <w:p w:rsidRDefault="00431A6E" w:rsidP="00043BB6" w:rsidR="00431A6E">
      <w:pPr>
        <w:pStyle w:val="Tijeloteksta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  <w:r>
        <w:t>r i j e š i o   j e</w:t>
      </w:r>
    </w:p>
    <w:p w:rsidRDefault="00043BB6" w:rsidP="00043BB6" w:rsidR="00043BB6">
      <w:pPr>
        <w:pStyle w:val="Tijeloteksta"/>
      </w:pPr>
      <w:r>
        <w:tab/>
      </w:r>
    </w:p>
    <w:p w:rsidRDefault="00043BB6" w:rsidP="00043BB6" w:rsidR="00043BB6">
      <w:pPr>
        <w:jc w:val="both"/>
      </w:pP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431A6E">
        <w:t xml:space="preserve">E.M.A. j.d.o.o. za ugostiteljstvo, trgovinu i usluge, Otok, Matije Gupca </w:t>
      </w:r>
      <w:proofErr w:type="spellStart"/>
      <w:r w:rsidR="00431A6E">
        <w:t>63</w:t>
      </w:r>
      <w:proofErr w:type="spellEnd"/>
      <w:r w:rsidR="00431A6E">
        <w:t xml:space="preserve">, </w:t>
      </w:r>
      <w:proofErr w:type="spellStart"/>
      <w:r w:rsidR="00431A6E">
        <w:t>MBS</w:t>
      </w:r>
      <w:proofErr w:type="spellEnd"/>
      <w:r w:rsidR="00431A6E">
        <w:t xml:space="preserve"> </w:t>
      </w:r>
      <w:proofErr w:type="spellStart"/>
      <w:r w:rsidR="00431A6E">
        <w:t>030168850</w:t>
      </w:r>
      <w:proofErr w:type="spellEnd"/>
      <w:r w:rsidR="00431A6E">
        <w:t xml:space="preserve">, </w:t>
      </w:r>
      <w:proofErr w:type="spellStart"/>
      <w:r w:rsidR="00431A6E">
        <w:t>OIB</w:t>
      </w:r>
      <w:proofErr w:type="spellEnd"/>
      <w:r w:rsidR="00431A6E">
        <w:t xml:space="preserve">: </w:t>
      </w:r>
      <w:proofErr w:type="spellStart"/>
      <w:r w:rsidR="00431A6E">
        <w:t>52352369774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431A6E">
        <w:t xml:space="preserve">0 s pozivom na broj </w:t>
      </w:r>
      <w:proofErr w:type="spellStart"/>
      <w:r w:rsidR="00431A6E">
        <w:t>HR05</w:t>
      </w:r>
      <w:proofErr w:type="spellEnd"/>
      <w:r w:rsidR="00431A6E">
        <w:t xml:space="preserve"> </w:t>
      </w:r>
      <w:proofErr w:type="spellStart"/>
      <w:r w:rsidR="00431A6E">
        <w:t>272</w:t>
      </w:r>
      <w:proofErr w:type="spellEnd"/>
      <w:r w:rsidR="00431A6E">
        <w:t>-</w:t>
      </w:r>
      <w:proofErr w:type="spellStart"/>
      <w:r w:rsidR="00431A6E">
        <w:t>364</w:t>
      </w:r>
      <w:proofErr w:type="spellEnd"/>
      <w:r w:rsidR="00D52320">
        <w:t>-</w:t>
      </w:r>
      <w:proofErr w:type="spellStart"/>
      <w:r w:rsidR="00D52320">
        <w:t>2017</w:t>
      </w:r>
      <w:proofErr w:type="spellEnd"/>
      <w:r>
        <w:t xml:space="preserve"> kod Hrvatske poštanske banke iznos od </w:t>
      </w:r>
      <w:proofErr w:type="spellStart"/>
      <w:r w:rsidR="00D52320">
        <w:t>20.000</w:t>
      </w:r>
      <w:proofErr w:type="spellEnd"/>
      <w:r w:rsidR="00D52320">
        <w:t>,</w:t>
      </w:r>
      <w:proofErr w:type="spellStart"/>
      <w:r w:rsidR="00D52320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43BB6" w:rsidP="00043BB6" w:rsidR="00043BB6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Ako se stečajni postupak zaključi u skladu s odredbom članka </w:t>
      </w:r>
      <w:proofErr w:type="spellStart"/>
      <w:r>
        <w:t>132</w:t>
      </w:r>
      <w:proofErr w:type="spellEnd"/>
      <w:r>
        <w:t>. stav 1. Stečajnog zakona, a dužnik nema sredstava za pokriće najnužnijih troškova, sredstva će se isplatiti na teret predujmljenih sredstava.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 w:rsidRPr="000B0BE5">
      <w:pPr>
        <w:jc w:val="center"/>
      </w:pPr>
      <w:r w:rsidRPr="000B0BE5">
        <w:t>Obrazloženje</w:t>
      </w:r>
    </w:p>
    <w:p w:rsidRDefault="00043BB6" w:rsidP="00043BB6" w:rsidR="00043BB6" w:rsidRPr="000B0BE5">
      <w:pPr>
        <w:jc w:val="center"/>
      </w:pPr>
    </w:p>
    <w:p w:rsidRDefault="00043BB6" w:rsidP="00043BB6" w:rsidR="00043BB6">
      <w:pPr>
        <w:jc w:val="center"/>
        <w:rPr>
          <w:b/>
        </w:rPr>
      </w:pPr>
    </w:p>
    <w:p w:rsidRDefault="00D52320" w:rsidP="00043BB6" w:rsidR="00043BB6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21</w:t>
      </w:r>
      <w:proofErr w:type="spellEnd"/>
      <w:r>
        <w:rPr>
          <w:bCs/>
        </w:rPr>
        <w:t xml:space="preserve">. veljače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podnijela ovom sudu prijedlog za otvaranje stečajnog postupka nad dužnikom </w:t>
      </w:r>
      <w:r>
        <w:t xml:space="preserve">dužnikom E.M.A. j.d.o.o. za ugostiteljstvo, trgovinu i usluge, Otok, Matije Gupca </w:t>
      </w:r>
      <w:proofErr w:type="spellStart"/>
      <w:r>
        <w:t>63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52352369774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</w:t>
      </w:r>
      <w:r>
        <w:rPr>
          <w:color w:val="000000"/>
        </w:rPr>
        <w:t xml:space="preserve">i </w:t>
      </w:r>
      <w:proofErr w:type="spellStart"/>
      <w:r>
        <w:rPr>
          <w:color w:val="000000"/>
        </w:rPr>
        <w:t>104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>).</w:t>
      </w:r>
    </w:p>
    <w:p w:rsidRDefault="00043BB6" w:rsidP="00043BB6" w:rsidR="00043BB6">
      <w:pPr>
        <w:pStyle w:val="Tijeloteksta"/>
        <w:ind w:firstLine="708"/>
        <w:rPr>
          <w:bCs/>
        </w:rPr>
      </w:pPr>
    </w:p>
    <w:p w:rsidRDefault="00043BB6" w:rsidP="00043BB6" w:rsidR="00043BB6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D52320" w:rsidP="00D52320" w:rsidR="00D5232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364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15</w:t>
      </w:r>
      <w:proofErr w:type="spellEnd"/>
    </w:p>
    <w:p w:rsidRDefault="00043BB6" w:rsidP="00043BB6" w:rsidR="00043BB6">
      <w:pPr>
        <w:jc w:val="right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D52320">
        <w:t>27</w:t>
      </w:r>
      <w:proofErr w:type="spellEnd"/>
      <w:r w:rsidR="00D52320">
        <w:t xml:space="preserve">. studenog </w:t>
      </w:r>
      <w:r>
        <w:t xml:space="preserve"> </w:t>
      </w:r>
      <w:proofErr w:type="spellStart"/>
      <w:r>
        <w:t>2018</w:t>
      </w:r>
      <w:proofErr w:type="spellEnd"/>
      <w:r>
        <w:t xml:space="preserve">.,  izvršen je uvid u dokumentaciju u spisu iz koje je razvidno da su kod stečajnog dužnika ostvareni stečajni razlozi predviđeni člankom 5. 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0F2FC4">
        <w:t xml:space="preserve"> i </w:t>
      </w:r>
      <w:proofErr w:type="spellStart"/>
      <w:r w:rsidR="000F2FC4">
        <w:t>104</w:t>
      </w:r>
      <w:proofErr w:type="spellEnd"/>
      <w:r w:rsidR="000F2FC4">
        <w:t>/</w:t>
      </w:r>
      <w:proofErr w:type="spellStart"/>
      <w:r w:rsidR="000F2FC4">
        <w:t>17</w:t>
      </w:r>
      <w:proofErr w:type="spellEnd"/>
      <w:r w:rsidR="000F2FC4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proofErr w:type="spellStart"/>
      <w:r w:rsidR="00D52320">
        <w:t>20.000</w:t>
      </w:r>
      <w:proofErr w:type="spellEnd"/>
      <w:r w:rsidR="00D52320">
        <w:t>,</w:t>
      </w:r>
      <w:proofErr w:type="spellStart"/>
      <w:r>
        <w:t>00</w:t>
      </w:r>
      <w:proofErr w:type="spellEnd"/>
      <w:r>
        <w:t xml:space="preserve">  kn (troškovi otvaranja stečajnog postupka, troškovi arhiviranja građe, troškovi stečajnog upravitelja, troškovi knjigovodstvenog servisa).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</w:p>
    <w:p w:rsidRDefault="00043BB6" w:rsidP="00043BB6" w:rsidR="00043BB6">
      <w:pPr>
        <w:jc w:val="center"/>
      </w:pPr>
      <w:r>
        <w:t xml:space="preserve">U Osijeku </w:t>
      </w:r>
      <w:proofErr w:type="spellStart"/>
      <w:r w:rsidR="00D52320">
        <w:t>27</w:t>
      </w:r>
      <w:proofErr w:type="spellEnd"/>
      <w:r w:rsidR="00D52320">
        <w:t>. studeni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>Zapisničar</w:t>
      </w:r>
    </w:p>
    <w:p w:rsidRDefault="00043BB6" w:rsidP="00043BB6" w:rsidR="00043BB6">
      <w:pPr>
        <w:jc w:val="both"/>
      </w:pPr>
      <w:r>
        <w:t>Maja Kocijan</w:t>
      </w:r>
    </w:p>
    <w:p w:rsidRDefault="00043BB6" w:rsidP="00043BB6" w:rsidR="00043BB6">
      <w:pPr>
        <w:jc w:val="both"/>
      </w:pPr>
    </w:p>
    <w:p w:rsidRDefault="00043BB6" w:rsidP="00043BB6" w:rsidR="00043BB6">
      <w:r>
        <w:t xml:space="preserve">                                                                                                       STEČAJNI SUDAC</w:t>
      </w:r>
    </w:p>
    <w:p w:rsidRDefault="00043BB6" w:rsidP="00043BB6" w:rsidR="00043B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43BB6" w:rsidP="00043BB6" w:rsidR="00043BB6"/>
    <w:p w:rsidRDefault="00043BB6" w:rsidP="00043BB6" w:rsidR="00043BB6"/>
    <w:p w:rsidRDefault="00043BB6" w:rsidP="00B009E2" w:rsidR="00043BB6">
      <w:r>
        <w:t>POUKA O PRAVNOM LIJEKU:</w:t>
      </w:r>
      <w:r>
        <w:br/>
      </w:r>
      <w:r w:rsidR="00B009E2">
        <w:t xml:space="preserve">Protiv ovog rješenja može nezadovoljna stranka uložiti žalbu Visokom trgovačkom sudu Republike Hrvatske u Zagrebu u roku od 8 dana pismeno u 3 primjerka putem ovoga suda. </w:t>
      </w: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  <w:r>
        <w:t>DNA</w:t>
      </w:r>
    </w:p>
    <w:p w:rsidRDefault="00D52320" w:rsidP="00D52320" w:rsidR="00D52320" w:rsidRPr="002048A1">
      <w:pPr>
        <w:pStyle w:val="Tijeloteksta"/>
        <w:numPr>
          <w:ilvl w:val="0"/>
          <w:numId w:val="10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D52320" w:rsidP="00D52320" w:rsidR="00D52320" w:rsidRPr="002048A1">
      <w:pPr>
        <w:pStyle w:val="Tijeloteksta"/>
        <w:numPr>
          <w:ilvl w:val="0"/>
          <w:numId w:val="10"/>
        </w:numPr>
        <w:ind w:right="1134"/>
      </w:pPr>
      <w:r w:rsidRPr="002048A1">
        <w:t xml:space="preserve">Dužnik </w:t>
      </w:r>
    </w:p>
    <w:p w:rsidRDefault="00D52320" w:rsidP="00D52320" w:rsidR="00D52320" w:rsidRPr="002048A1">
      <w:pPr>
        <w:pStyle w:val="Tijeloteksta"/>
        <w:numPr>
          <w:ilvl w:val="0"/>
          <w:numId w:val="10"/>
        </w:numPr>
        <w:tabs>
          <w:tab w:pos="1985" w:val="left"/>
        </w:tabs>
        <w:ind w:right="708"/>
      </w:pPr>
      <w:r>
        <w:t xml:space="preserve">Privremeni stečajni upravitelj Danko </w:t>
      </w:r>
      <w:proofErr w:type="spellStart"/>
      <w:r>
        <w:t>Šinka</w:t>
      </w:r>
      <w:proofErr w:type="spellEnd"/>
      <w:r>
        <w:t>, Osijek, Trg Slobode 8</w:t>
      </w:r>
    </w:p>
    <w:p w:rsidRDefault="00D52320" w:rsidP="00D52320" w:rsidR="00D52320" w:rsidRPr="002048A1">
      <w:pPr>
        <w:pStyle w:val="Tijeloteksta"/>
        <w:numPr>
          <w:ilvl w:val="0"/>
          <w:numId w:val="10"/>
        </w:numPr>
      </w:pPr>
      <w:proofErr w:type="spellStart"/>
      <w:r>
        <w:t>z</w:t>
      </w:r>
      <w:r w:rsidRPr="002048A1">
        <w:t>z</w:t>
      </w:r>
      <w:proofErr w:type="spellEnd"/>
      <w:r w:rsidRPr="002048A1">
        <w:t xml:space="preserve"> dužnika</w:t>
      </w:r>
      <w:r>
        <w:t xml:space="preserve"> Eva </w:t>
      </w:r>
      <w:proofErr w:type="spellStart"/>
      <w:r>
        <w:t>Balov</w:t>
      </w:r>
      <w:proofErr w:type="spellEnd"/>
      <w:r>
        <w:t xml:space="preserve">, Otok, Matije Gupca </w:t>
      </w:r>
      <w:proofErr w:type="spellStart"/>
      <w:r>
        <w:t>63</w:t>
      </w:r>
      <w:proofErr w:type="spellEnd"/>
    </w:p>
    <w:p w:rsidRDefault="00D52320" w:rsidP="00D52320" w:rsidR="00D52320" w:rsidRPr="002048A1">
      <w:pPr>
        <w:pStyle w:val="Tijeloteksta"/>
        <w:numPr>
          <w:ilvl w:val="0"/>
          <w:numId w:val="10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>
        <w:t>Osijek</w:t>
      </w:r>
    </w:p>
    <w:p w:rsidRDefault="00043BB6" w:rsidP="00043BB6" w:rsidR="00043BB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D52320" w:rsidP="00043BB6" w:rsidR="00043BB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19</w:t>
      </w:r>
      <w:proofErr w:type="spellEnd"/>
      <w:r>
        <w:t>/</w:t>
      </w:r>
      <w:proofErr w:type="spellStart"/>
      <w:r>
        <w:t>12</w:t>
      </w:r>
      <w:proofErr w:type="spellEnd"/>
    </w:p>
    <w:p w:rsidRDefault="00043BB6" w:rsidP="00043BB6" w:rsidR="00043BB6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043BB6" w:rsidP="00043BB6" w:rsidR="00043BB6" w:rsidRPr="00B35E7C">
      <w:pPr>
        <w:tabs>
          <w:tab w:pos="6240" w:val="left"/>
        </w:tabs>
        <w:ind w:left="720"/>
      </w:pPr>
    </w:p>
    <w:p w:rsidRDefault="00D90419" w:rsidP="00043BB6" w:rsidR="00D90419" w:rsidRPr="00043BB6"/>
    <w:sectPr w:rsidSect="00435401" w:rsidR="00D90419" w:rsidRPr="00043BB6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20D" w:rsidR="009A620D">
      <w:r>
        <w:separator/>
      </w:r>
    </w:p>
  </w:endnote>
  <w:endnote w:id="0" w:type="continuationSeparator">
    <w:p w:rsidRDefault="009A620D" w:rsidR="009A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20D" w:rsidR="009A620D">
      <w:r>
        <w:separator/>
      </w:r>
    </w:p>
  </w:footnote>
  <w:footnote w:id="0" w:type="continuationSeparator">
    <w:p w:rsidRDefault="009A620D" w:rsidR="009A6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43BB6"/>
    <w:rsid w:val="00081DAA"/>
    <w:rsid w:val="000B0BE5"/>
    <w:rsid w:val="000D5D8B"/>
    <w:rsid w:val="000F1D3A"/>
    <w:rsid w:val="000F2FC4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C0BBC"/>
    <w:rsid w:val="001F0E05"/>
    <w:rsid w:val="002047FE"/>
    <w:rsid w:val="002348D6"/>
    <w:rsid w:val="00275D9D"/>
    <w:rsid w:val="00280570"/>
    <w:rsid w:val="002937FB"/>
    <w:rsid w:val="002A39B0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1A6E"/>
    <w:rsid w:val="00435401"/>
    <w:rsid w:val="004701F8"/>
    <w:rsid w:val="004804DD"/>
    <w:rsid w:val="004D091F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A620D"/>
    <w:rsid w:val="009E6571"/>
    <w:rsid w:val="009F55F2"/>
    <w:rsid w:val="00A57238"/>
    <w:rsid w:val="00A65909"/>
    <w:rsid w:val="00AE015B"/>
    <w:rsid w:val="00B009E2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B29E8"/>
    <w:rsid w:val="00CC749D"/>
    <w:rsid w:val="00CD3D56"/>
    <w:rsid w:val="00D146C1"/>
    <w:rsid w:val="00D52320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3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3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E.M.A. j.d.o.o. za ugostiteljstvo, trgovinu i usluge</izvorni_sadrzaj>
    <derivirana_varijabla naziv="DomainObject.Predmet.ProtustrankaFormated_1">  E.M.A. j.d.o.o. za ugostiteljstvo, trgovinu i usluge</derivirana_varijabla>
  </DomainObject.Predmet.ProtustrankaFormated>
  <DomainObject.Predmet.ProtustrankaFormatedOIB>
    <izvorni_sadrzaj>  E.M.A. j.d.o.o. za ugostiteljstvo, trgovinu i usluge, OIB 52352369774</izvorni_sadrzaj>
    <derivirana_varijabla naziv="DomainObject.Predmet.ProtustrankaFormatedOIB_1">  E.M.A. j.d.o.o. za ugostiteljstvo, trgovinu i usluge, OIB 52352369774</derivirana_varijabla>
  </DomainObject.Predmet.ProtustrankaFormatedOIB>
  <DomainObject.Predmet.ProtustrankaFormatedWithAdress>
    <izvorni_sadrzaj> E.M.A. j.d.o.o. za ugostiteljstvo, trgovinu i usluge, Matije Gupca 63, 32252 Otok</izvorni_sadrzaj>
    <derivirana_varijabla naziv="DomainObject.Predmet.ProtustrankaFormatedWithAdress_1"> E.M.A. j.d.o.o. za ugostiteljstvo, trgovinu i usluge, Matije Gupca 63, 32252 Otok</derivirana_varijabla>
  </DomainObject.Predmet.ProtustrankaFormatedWithAdress>
  <DomainObject.Predmet.ProtustrankaFormatedWithAdressOIB>
    <izvorni_sadrzaj> E.M.A. j.d.o.o. za ugostiteljstvo, trgovinu i usluge, OIB 52352369774, Matije Gupca 63, 32252 Otok</izvorni_sadrzaj>
    <derivirana_varijabla naziv="DomainObject.Predmet.ProtustrankaFormatedWithAdressOIB_1"> E.M.A. j.d.o.o. za ugostiteljstvo, trgovinu i usluge, OIB 52352369774, Matije Gupca 63, 32252 Otok</derivirana_varijabla>
  </DomainObject.Predmet.ProtustrankaFormatedWithAdressOIB>
  <DomainObject.Predmet.ProtustrankaWithAdress>
    <izvorni_sadrzaj>E.M.A. j.d.o.o. za ugostiteljstvo, trgovinu i usluge Matije Gupca 63, 32252 Otok</izvorni_sadrzaj>
    <derivirana_varijabla naziv="DomainObject.Predmet.ProtustrankaWithAdress_1">E.M.A. j.d.o.o. za ugostiteljstvo, trgovinu i usluge Matije Gupca 63, 32252 Otok</derivirana_varijabla>
  </DomainObject.Predmet.ProtustrankaWithAdress>
  <DomainObject.Predmet.ProtustrankaWithAdressOIB>
    <izvorni_sadrzaj>E.M.A. j.d.o.o. za ugostiteljstvo, trgovinu i usluge, OIB 52352369774, Matije Gupca 63, 32252 Otok</izvorni_sadrzaj>
    <derivirana_varijabla naziv="DomainObject.Predmet.ProtustrankaWithAdressOIB_1">E.M.A. j.d.o.o. za ugostiteljstvo, trgovinu i usluge, OIB 52352369774, Matije Gupca 63, 32252 Otok</derivirana_varijabla>
  </DomainObject.Predmet.ProtustrankaWithAdressOIB>
  <DomainObject.Predmet.ProtustrankaNazivFormated>
    <izvorni_sadrzaj>E.M.A. j.d.o.o. za ugostiteljstvo, trgovinu i usluge</izvorni_sadrzaj>
    <derivirana_varijabla naziv="DomainObject.Predmet.ProtustrankaNazivFormated_1">E.M.A. j.d.o.o. za ugostiteljstvo, trgovinu i usluge</derivirana_varijabla>
  </DomainObject.Predmet.ProtustrankaNazivFormated>
  <DomainObject.Predmet.ProtustrankaNazivFormatedOIB>
    <izvorni_sadrzaj>E.M.A. j.d.o.o. za ugostiteljstvo, trgovinu i usluge, OIB 52352369774</izvorni_sadrzaj>
    <derivirana_varijabla naziv="DomainObject.Predmet.ProtustrankaNazivFormatedOIB_1">E.M.A. j.d.o.o. za ugostiteljstvo, trgovinu i usluge, OIB 52352369774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E.M.A. j.d.o.o. za ugostiteljstvo, trgovinu i usluge</item>
    </izvorni_sadrzaj>
    <derivirana_varijabla naziv="DomainObject.Predmet.ProtuStrankaListFormated_1">
      <item>E.M.A. j.d.o.o. za ugostiteljstvo, trgovinu i usluge</item>
    </derivirana_varijabla>
  </DomainObject.Predmet.ProtuStrankaListFormated>
  <DomainObject.Predmet.ProtuStrankaListFormatedOIB>
    <izvorni_sadrzaj>
      <item>E.M.A. j.d.o.o. za ugostiteljstvo, trgovinu i usluge, OIB 52352369774</item>
    </izvorni_sadrzaj>
    <derivirana_varijabla naziv="DomainObject.Predmet.ProtuStrankaListFormatedOIB_1">
      <item>E.M.A. j.d.o.o. za ugostiteljstvo, trgovinu i usluge, OIB 52352369774</item>
    </derivirana_varijabla>
  </DomainObject.Predmet.ProtuStrankaListFormatedOIB>
  <DomainObject.Predmet.ProtuStrankaListFormatedWithAdress>
    <izvorni_sadrzaj>
      <item>E.M.A. j.d.o.o. za ugostiteljstvo, trgovinu i usluge, Matije Gupca 63, 32252 Otok</item>
    </izvorni_sadrzaj>
    <derivirana_varijabla naziv="DomainObject.Predmet.ProtuStrankaListFormatedWithAdress_1">
      <item>E.M.A. j.d.o.o. za ugostiteljstvo, trgovinu i usluge, Matije Gupca 63, 32252 Otok</item>
    </derivirana_varijabla>
  </DomainObject.Predmet.ProtuStrankaListFormatedWithAdress>
  <DomainObject.Predmet.ProtuStrankaListFormatedWithAdressOIB>
    <izvorni_sadrzaj>
      <item>E.M.A. j.d.o.o. za ugostiteljstvo, trgovinu i usluge, OIB 52352369774, Matije Gupca 63, 32252 Otok</item>
    </izvorni_sadrzaj>
    <derivirana_varijabla naziv="DomainObject.Predmet.ProtuStrankaListFormatedWithAdressOIB_1">
      <item>E.M.A. j.d.o.o. za ugostiteljstvo, trgovinu i usluge, OIB 52352369774, Matije Gupca 63, 32252 Otok</item>
    </derivirana_varijabla>
  </DomainObject.Predmet.ProtuStrankaListFormatedWithAdressOIB>
  <DomainObject.Predmet.ProtuStrankaListNazivFormated>
    <izvorni_sadrzaj>
      <item>E.M.A. j.d.o.o. za ugostiteljstvo, trgovinu i usluge</item>
    </izvorni_sadrzaj>
    <derivirana_varijabla naziv="DomainObject.Predmet.ProtuStrankaListNazivFormated_1">
      <item>E.M.A. j.d.o.o. za ugostiteljstvo, trgovinu i usluge</item>
    </derivirana_varijabla>
  </DomainObject.Predmet.ProtuStrankaListNazivFormated>
  <DomainObject.Predmet.ProtuStrankaListNazivFormatedOIB>
    <izvorni_sadrzaj>
      <item>E.M.A. j.d.o.o. za ugostiteljstvo, trgovinu i usluge, OIB 52352369774</item>
    </izvorni_sadrzaj>
    <derivirana_varijabla naziv="DomainObject.Predmet.ProtuStrankaListNazivFormatedOIB_1">
      <item>E.M.A. j.d.o.o. za ugostiteljstvo, trgovinu i usluge, OIB 52352369774</item>
    </derivirana_varijabla>
  </DomainObject.Predmet.ProtuStrankaListNazivFormatedOIB>
  <DomainObject.Predmet.OstaliListFormated>
    <izvorni_sadrzaj>
      <item>EVA BALOV</item>
    </izvorni_sadrzaj>
    <derivirana_varijabla naziv="DomainObject.Predmet.OstaliListFormated_1">
      <item>EVA BALOV</item>
    </derivirana_varijabla>
  </DomainObject.Predmet.OstaliListFormated>
  <DomainObject.Predmet.OstaliListFormatedOIB>
    <izvorni_sadrzaj>
      <item>EVA BALOV, OIB 17977916048</item>
    </izvorni_sadrzaj>
    <derivirana_varijabla naziv="DomainObject.Predmet.OstaliListFormatedOIB_1">
      <item>EVA BALOV, OIB 17977916048</item>
    </derivirana_varijabla>
  </DomainObject.Predmet.OstaliListFormatedOIB>
  <DomainObject.Predmet.OstaliListFormatedWithAdress>
    <izvorni_sadrzaj>
      <item>EVA BALOV, Matije Gupca 63, 32252 Otok</item>
    </izvorni_sadrzaj>
    <derivirana_varijabla naziv="DomainObject.Predmet.OstaliListFormatedWithAdress_1">
      <item>EVA BALOV, Matije Gupca 63, 32252 Otok</item>
    </derivirana_varijabla>
  </DomainObject.Predmet.OstaliListFormatedWithAdress>
  <DomainObject.Predmet.OstaliListFormatedWithAdressOIB>
    <izvorni_sadrzaj>
      <item>EVA BALOV, OIB 17977916048, Matije Gupca 63, 32252 Otok</item>
    </izvorni_sadrzaj>
    <derivirana_varijabla naziv="DomainObject.Predmet.OstaliListFormatedWithAdressOIB_1">
      <item>EVA BALOV, OIB 17977916048, Matije Gupca 63, 32252 Otok</item>
    </derivirana_varijabla>
  </DomainObject.Predmet.OstaliListFormatedWithAdressOIB>
  <DomainObject.Predmet.OstaliListNazivFormated>
    <izvorni_sadrzaj>
      <item>EVA BALOV</item>
    </izvorni_sadrzaj>
    <derivirana_varijabla naziv="DomainObject.Predmet.OstaliListNazivFormated_1">
      <item>EVA BALOV</item>
    </derivirana_varijabla>
  </DomainObject.Predmet.OstaliListNazivFormated>
  <DomainObject.Predmet.OstaliListNazivFormatedOIB>
    <izvorni_sadrzaj>
      <item>EVA BALOV, OIB 17977916048</item>
    </izvorni_sadrzaj>
    <derivirana_varijabla naziv="DomainObject.Predmet.OstaliListNazivFormatedOIB_1">
      <item>EVA BALOV, OIB 17977916048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E.M.A. j.d.o.o. za ugostiteljstvo, trgovinu i usluge</izvorni_sadrzaj>
    <derivirana_varijabla naziv="DomainObject.Predmet.ProtustrankaIDrugi_1">E.M.A.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E.M.A. j.d.o.o. za ugostiteljstvo, trgovinu i usluge, OIB 52352369774, Matije Gupca 63, 32252 Otok</izvorni_sadrzaj>
    <derivirana_varijabla naziv="DomainObject.Predmet.ProtustrankaIDrugiAdressOIB_1">E.M.A. j.d.o.o. za ugostiteljstvo, trgovinu i usluge, OIB 52352369774, Matije Gupca 63,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E.M.A. j.d.o.o. za ugostiteljstvo, trgovinu i usluge</item>
      <item>EVA BALOV</item>
    </izvorni_sadrzaj>
    <derivirana_varijabla naziv="DomainObject.Predmet.SudioniciListNaziv_1">
      <item>FINA RC OSIJEK</item>
      <item>E.M.A. j.d.o.o. za ugostiteljstvo, trgovinu i usluge</item>
      <item>EVA BALOV</item>
    </derivirana_varijabla>
  </DomainObject.Predmet.SudioniciListNaziv>
  <DomainObject.Predmet.SudioniciListAdressOIB>
    <izvorni_sadrzaj>
      <item>FINA RC OSIJEK, OIB 85821130368</item>
      <item>E.M.A. j.d.o.o. za ugostiteljstvo, trgovinu i usluge, OIB 52352369774, Matije Gupca 63,32252 Otok</item>
      <item>EVA BALOV, OIB 17977916048, Matije Gupca 63,32252 Otok</item>
    </izvorni_sadrzaj>
    <derivirana_varijabla naziv="DomainObject.Predmet.SudioniciListAdressOIB_1">
      <item>FINA RC OSIJEK, OIB 85821130368</item>
      <item>E.M.A. j.d.o.o. za ugostiteljstvo, trgovinu i usluge, OIB 52352369774, Matije Gupca 63,32252 Otok</item>
      <item>EVA BALOV, OIB 17977916048, Matije Gupca 63,32252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52352369774</item>
      <item>, OIB 17977916048</item>
    </izvorni_sadrzaj>
    <derivirana_varijabla naziv="DomainObject.Predmet.SudioniciListNazivOIB_1">
      <item>, OIB 85821130368</item>
      <item>, OIB 52352369774</item>
      <item>, OIB 17977916048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24. travnja 2017.</izvorni_sadrzaj>
    <derivirana_varijabla naziv="DomainObject.PredzadnjaOdlukaIzPredmeta.DatumDonosenjaOdluke_1">24. travnja 2017.</derivirana_varijabla>
  </DomainObject.PredzadnjaOdlukaIzPredmeta.DatumDonosenjaOdluke>
  <DomainObject.PredzadnjaOdlukaIzPredmeta.Oznaka>
    <izvorni_sadrzaj>St-364/2017-7</izvorni_sadrzaj>
    <derivirana_varijabla naziv="DomainObject.PredzadnjaOdlukaIzPredmeta.Oznaka_1">St-364/2017-7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2756</properties:Characters>
  <properties:Lines>91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2018-11-27T09:10:00Z</dcterms:created>
  <dc:creator>..</dc:creator>
  <cp:lastModifiedBy>Maja Kocijan</cp:lastModifiedBy>
  <cp:lastPrinted>2018-11-27T09:16:00Z</cp:lastPrinted>
  <dcterms:modified xmlns:xsi="http://www.w3.org/2001/XMLSchema-instance" xsi:type="dcterms:W3CDTF">2018-11-27T11:42:00Z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