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e7c1" w14:paraId="7bbe7c1" w:rsidRDefault="003A352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A3522" w:rsidR="00AE649C" w:rsidRPr="00B76F3C">
      <w:pPr>
        <w:pStyle w:val="NormaleSPIS"/>
        <w:ind w:firstLine="0"/>
      </w:pPr>
    </w:p>
    <w:p w:rsidRDefault="003A3522" w:rsidP="003A3522" w:rsidR="003A3522">
      <w:pPr>
        <w:spacing w:after="0"/>
        <w:jc w:val="both"/>
      </w:pPr>
      <w:r>
        <w:t xml:space="preserve">           </w:t>
      </w:r>
      <w:r>
        <w:t>Republika Hrvatska</w:t>
      </w:r>
    </w:p>
    <w:p w:rsidRDefault="003A3522" w:rsidP="003A3522" w:rsidR="003A352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A3522" w:rsidP="003A3522" w:rsidR="003A352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>Poslovni broj: 5. St-364/2018-2</w:t>
      </w:r>
    </w:p>
    <w:p w:rsidRDefault="003A3522" w:rsidP="003A3522" w:rsidR="003A3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3A352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OMNIA VITA d.o.o. za trgovinu i usluge, Sveta </w:t>
      </w:r>
      <w:proofErr w:type="spellStart"/>
      <w:r w:rsidRPr="003A3522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3A3522">
        <w:rPr>
          <w:rFonts w:cs="Times New Roman" w:eastAsia="Times New Roman"/>
          <w:szCs w:val="20"/>
          <w:lang w:eastAsia="hr-HR"/>
        </w:rPr>
        <w:t>, Vinogradska 32, MBS: 080779852, OIB: 06197488577, 12. listopada 2018.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>r i j e š i o   j e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OMNIA VITA d.o.o. za trgovinu i usluge, Sveta </w:t>
      </w:r>
      <w:proofErr w:type="spellStart"/>
      <w:r w:rsidRPr="003A3522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3A3522">
        <w:rPr>
          <w:rFonts w:cs="Times New Roman" w:eastAsia="Times New Roman"/>
          <w:szCs w:val="20"/>
          <w:lang w:eastAsia="hr-HR"/>
        </w:rPr>
        <w:t>, Vinogradska 32, MBS: 080779852, OIB: 06197488577.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8. studenog 2018. u 10,00 sati u ovome sudu u Bjelovaru, Šetalište dr. </w:t>
      </w:r>
      <w:proofErr w:type="spellStart"/>
      <w:r w:rsidRPr="003A352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A352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A352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A352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- zakonska zastupnica dužnika Romana Kornelija </w:t>
      </w:r>
      <w:proofErr w:type="spellStart"/>
      <w:r w:rsidRPr="003A3522">
        <w:rPr>
          <w:rFonts w:cs="Times New Roman" w:eastAsia="Times New Roman"/>
          <w:szCs w:val="20"/>
          <w:lang w:eastAsia="hr-HR"/>
        </w:rPr>
        <w:t>Purić</w:t>
      </w:r>
      <w:proofErr w:type="spellEnd"/>
      <w:r w:rsidRPr="003A3522">
        <w:rPr>
          <w:rFonts w:cs="Times New Roman" w:eastAsia="Times New Roman"/>
          <w:szCs w:val="20"/>
          <w:lang w:eastAsia="hr-HR"/>
        </w:rPr>
        <w:t xml:space="preserve">.      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3. Nalaže se zakonskoj zastupnici dužnika Romani Korneliji </w:t>
      </w:r>
      <w:proofErr w:type="spellStart"/>
      <w:r w:rsidRPr="003A3522">
        <w:rPr>
          <w:rFonts w:cs="Times New Roman" w:eastAsia="Times New Roman"/>
          <w:szCs w:val="20"/>
          <w:lang w:eastAsia="hr-HR"/>
        </w:rPr>
        <w:t>Purić</w:t>
      </w:r>
      <w:proofErr w:type="spellEnd"/>
      <w:r w:rsidRPr="003A3522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>Obrazloženje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 xml:space="preserve">Financijska agencija je, na temelju čl.27. st.5. Zakona o financijskom poslovanju i predstečajnoj nagodbi (Narodne novine br. 108/12, 114/12, 81/13 i 112/13), nakon obustave postupka predstečajne nagodbe, Trgovačkom sudu u Zagrebu, podnijela prijedlog za otvaranje stečajnog postupka nad dužnikom. Prijedlog je zaprimljen pod brojem St-285/2018. Iz prijedloga proizlazi da postoje razlozi za otvaranje stečajnog postupka jer </w:t>
      </w:r>
      <w:r w:rsidRPr="003A3522">
        <w:rPr>
          <w:rFonts w:cs="Times New Roman" w:eastAsia="Times New Roman"/>
          <w:szCs w:val="20"/>
          <w:lang w:eastAsia="hr-HR"/>
        </w:rPr>
        <w:t xml:space="preserve">dužnik ima evidentirane neizvršene osnove za plaćanje u razdoblju dužem od 60 dana.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lastRenderedPageBreak/>
        <w:t xml:space="preserve">Sukladno rješenju predsjednika Visokog trgovačkog suda Republike Hrvatske poslovni broj Su-236/18-2 od 9. ožujka 2018. spis Trgovačkog suda u Zagrebu poslovni broj St-285/2018 ustupljen je Trgovačkom sudu u Bjelovaru  na daljnji postupak.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 xml:space="preserve">         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U Bjelovaru 12. listopada </w:t>
      </w:r>
      <w:r w:rsidRPr="003A3522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A3522" w:rsidP="003A3522" w:rsidR="003A3522" w:rsidRPr="003A35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A352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 xml:space="preserve">      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3522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3522" w:rsidP="003A3522" w:rsidR="003A3522" w:rsidRPr="003A35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A352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406646"/>
      <w:docPartObj>
        <w:docPartGallery w:val="Page Numbers (Top of Page)"/>
        <w:docPartUnique/>
      </w:docPartObj>
    </w:sdtPr>
    <w:sdtContent>
      <w:p w:rsidRDefault="003A3522" w:rsidP="003A3522" w:rsidR="003A352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A3522" w:rsidP="003A3522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A3522">
      <w:rPr>
        <w:rFonts w:cs="Times New Roman" w:eastAsia="Times New Roman"/>
        <w:noProof/>
        <w:szCs w:val="20"/>
        <w:lang w:eastAsia="hr-HR"/>
      </w:rPr>
      <w:t>Poslovni broj: 5. St-364/2018-2</w:t>
    </w:r>
  </w:p>
  <w:p w:rsidRDefault="003A3522" w:rsidP="003A3522" w:rsidR="003A3522" w:rsidRPr="003A3522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52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06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2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St-364/2018-2</izvorni_sadrzaj>
    <derivirana_varijabla naziv="DomainObject.Oznaka_1">St-364/2018-2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VITA d.o.o. za trgovinu i usluge</izvorni_sadrzaj>
    <derivirana_varijabla naziv="DomainObject.Predmet.ProtustrankaFormated_1">  OMNIA VITA d.o.o. za trgovinu i usluge</derivirana_varijabla>
  </DomainObject.Predmet.ProtustrankaFormated>
  <DomainObject.Predmet.ProtustrankaFormatedOIB>
    <izvorni_sadrzaj>  OMNIA VITA d.o.o. za trgovinu i usluge, OIB 06197488577</izvorni_sadrzaj>
    <derivirana_varijabla naziv="DomainObject.Predmet.ProtustrankaFormatedOIB_1">  OMNIA VITA d.o.o. za trgovinu i usluge, OIB 06197488577</derivirana_varijabla>
  </DomainObject.Predmet.ProtustrankaFormatedOIB>
  <DomainObject.Predmet.ProtustrankaFormatedWithAdress>
    <izvorni_sadrzaj> OMNIA VITA d.o.o. za trgovinu i usluge, Vinogradska 32, 10431 Sveta Nedelja</izvorni_sadrzaj>
    <derivirana_varijabla naziv="DomainObject.Predmet.ProtustrankaFormatedWithAdress_1"> OMNIA VITA d.o.o. za trgovinu i usluge, Vinogradska 32, 10431 Sveta Nedelja</derivirana_varijabla>
  </DomainObject.Predmet.ProtustrankaFormatedWithAdress>
  <DomainObject.Predmet.ProtustrankaFormatedWithAdressOIB>
    <izvorni_sadrzaj> OMNIA VITA d.o.o. za trgovinu i usluge, OIB 06197488577, Vinogradska 32, 10431 Sveta Nedelja</izvorni_sadrzaj>
    <derivirana_varijabla naziv="DomainObject.Predmet.ProtustrankaFormatedWithAdressOIB_1"> OMNIA VITA d.o.o. za trgovinu i usluge, OIB 06197488577, Vinogradska 32, 10431 Sveta Nedelja</derivirana_varijabla>
  </DomainObject.Predmet.ProtustrankaFormatedWithAdressOIB>
  <DomainObject.Predmet.ProtustrankaWithAdress>
    <izvorni_sadrzaj>OMNIA VITA d.o.o. za trgovinu i usluge Vinogradska 32, 10431 Sveta Nedelja</izvorni_sadrzaj>
    <derivirana_varijabla naziv="DomainObject.Predmet.ProtustrankaWithAdress_1">OMNIA VITA d.o.o. za trgovinu i usluge Vinogradska 32, 10431 Sveta Nedelja</derivirana_varijabla>
  </DomainObject.Predmet.ProtustrankaWithAdress>
  <DomainObject.Predmet.ProtustrankaWithAdressOIB>
    <izvorni_sadrzaj>OMNIA VITA d.o.o. za trgovinu i usluge, OIB 06197488577, Vinogradska 32, 10431 Sveta Nedelja</izvorni_sadrzaj>
    <derivirana_varijabla naziv="DomainObject.Predmet.ProtustrankaWithAdressOIB_1">OMNIA VITA d.o.o. za trgovinu i usluge, OIB 06197488577, Vinogradska 32, 10431 Sveta Nedelja</derivirana_varijabla>
  </DomainObject.Predmet.ProtustrankaWithAdressOIB>
  <DomainObject.Predmet.ProtustrankaNazivFormated>
    <izvorni_sadrzaj>OMNIA VITA d.o.o. za trgovinu i usluge</izvorni_sadrzaj>
    <derivirana_varijabla naziv="DomainObject.Predmet.ProtustrankaNazivFormated_1">OMNIA VITA d.o.o. za trgovinu i usluge</derivirana_varijabla>
  </DomainObject.Predmet.ProtustrankaNazivFormated>
  <DomainObject.Predmet.ProtustrankaNazivFormatedOIB>
    <izvorni_sadrzaj>OMNIA VITA d.o.o. za trgovinu i usluge, OIB 06197488577</izvorni_sadrzaj>
    <derivirana_varijabla naziv="DomainObject.Predmet.ProtustrankaNazivFormatedOIB_1">OMNIA VITA d.o.o. za trgovinu i usluge, OIB 06197488577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VITA d.o.o. za trgovinu i usluge</item>
    </izvorni_sadrzaj>
    <derivirana_varijabla naziv="DomainObject.Predmet.ProtuStrankaListFormated_1">
      <item>OMNIA VITA d.o.o. za trgovinu i usluge</item>
    </derivirana_varijabla>
  </DomainObject.Predmet.ProtuStrankaListFormated>
  <DomainObject.Predmet.ProtuStrankaListFormatedOIB>
    <izvorni_sadrzaj>
      <item>OMNIA VITA d.o.o. za trgovinu i usluge, OIB 06197488577</item>
    </izvorni_sadrzaj>
    <derivirana_varijabla naziv="DomainObject.Predmet.ProtuStrankaListFormatedOIB_1">
      <item>OMNIA VITA d.o.o. za trgovinu i usluge, OIB 06197488577</item>
    </derivirana_varijabla>
  </DomainObject.Predmet.ProtuStrankaListFormatedOIB>
  <DomainObject.Predmet.ProtuStrankaListFormatedWithAdress>
    <izvorni_sadrzaj>
      <item>OMNIA VITA d.o.o. za trgovinu i usluge, Vinogradska 32, 10431 Sveta Nedelja</item>
    </izvorni_sadrzaj>
    <derivirana_varijabla naziv="DomainObject.Predmet.ProtuStrankaListFormatedWithAdress_1">
      <item>OMNIA VITA d.o.o. za trgovinu i usluge, Vinogradska 32, 10431 Sveta Nedelja</item>
    </derivirana_varijabla>
  </DomainObject.Predmet.ProtuStrankaListFormatedWithAdress>
  <DomainObject.Predmet.ProtuStrankaListFormatedWithAdressOIB>
    <izvorni_sadrzaj>
      <item>OMNIA VITA d.o.o. za trgovinu i usluge, OIB 06197488577, Vinogradska 32, 10431 Sveta Nedelja</item>
    </izvorni_sadrzaj>
    <derivirana_varijabla naziv="DomainObject.Predmet.ProtuStrankaListFormatedWithAdressOIB_1">
      <item>OMNIA VITA d.o.o. za trgovinu i usluge, OIB 06197488577, Vinogradska 32, 10431 Sveta Nedelja</item>
    </derivirana_varijabla>
  </DomainObject.Predmet.ProtuStrankaListFormatedWithAdressOIB>
  <DomainObject.Predmet.ProtuStrankaListNazivFormated>
    <izvorni_sadrzaj>
      <item>OMNIA VITA d.o.o. za trgovinu i usluge</item>
    </izvorni_sadrzaj>
    <derivirana_varijabla naziv="DomainObject.Predmet.ProtuStrankaListNazivFormated_1">
      <item>OMNIA VITA d.o.o. za trgovinu i usluge</item>
    </derivirana_varijabla>
  </DomainObject.Predmet.ProtuStrankaListNazivFormated>
  <DomainObject.Predmet.ProtuStrankaListNazivFormatedOIB>
    <izvorni_sadrzaj>
      <item>OMNIA VITA d.o.o. za trgovinu i usluge, OIB 06197488577</item>
    </izvorni_sadrzaj>
    <derivirana_varijabla naziv="DomainObject.Predmet.ProtuStrankaListNazivFormatedOIB_1">
      <item>OMNIA VITA d.o.o. za trgovinu i usluge, OIB 06197488577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St-364/2018-2</izvorni_sadrzaj>
    <derivirana_varijabla naziv="DomainObject.PoslovniBrojDokumenta_1">St-364/2018-2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VITA d.o.o. za trgovinu i usluge</izvorni_sadrzaj>
    <derivirana_varijabla naziv="DomainObject.Predmet.ProtustrankaIDrugi_1">OMNIA VITA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OMNIA VITA d.o.o. za trgovinu i usluge, OIB 06197488577, Vinogradska 32, 10431 Sveta Nedelja</izvorni_sadrzaj>
    <derivirana_varijabla naziv="DomainObject.Predmet.ProtustrankaIDrugiAdressOIB_1">OMNIA VITA d.o.o. za trgovinu i usluge, OIB 06197488577, Vinogradska 32,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VITA d.o.o. za trgovinu i usluge</item>
      <item>FINA Regionalni centar Zagreb</item>
    </izvorni_sadrzaj>
    <derivirana_varijabla naziv="DomainObject.Predmet.SudioniciListNaziv_1">
      <item>OMNIA VITA d.o.o. za trgovinu i usluge</item>
      <item>FINA Regionalni centar Zagreb</item>
    </derivirana_varijabla>
  </DomainObject.Predmet.SudioniciListNaziv>
  <DomainObject.Predmet.SudioniciListAdressOIB>
    <izvorni_sadrzaj>
      <item>OMNIA VITA d.o.o. za trgovinu i usluge, OIB 06197488577, Vinogradska 32,10431 Sveta Nedelja</item>
      <item>FINA Regionalni centar Zagreb, OIB 85821130368, Koturaška 43,10000 Zagreb</item>
    </izvorni_sadrzaj>
    <derivirana_varijabla naziv="DomainObject.Predmet.SudioniciListAdressOIB_1">
      <item>OMNIA VITA d.o.o. za trgovinu i usluge, OIB 06197488577, Vinogradska 32,10431 Sveta Nedelja</item>
      <item>FINA Regionalni centar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6EB9F-5417-424D-9EED-D72F85823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2851</properties:Characters>
  <properties:Lines>82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2018-10-12T11:48:00Z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