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880b" w14:paraId="f97880b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6A696C">
        <w:t>7614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A560A9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6A696C">
        <w:t>VINEA d.o.o., Karlovac, Rakovac 23, OIB:  56959945196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A696C">
        <w:t>301,64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D4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7D4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467BB"/>
    <w:rsid w:val="000D6700"/>
    <w:rsid w:val="00187124"/>
    <w:rsid w:val="003839BE"/>
    <w:rsid w:val="003D2404"/>
    <w:rsid w:val="003E1FD7"/>
    <w:rsid w:val="00495748"/>
    <w:rsid w:val="0055617C"/>
    <w:rsid w:val="005B7D48"/>
    <w:rsid w:val="00613D47"/>
    <w:rsid w:val="006A696C"/>
    <w:rsid w:val="008367F3"/>
    <w:rsid w:val="008658C1"/>
    <w:rsid w:val="00943F6F"/>
    <w:rsid w:val="00A560A9"/>
    <w:rsid w:val="00BB114C"/>
    <w:rsid w:val="00BD4E00"/>
    <w:rsid w:val="00D10C57"/>
    <w:rsid w:val="00D2010E"/>
    <w:rsid w:val="00D4082C"/>
    <w:rsid w:val="00F45B98"/>
    <w:rsid w:val="00FB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7614</izvorni_sadrzaj>
    <derivirana_varijabla naziv="DomainObject.Predmet.Broj_1">7614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St-7614/2015</izvorni_sadrzaj>
    <derivirana_varijabla naziv="DomainObject.Predmet.OznakaBroj_1">St-7614/2015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VINEA d.o.o.</izvorni_sadrzaj>
    <derivirana_varijabla naziv="DomainObject.Predmet.ProtustrankaFormated_1">  VINEA d.o.o.</derivirana_varijabla>
  </DomainObject.Predmet.ProtustrankaFormated>
  <DomainObject.Predmet.ProtustrankaFormatedOIB>
    <izvorni_sadrzaj>  VINEA d.o.o., OIB 56959945196</izvorni_sadrzaj>
    <derivirana_varijabla naziv="DomainObject.Predmet.ProtustrankaFormatedOIB_1">  VINEA d.o.o., OIB 56959945196</derivirana_varijabla>
  </DomainObject.Predmet.ProtustrankaFormatedOIB>
  <DomainObject.Predmet.ProtustrankaFormatedWithAdress>
    <izvorni_sadrzaj> VINEA d.o.o., Rakovac 23, 47000 Karlovac</izvorni_sadrzaj>
    <derivirana_varijabla naziv="DomainObject.Predmet.ProtustrankaFormatedWithAdress_1"> VINEA d.o.o., Rakovac 23, 47000 Karlovac</derivirana_varijabla>
  </DomainObject.Predmet.ProtustrankaFormatedWithAdress>
  <DomainObject.Predmet.ProtustrankaFormatedWithAdressOIB>
    <izvorni_sadrzaj> VINEA d.o.o., OIB 56959945196, Rakovac 23, 47000 Karlovac</izvorni_sadrzaj>
    <derivirana_varijabla naziv="DomainObject.Predmet.ProtustrankaFormatedWithAdressOIB_1"> VINEA d.o.o., OIB 56959945196, Rakovac 23, 47000 Karlovac</derivirana_varijabla>
  </DomainObject.Predmet.ProtustrankaFormatedWithAdressOIB>
  <DomainObject.Predmet.ProtustrankaWithAdress>
    <izvorni_sadrzaj>VINEA d.o.o. Rakovac 23, 47000 Karlovac</izvorni_sadrzaj>
    <derivirana_varijabla naziv="DomainObject.Predmet.ProtustrankaWithAdress_1">VINEA d.o.o. Rakovac 23, 47000 Karlovac</derivirana_varijabla>
  </DomainObject.Predmet.ProtustrankaWithAdress>
  <DomainObject.Predmet.ProtustrankaWithAdressOIB>
    <izvorni_sadrzaj>VINEA d.o.o., OIB 56959945196, Rakovac 23, 47000 Karlovac</izvorni_sadrzaj>
    <derivirana_varijabla naziv="DomainObject.Predmet.ProtustrankaWithAdressOIB_1">VINEA d.o.o., OIB 56959945196, Rakovac 23, 47000 Karlovac</derivirana_varijabla>
  </DomainObject.Predmet.ProtustrankaWithAdressOIB>
  <DomainObject.Predmet.ProtustrankaNazivFormated>
    <izvorni_sadrzaj>VINEA d.o.o.</izvorni_sadrzaj>
    <derivirana_varijabla naziv="DomainObject.Predmet.ProtustrankaNazivFormated_1">VINEA d.o.o.</derivirana_varijabla>
  </DomainObject.Predmet.ProtustrankaNazivFormated>
  <DomainObject.Predmet.ProtustrankaNazivFormatedOIB>
    <izvorni_sadrzaj>VINEA d.o.o., OIB 56959945196</izvorni_sadrzaj>
    <derivirana_varijabla naziv="DomainObject.Predmet.ProtustrankaNazivFormatedOIB_1">VINEA d.o.o., OIB 56959945196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33515 Karlovac Feričanački</izvorni_sadrzaj>
    <derivirana_varijabla naziv="DomainObject.Predmet.StrankaFormatedWithAdress_1"> Fina, regionalni centar Zagreb, podružnica Karlovac, Vitezovićeva 1, 33515 Karlovac Feričanački</derivirana_varijabla>
  </DomainObject.Predmet.StrankaFormatedWithAdress>
  <DomainObject.Predmet.StrankaFormatedWithAdressOIB>
    <izvorni_sadrzaj> Fina, regionalni centar Zagreb, podružnica Karlovac, OIB 85821130368, Vitezovićeva 1, 33515 Karlovac Feričanački</izvorni_sadrzaj>
    <derivirana_varijabla naziv="DomainObject.Predmet.StrankaFormatedWithAdressOIB_1"> Fina, regionalni centar Zagreb, podružnica Karlovac, OIB 85821130368, Vitezovićeva 1, 33515 Karlovac Feričanački</derivirana_varijabla>
  </DomainObject.Predmet.StrankaFormatedWithAdressOIB>
  <DomainObject.Predmet.StrankaWithAdress>
    <izvorni_sadrzaj>Fina, regionalni centar Zagreb, podružnica Karlovac Vitezovićeva 1,33515 Karlovac Feričanački</izvorni_sadrzaj>
    <derivirana_varijabla naziv="DomainObject.Predmet.StrankaWithAdress_1">Fina, regionalni centar Zagreb, podružnica Karlovac Vitezovićeva 1,33515 Karlovac Feričanački</derivirana_varijabla>
  </DomainObject.Predmet.StrankaWithAdress>
  <DomainObject.Predmet.StrankaWithAdressOIB>
    <izvorni_sadrzaj>Fina, regionalni centar Zagreb, podružnica Karlovac, OIB 85821130368, Vitezovićeva 1,33515 Karlovac Feričanački</izvorni_sadrzaj>
    <derivirana_varijabla naziv="DomainObject.Predmet.StrankaWithAdressOIB_1">Fina, regionalni centar Zagreb, podružnica Karlovac, OIB 85821130368, Vitezovićeva 1,33515 Karlovac Feričanački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33515 Karlovac Feričanački</item>
    </izvorni_sadrzaj>
    <derivirana_varijabla naziv="DomainObject.Predmet.StrankaListFormatedWithAdress_1">
      <item>Fina, regionalni centar Zagreb, podružnica Karlovac, Vitezovićeva 1, 33515 Karlovac Feričanački</item>
    </derivirana_varijabla>
  </DomainObject.Predmet.StrankaListFormatedWithAdress>
  <DomainObject.Predmet.StrankaListFormatedWithAdressOIB>
    <izvorni_sadrzaj>
      <item>Fina, regionalni centar Zagreb, podružnica Karlovac, OIB 85821130368, Vitezovićeva 1, 33515 Karlovac Feričanački</item>
    </izvorni_sadrzaj>
    <derivirana_varijabla naziv="DomainObject.Predmet.StrankaListFormatedWithAdressOIB_1">
      <item>Fina, regionalni centar Zagreb, podružnica Karlovac, OIB 85821130368, Vitezovićeva 1, 33515 Karlovac Feričanački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VINEA d.o.o.</item>
    </izvorni_sadrzaj>
    <derivirana_varijabla naziv="DomainObject.Predmet.ProtuStrankaListFormated_1">
      <item>VINEA d.o.o.</item>
    </derivirana_varijabla>
  </DomainObject.Predmet.ProtuStrankaListFormated>
  <DomainObject.Predmet.ProtuStrankaListFormatedOIB>
    <izvorni_sadrzaj>
      <item>VINEA d.o.o., OIB 56959945196</item>
    </izvorni_sadrzaj>
    <derivirana_varijabla naziv="DomainObject.Predmet.ProtuStrankaListFormatedOIB_1">
      <item>VINEA d.o.o., OIB 56959945196</item>
    </derivirana_varijabla>
  </DomainObject.Predmet.ProtuStrankaListFormatedOIB>
  <DomainObject.Predmet.ProtuStrankaListFormatedWithAdress>
    <izvorni_sadrzaj>
      <item>VINEA d.o.o., Rakovac 23, 47000 Karlovac</item>
    </izvorni_sadrzaj>
    <derivirana_varijabla naziv="DomainObject.Predmet.ProtuStrankaListFormatedWithAdress_1">
      <item>VINEA d.o.o., Rakovac 23, 47000 Karlovac</item>
    </derivirana_varijabla>
  </DomainObject.Predmet.ProtuStrankaListFormatedWithAdress>
  <DomainObject.Predmet.ProtuStrankaListFormatedWithAdressOIB>
    <izvorni_sadrzaj>
      <item>VINEA d.o.o., OIB 56959945196, Rakovac 23, 47000 Karlovac</item>
    </izvorni_sadrzaj>
    <derivirana_varijabla naziv="DomainObject.Predmet.ProtuStrankaListFormatedWithAdressOIB_1">
      <item>VINEA d.o.o., OIB 56959945196, Rakovac 23, 47000 Karlovac</item>
    </derivirana_varijabla>
  </DomainObject.Predmet.ProtuStrankaListFormatedWithAdressOIB>
  <DomainObject.Predmet.ProtuStrankaListNazivFormated>
    <izvorni_sadrzaj>
      <item>VINEA d.o.o.</item>
    </izvorni_sadrzaj>
    <derivirana_varijabla naziv="DomainObject.Predmet.ProtuStrankaListNazivFormated_1">
      <item>VINEA d.o.o.</item>
    </derivirana_varijabla>
  </DomainObject.Predmet.ProtuStrankaListNazivFormated>
  <DomainObject.Predmet.ProtuStrankaListNazivFormatedOIB>
    <izvorni_sadrzaj>
      <item>VINEA d.o.o., OIB 56959945196</item>
    </izvorni_sadrzaj>
    <derivirana_varijabla naziv="DomainObject.Predmet.ProtuStrankaListNazivFormatedOIB_1">
      <item>VINEA d.o.o., OIB 56959945196</item>
    </derivirana_varijabla>
  </DomainObject.Predmet.ProtuStrankaListNazivFormatedOIB>
  <DomainObject.Predmet.OstaliListFormated>
    <izvorni_sadrzaj>
      <item>Zorica Dobrinić</item>
      <item>Tihomir Dobrinić</item>
    </izvorni_sadrzaj>
    <derivirana_varijabla naziv="DomainObject.Predmet.OstaliListFormated_1">
      <item>Zorica Dobrinić</item>
      <item>Tihomir Dobrinić</item>
    </derivirana_varijabla>
  </DomainObject.Predmet.OstaliListFormated>
  <DomainObject.Predmet.OstaliListFormatedOIB>
    <izvorni_sadrzaj>
      <item>Zorica Dobrinić, OIB 89983047960</item>
      <item>Tihomir Dobrinić, OIB 24839521026</item>
    </izvorni_sadrzaj>
    <derivirana_varijabla naziv="DomainObject.Predmet.OstaliListFormatedOIB_1">
      <item>Zorica Dobrinić, OIB 89983047960</item>
      <item>Tihomir Dobrinić, OIB 24839521026</item>
    </derivirana_varijabla>
  </DomainObject.Predmet.OstaliListFormatedOIB>
  <DomainObject.Predmet.OstaliListFormatedWithAdress>
    <izvorni_sadrzaj>
      <item>Zorica Dobrinić, Turan 79, 47000 Karlovac</item>
      <item>Tihomir Dobrinić, Turanj 79, 47000 Karlovac</item>
    </izvorni_sadrzaj>
    <derivirana_varijabla naziv="DomainObject.Predmet.OstaliListFormatedWithAdress_1">
      <item>Zorica Dobrinić, Turan 79, 47000 Karlovac</item>
      <item>Tihomir Dobrinić, Turanj 79, 47000 Karlovac</item>
    </derivirana_varijabla>
  </DomainObject.Predmet.OstaliListFormatedWithAdress>
  <DomainObject.Predmet.OstaliListFormatedWithAdressOIB>
    <izvorni_sadrzaj>
      <item>Zorica Dobrinić, OIB 89983047960, Turan 79, 47000 Karlovac</item>
      <item>Tihomir Dobrinić, OIB 24839521026, Turanj 79, 47000 Karlovac</item>
    </izvorni_sadrzaj>
    <derivirana_varijabla naziv="DomainObject.Predmet.OstaliListFormatedWithAdressOIB_1">
      <item>Zorica Dobrinić, OIB 89983047960, Turan 79, 47000 Karlovac</item>
      <item>Tihomir Dobrinić, OIB 24839521026, Turanj 79, 47000 Karlovac</item>
    </derivirana_varijabla>
  </DomainObject.Predmet.OstaliListFormatedWithAdressOIB>
  <DomainObject.Predmet.OstaliListNazivFormated>
    <izvorni_sadrzaj>
      <item>Zorica Dobrinić</item>
      <item>Tihomir Dobrinić</item>
    </izvorni_sadrzaj>
    <derivirana_varijabla naziv="DomainObject.Predmet.OstaliListNazivFormated_1">
      <item>Zorica Dobrinić</item>
      <item>Tihomir Dobrinić</item>
    </derivirana_varijabla>
  </DomainObject.Predmet.OstaliListNazivFormated>
  <DomainObject.Predmet.OstaliListNazivFormatedOIB>
    <izvorni_sadrzaj>
      <item>Zorica Dobrinić, OIB 89983047960</item>
      <item>Tihomir Dobrinić, OIB 24839521026</item>
    </izvorni_sadrzaj>
    <derivirana_varijabla naziv="DomainObject.Predmet.OstaliListNazivFormatedOIB_1">
      <item>Zorica Dobrinić, OIB 89983047960</item>
      <item>Tihomir Dobrinić, OIB 24839521026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VINEA d.o.o.</izvorni_sadrzaj>
    <derivirana_varijabla naziv="DomainObject.Predmet.ProtustrankaIDrugi_1">VINEA d.o.o.</derivirana_varijabla>
  </DomainObject.Predmet.ProtustrankaIDrugi>
  <DomainObject.Predmet.StrankaIDrugiAdressOIB>
    <izvorni_sadrzaj>Fina, regionalni centar Zagreb, podružnica Karlovac, OIB 85821130368, Vitezovićeva 1, 33515 Karlovac Feričanački</izvorni_sadrzaj>
    <derivirana_varijabla naziv="DomainObject.Predmet.StrankaIDrugiAdressOIB_1">Fina, regionalni centar Zagreb, podružnica Karlovac, OIB 85821130368, Vitezovićeva 1, 33515 Karlovac Feričanački</derivirana_varijabla>
  </DomainObject.Predmet.StrankaIDrugiAdressOIB>
  <DomainObject.Predmet.ProtustrankaIDrugiAdressOIB>
    <izvorni_sadrzaj>VINEA d.o.o., OIB 56959945196, Rakovac 23, 47000 Karlovac</izvorni_sadrzaj>
    <derivirana_varijabla naziv="DomainObject.Predmet.ProtustrankaIDrugiAdressOIB_1">VINEA d.o.o., OIB 56959945196, Rakovac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VINEA d.o.o.</item>
      <item>Zorica Dobrinić</item>
      <item>Tihomir Dobrinić</item>
    </izvorni_sadrzaj>
    <derivirana_varijabla naziv="DomainObject.Predmet.SudioniciListNaziv_1">
      <item>Fina, regionalni centar Zagreb, podružnica Karlovac</item>
      <item>VINEA d.o.o.</item>
      <item>Zorica Dobrinić</item>
      <item>Tihomir Dobrinić</item>
    </derivirana_varijabla>
  </DomainObject.Predmet.SudioniciListNaziv>
  <DomainObject.Predmet.SudioniciListAdressOIB>
    <izvorni_sadrzaj>
      <item>Fina, regionalni centar Zagreb, podružnica Karlovac, OIB 85821130368, Vitezovićeva 1,33515 Karlovac Feričanački</item>
      <item>VINEA d.o.o., OIB 56959945196, Rakovac 23,47000 Karlovac</item>
      <item>Zorica Dobrinić, OIB 89983047960, Turan 79,47000 Karlovac</item>
      <item>Tihomir Dobrinić, OIB 24839521026, Turanj 79,47000 Karlovac</item>
    </izvorni_sadrzaj>
    <derivirana_varijabla naziv="DomainObject.Predmet.SudioniciListAdressOIB_1">
      <item>Fina, regionalni centar Zagreb, podružnica Karlovac, OIB 85821130368, Vitezovićeva 1,33515 Karlovac Feričanački</item>
      <item>VINEA d.o.o., OIB 56959945196, Rakovac 23,47000 Karlovac</item>
      <item>Zorica Dobrinić, OIB 89983047960, Turan 79,47000 Karlovac</item>
      <item>Tihomir Dobrinić, OIB 24839521026, Turanj 79,47000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56959945196</item>
      <item>, OIB 89983047960</item>
      <item>, OIB 24839521026</item>
    </izvorni_sadrzaj>
    <derivirana_varijabla naziv="DomainObject.Predmet.SudioniciListNazivOIB_1">
      <item>, OIB 85821130368</item>
      <item>, OIB 56959945196</item>
      <item>, OIB 89983047960</item>
      <item>, OIB 24839521026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1349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2016-01-29T09:29:00Z</dcterms:created>
  <dc:creator>Jelena Vučemilo Manojlovski</dc:creator>
  <cp:lastModifiedBy>Ivana Slaviček</cp:lastModifiedBy>
  <cp:lastPrinted>2016-01-29T09:27:00Z</cp:lastPrinted>
  <dcterms:modified xmlns:xsi="http://www.w3.org/2001/XMLSchema-instance" xsi:type="dcterms:W3CDTF">2016-01-29T10:43:00Z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