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63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534"/>
        <w:gridCol w:w="6096"/>
      </w:tblGrid>
      <w:tr w:rsidTr="00497B72" w:rsidR="00497B72">
        <w:trPr>
          <w:trHeight w:val="2231"/>
        </w:trPr>
        <w:tc>
          <w:tcPr>
            <w:tcW w:type="dxa" w:w="3534"/>
            <w:vAlign w:val="center"/>
            <w:hideMark/>
          </w:tcPr>
          <w:p w:rsidRDefault="00497B72" w:rsidR="00497B72">
            <w:pPr>
              <w:spacing w:before="100"/>
              <w:jc w:val="center"/>
              <w:rPr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noProof/>
                <w:lang w:val="hr-HR"/>
              </w:rPr>
              <w:drawing>
                <wp:inline distR="0" distL="0" distB="0" distT="0">
                  <wp:extent cy="960203" cx="719390"/>
                  <wp:effectExtent b="0" r="508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960203" cx="719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497B72" w:rsidR="00497B72">
            <w:pPr>
              <w:spacing w:before="100"/>
            </w:pPr>
            <w:r>
              <w:t>REPUBLIKA HRVATSKA</w:t>
            </w:r>
          </w:p>
          <w:p w:rsidRDefault="00497B72" w:rsidR="00497B72">
            <w:r>
              <w:t>TRGOVAČKI SUD U SPLITU</w:t>
            </w:r>
          </w:p>
          <w:p w:rsidRDefault="00497B72" w:rsidR="00497B72">
            <w:pPr>
              <w:rPr>
                <w:sz w:val="24"/>
                <w:szCs w:val="24"/>
                <w:lang w:eastAsia="en-US"/>
              </w:rPr>
            </w:pPr>
            <w:r>
              <w:t xml:space="preserve">Split, </w:t>
            </w:r>
            <w:proofErr w:type="spellStart"/>
            <w:r>
              <w:t>Sukoišanska</w:t>
            </w:r>
            <w:proofErr w:type="spellEnd"/>
            <w:r>
              <w:t xml:space="preserve"> 6</w:t>
            </w:r>
          </w:p>
        </w:tc>
        <w:tc>
          <w:tcPr>
            <w:tcW w:type="dxa" w:w="6096"/>
          </w:tcPr>
          <w:p w:rsidRDefault="00497B72" w:rsidR="00497B72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Default="00497B72" w:rsidR="00497B72">
            <w:pPr>
              <w:jc w:val="both"/>
            </w:pPr>
          </w:p>
          <w:p w:rsidRDefault="00497B72" w:rsidR="00497B72">
            <w:pPr>
              <w:jc w:val="both"/>
            </w:pPr>
          </w:p>
          <w:p w:rsidRDefault="00497B72" w:rsidR="00497B72">
            <w:pPr>
              <w:jc w:val="right"/>
            </w:pPr>
          </w:p>
          <w:p w:rsidRDefault="00497B72" w:rsidR="00497B72">
            <w:pPr>
              <w:jc w:val="right"/>
            </w:pPr>
          </w:p>
          <w:p w:rsidRDefault="00497B72" w:rsidR="00497B72">
            <w:pPr>
              <w:jc w:val="right"/>
              <w:rPr>
                <w:noProof/>
              </w:rPr>
            </w:pPr>
          </w:p>
          <w:p w:rsidRDefault="00497B72" w:rsidR="00497B72">
            <w:pPr>
              <w:jc w:val="right"/>
              <w:rPr>
                <w:noProof/>
              </w:rPr>
            </w:pPr>
          </w:p>
          <w:p w:rsidRDefault="00497B72" w:rsidR="00497B72">
            <w:pPr>
              <w:jc w:val="right"/>
              <w:rPr>
                <w:noProof/>
              </w:rPr>
            </w:pPr>
          </w:p>
          <w:p w:rsidRDefault="00497B72" w:rsidP="00317B03" w:rsidR="00497B72">
            <w:pPr>
              <w:jc w:val="right"/>
              <w:rPr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w:t>Poslovni broj: 1.St-172/2014</w:t>
            </w:r>
          </w:p>
        </w:tc>
      </w:tr>
    </w:tbl>
    <w:p w14:textId="77e9ada" w14:paraId="77e9ada" w:rsidRDefault="00497B72" w:rsidP="00497B72" w:rsidR="00497B72">
      <w:pPr>
        <w:spacing w:after="240" w:before="240"/>
        <w:jc w:val="center"/>
        <w15:collapsed w:val="false"/>
        <w:rPr>
          <w:spacing w:val="60"/>
          <w:lang w:val="hr-HR"/>
        </w:rPr>
      </w:pPr>
      <w:r>
        <w:rPr>
          <w:spacing w:val="60"/>
          <w:lang w:val="hr-HR"/>
        </w:rPr>
        <w:t>REPUBLIKA HRVATSKA</w:t>
      </w:r>
    </w:p>
    <w:p w:rsidRDefault="00497B72" w:rsidP="00497B72" w:rsidR="00497B72">
      <w:pPr>
        <w:spacing w:after="240" w:before="240"/>
        <w:jc w:val="center"/>
        <w:rPr>
          <w:spacing w:val="60"/>
          <w:lang w:val="hr-HR"/>
        </w:rPr>
      </w:pPr>
      <w:r>
        <w:rPr>
          <w:spacing w:val="60"/>
          <w:lang w:val="hr-HR"/>
        </w:rPr>
        <w:t>ZAKLJUČAK</w:t>
      </w:r>
    </w:p>
    <w:p w:rsidRDefault="00497B72" w:rsidP="00234A9A" w:rsidR="00234A9A">
      <w:pPr>
        <w:pStyle w:val="Bezproreda"/>
        <w:rPr>
          <w:lang w:val="hr-HR"/>
        </w:rPr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</w:t>
      </w:r>
      <w:proofErr w:type="spellStart"/>
      <w:r>
        <w:t>Velimiru</w:t>
      </w:r>
      <w:proofErr w:type="spellEnd"/>
      <w:r>
        <w:t xml:space="preserve"> </w:t>
      </w:r>
      <w:proofErr w:type="spellStart"/>
      <w:r>
        <w:t>Vukoviću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u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 </w:t>
      </w:r>
      <w:proofErr w:type="spellStart"/>
      <w:r>
        <w:t>dužnikom</w:t>
      </w:r>
      <w:proofErr w:type="spellEnd"/>
      <w:r>
        <w:t xml:space="preserve"> VIS </w:t>
      </w:r>
      <w:proofErr w:type="spellStart"/>
      <w:r>
        <w:t>d.d</w:t>
      </w:r>
      <w:proofErr w:type="spellEnd"/>
      <w:r>
        <w:t xml:space="preserve">. u </w:t>
      </w:r>
      <w:proofErr w:type="spellStart"/>
      <w:r>
        <w:t>stečaju</w:t>
      </w:r>
      <w:proofErr w:type="spellEnd"/>
      <w:r>
        <w:t xml:space="preserve">, Vis, </w:t>
      </w:r>
      <w:proofErr w:type="spellStart"/>
      <w:r>
        <w:t>Šetalište</w:t>
      </w:r>
      <w:proofErr w:type="spellEnd"/>
      <w:r>
        <w:t xml:space="preserve"> </w:t>
      </w:r>
      <w:proofErr w:type="spellStart"/>
      <w:r>
        <w:t>Apolonija</w:t>
      </w:r>
      <w:proofErr w:type="spellEnd"/>
      <w:r>
        <w:t xml:space="preserve"> </w:t>
      </w:r>
      <w:proofErr w:type="spellStart"/>
      <w:r>
        <w:t>Zanelle</w:t>
      </w:r>
      <w:proofErr w:type="spellEnd"/>
      <w:r>
        <w:t xml:space="preserve"> 5, OIB: 55505367731</w:t>
      </w:r>
      <w:r>
        <w:rPr>
          <w:lang w:val="hr-HR"/>
        </w:rPr>
        <w:t>, dana 26. rujna 2018.</w:t>
      </w:r>
    </w:p>
    <w:p w:rsidRDefault="00497B72" w:rsidP="00497B72" w:rsidR="00497B72">
      <w:pPr>
        <w:jc w:val="center"/>
        <w:rPr>
          <w:lang w:val="hr-HR"/>
        </w:rPr>
      </w:pPr>
      <w:r>
        <w:rPr>
          <w:lang w:val="hr-HR"/>
        </w:rPr>
        <w:t xml:space="preserve">z a k l j u č i o    j e </w:t>
      </w:r>
    </w:p>
    <w:p w:rsidRDefault="00497B72" w:rsidP="00497B72" w:rsidR="00497B72">
      <w:pPr>
        <w:jc w:val="center"/>
        <w:rPr>
          <w:lang w:val="hr-HR"/>
        </w:rPr>
      </w:pPr>
    </w:p>
    <w:p w:rsidRDefault="00497B72" w:rsidP="00497B72" w:rsidR="00497B72">
      <w:pPr>
        <w:jc w:val="both"/>
        <w:rPr>
          <w:lang w:val="hr-HR"/>
        </w:rPr>
      </w:pPr>
      <w:r>
        <w:rPr>
          <w:lang w:val="hr-HR"/>
        </w:rPr>
        <w:tab/>
        <w:t>I. Nalaže se stečajnoj upraviteljici u roku od 15 dana dopuniti stečajni plan zaprimljen kod ovoga suda 31. srpnja 2018. na način da dostavi potpisane  izjave o suglasnosti svakoga od vjerovnika za kojeg je predmetnim stečajnim planom predviđeno namirenje kroz dobivanje udjela u dužniku pravnoj osobi.</w:t>
      </w:r>
    </w:p>
    <w:p w:rsidRDefault="00497B72" w:rsidP="00497B72" w:rsidR="00497B72">
      <w:pPr>
        <w:spacing w:before="160"/>
        <w:ind w:firstLine="720"/>
        <w:jc w:val="both"/>
        <w:rPr>
          <w:lang w:val="hr-HR"/>
        </w:rPr>
      </w:pPr>
      <w:r>
        <w:rPr>
          <w:lang w:val="hr-HR"/>
        </w:rPr>
        <w:t>II. Ukoliko stečajna upraviteljica ne postupi po nalogu iz točke I. ovog rješenja u ostavljenom roku, sud će odbaciti dostavljeni stečajni plan.</w:t>
      </w:r>
    </w:p>
    <w:p w:rsidRDefault="00497B72" w:rsidP="00497B72" w:rsidR="00497B72">
      <w:pPr>
        <w:spacing w:after="16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497B72" w:rsidP="00497B72" w:rsidR="00497B72">
      <w:pPr>
        <w:spacing w:before="200"/>
        <w:jc w:val="both"/>
        <w:rPr>
          <w:lang w:val="hr-HR"/>
        </w:rPr>
      </w:pPr>
      <w:r>
        <w:rPr>
          <w:lang w:val="hr-HR"/>
        </w:rPr>
        <w:tab/>
        <w:t>Rješenjem ovoga suda poslovni broj 11.St-</w:t>
      </w:r>
      <w:r w:rsidR="001F47B0">
        <w:rPr>
          <w:lang w:val="hr-HR"/>
        </w:rPr>
        <w:t>172</w:t>
      </w:r>
      <w:r>
        <w:rPr>
          <w:lang w:val="hr-HR"/>
        </w:rPr>
        <w:t>/201</w:t>
      </w:r>
      <w:r w:rsidR="001F47B0">
        <w:rPr>
          <w:lang w:val="hr-HR"/>
        </w:rPr>
        <w:t>4</w:t>
      </w:r>
      <w:r>
        <w:rPr>
          <w:lang w:val="hr-HR"/>
        </w:rPr>
        <w:t xml:space="preserve"> od 1</w:t>
      </w:r>
      <w:r w:rsidR="001F47B0">
        <w:rPr>
          <w:lang w:val="hr-HR"/>
        </w:rPr>
        <w:t>4</w:t>
      </w:r>
      <w:r>
        <w:rPr>
          <w:lang w:val="hr-HR"/>
        </w:rPr>
        <w:t xml:space="preserve">. </w:t>
      </w:r>
      <w:r w:rsidR="001F47B0">
        <w:rPr>
          <w:lang w:val="hr-HR"/>
        </w:rPr>
        <w:t>srpnja</w:t>
      </w:r>
      <w:r>
        <w:rPr>
          <w:lang w:val="hr-HR"/>
        </w:rPr>
        <w:t xml:space="preserve"> 201</w:t>
      </w:r>
      <w:r w:rsidR="001F47B0">
        <w:rPr>
          <w:lang w:val="hr-HR"/>
        </w:rPr>
        <w:t>5</w:t>
      </w:r>
      <w:r>
        <w:rPr>
          <w:lang w:val="hr-HR"/>
        </w:rPr>
        <w:t>. godine                otvoren je stečajni postupak nad dužnikom</w:t>
      </w:r>
      <w:r w:rsidR="001F47B0">
        <w:rPr>
          <w:lang w:val="hr-HR"/>
        </w:rPr>
        <w:t xml:space="preserve"> </w:t>
      </w:r>
      <w:r w:rsidR="001F47B0">
        <w:t xml:space="preserve">VIS </w:t>
      </w:r>
      <w:proofErr w:type="spellStart"/>
      <w:r w:rsidR="001F47B0">
        <w:t>d.d</w:t>
      </w:r>
      <w:proofErr w:type="spellEnd"/>
      <w:r w:rsidR="001F47B0">
        <w:t xml:space="preserve">. </w:t>
      </w:r>
      <w:proofErr w:type="gramStart"/>
      <w:r w:rsidR="001F47B0">
        <w:t>u</w:t>
      </w:r>
      <w:proofErr w:type="gramEnd"/>
      <w:r w:rsidR="001F47B0">
        <w:t xml:space="preserve"> </w:t>
      </w:r>
      <w:proofErr w:type="spellStart"/>
      <w:r w:rsidR="001F47B0">
        <w:t>stečaju</w:t>
      </w:r>
      <w:proofErr w:type="spellEnd"/>
      <w:r w:rsidR="001F47B0">
        <w:t xml:space="preserve">, Vis, </w:t>
      </w:r>
      <w:proofErr w:type="spellStart"/>
      <w:r w:rsidR="001F47B0">
        <w:t>Šetalište</w:t>
      </w:r>
      <w:proofErr w:type="spellEnd"/>
      <w:r w:rsidR="001F47B0">
        <w:t xml:space="preserve"> </w:t>
      </w:r>
      <w:proofErr w:type="spellStart"/>
      <w:r w:rsidR="001F47B0">
        <w:t>Apolonija</w:t>
      </w:r>
      <w:proofErr w:type="spellEnd"/>
      <w:r w:rsidR="001F47B0">
        <w:t xml:space="preserve"> </w:t>
      </w:r>
      <w:proofErr w:type="spellStart"/>
      <w:r w:rsidR="001F47B0">
        <w:t>Zanelle</w:t>
      </w:r>
      <w:proofErr w:type="spellEnd"/>
      <w:r w:rsidR="001F47B0">
        <w:t xml:space="preserve"> 5, OIB: 55505367731</w:t>
      </w:r>
      <w:r>
        <w:rPr>
          <w:lang w:val="hr-HR"/>
        </w:rPr>
        <w:t xml:space="preserve">, a za stečajnu upraviteljicu imenovana je Mira Hajdić iz Splita, </w:t>
      </w:r>
      <w:proofErr w:type="spellStart"/>
      <w:r>
        <w:rPr>
          <w:lang w:val="hr-HR"/>
        </w:rPr>
        <w:t>Smiljanićeva</w:t>
      </w:r>
      <w:proofErr w:type="spellEnd"/>
      <w:r>
        <w:rPr>
          <w:lang w:val="hr-HR"/>
        </w:rPr>
        <w:t xml:space="preserve"> 2.</w:t>
      </w:r>
    </w:p>
    <w:p w:rsidRDefault="00497B72" w:rsidP="00497B72" w:rsidR="00497B72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U skladu sa odlukom skupštine vjerovnika, stečajna upraviteljica je </w:t>
      </w:r>
      <w:r w:rsidR="001F47B0">
        <w:rPr>
          <w:lang w:val="hr-HR"/>
        </w:rPr>
        <w:t>31</w:t>
      </w:r>
      <w:r>
        <w:rPr>
          <w:lang w:val="hr-HR"/>
        </w:rPr>
        <w:t xml:space="preserve">. srpnja 2018. dostavila stečajni plan. </w:t>
      </w:r>
    </w:p>
    <w:p w:rsidRDefault="00497B72" w:rsidP="00497B72" w:rsidR="00497B72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Pregledom priloženog stečajnog plana, utvrđeno je da je za dio vjerovnika predviđeno nenovčano namirenje pretvaranjem prava – tražbina u temeljni kapital, no, uz dostavljeni plan nisu dostavljene sve potrebne </w:t>
      </w:r>
      <w:r w:rsidR="001F47B0">
        <w:rPr>
          <w:lang w:val="hr-HR"/>
        </w:rPr>
        <w:t xml:space="preserve">potpisane </w:t>
      </w:r>
      <w:r>
        <w:rPr>
          <w:lang w:val="hr-HR"/>
        </w:rPr>
        <w:t>izjave o suglasnosti tih vjerovnika u smislu odredbe čl. 316. st. 2. Stečajnog zakona („Narodne novine“ broj 71/15 i 104/2017; dalje SZ)</w:t>
      </w:r>
      <w:r w:rsidR="001F47B0">
        <w:rPr>
          <w:lang w:val="hr-HR"/>
        </w:rPr>
        <w:t>, već samo nepotpisani obrazac predmetnih izjava pojedinih vjerovnika</w:t>
      </w:r>
    </w:p>
    <w:p w:rsidRDefault="00497B72" w:rsidP="00497B72" w:rsidR="00497B72">
      <w:pPr>
        <w:spacing w:before="200"/>
        <w:jc w:val="both"/>
        <w:rPr>
          <w:lang w:val="hr-HR"/>
        </w:rPr>
      </w:pPr>
      <w:r>
        <w:rPr>
          <w:lang w:val="hr-HR"/>
        </w:rPr>
        <w:tab/>
        <w:t>Slijedom navedenog, a temeljem odredbi čl. 316. st. 2.,  305. i 317. SZ-a odlučeno je kao u izreci ovog zaključka.</w:t>
      </w:r>
    </w:p>
    <w:p w:rsidRDefault="00497B72" w:rsidP="00497B72" w:rsidR="00497B72">
      <w:pPr>
        <w:spacing w:before="200"/>
        <w:jc w:val="center"/>
        <w:rPr>
          <w:lang w:val="hr-HR"/>
        </w:rPr>
      </w:pPr>
      <w:r>
        <w:rPr>
          <w:lang w:val="hr-HR"/>
        </w:rPr>
        <w:t>U Splitu 2</w:t>
      </w:r>
      <w:r w:rsidR="00317B03">
        <w:rPr>
          <w:lang w:val="hr-HR"/>
        </w:rPr>
        <w:t>6</w:t>
      </w:r>
      <w:r>
        <w:rPr>
          <w:lang w:val="hr-HR"/>
        </w:rPr>
        <w:t xml:space="preserve">. rujna 2018. </w:t>
      </w:r>
    </w:p>
    <w:p w:rsidRDefault="00497B72" w:rsidP="00497B72" w:rsidR="00497B72">
      <w:pPr>
        <w:spacing w:before="200"/>
        <w:ind w:left="7088"/>
        <w:jc w:val="center"/>
        <w:rPr>
          <w:lang w:val="hr-HR"/>
        </w:rPr>
      </w:pPr>
      <w:r>
        <w:rPr>
          <w:lang w:val="hr-HR"/>
        </w:rPr>
        <w:t>S</w:t>
      </w:r>
      <w:r w:rsidR="00317B03">
        <w:rPr>
          <w:lang w:val="hr-HR"/>
        </w:rPr>
        <w:t xml:space="preserve"> u d a c</w:t>
      </w:r>
    </w:p>
    <w:p w:rsidRDefault="00317B03" w:rsidP="00317B03" w:rsidR="00317B03">
      <w:pPr>
        <w:pStyle w:val="Bezproreda"/>
        <w:rPr>
          <w:lang w:val="hr-HR"/>
        </w:rPr>
      </w:pPr>
    </w:p>
    <w:p w:rsidRDefault="00317B03" w:rsidP="00317B03" w:rsidR="00497B72" w:rsidRPr="00317B03">
      <w:pPr>
        <w:ind w:left="7088"/>
        <w:jc w:val="both"/>
        <w:rPr>
          <w:lang w:val="hr-HR"/>
        </w:rPr>
      </w:pPr>
      <w:r w:rsidRPr="00317B03">
        <w:rPr>
          <w:lang w:val="hr-HR"/>
        </w:rPr>
        <w:t>Velimir Vuković</w:t>
      </w:r>
    </w:p>
    <w:p w:rsidRDefault="00497B72" w:rsidP="00497B72" w:rsidR="00497B72">
      <w:pPr>
        <w:jc w:val="both"/>
        <w:rPr>
          <w:lang w:val="hr-HR"/>
        </w:rPr>
      </w:pPr>
      <w:r>
        <w:rPr>
          <w:lang w:val="hr-HR"/>
        </w:rPr>
        <w:t>Uputa o pravnom lijeku: Protiv ovog zaključka nije dopuštena žalba.</w:t>
      </w:r>
    </w:p>
    <w:p w:rsidRDefault="00497B72" w:rsidP="00497B72" w:rsidR="00497B72">
      <w:pPr>
        <w:jc w:val="both"/>
        <w:rPr>
          <w:b/>
          <w:lang w:val="hr-HR"/>
        </w:rPr>
      </w:pPr>
    </w:p>
    <w:p w:rsidRDefault="00497B72" w:rsidP="00497B72" w:rsidR="00497B72">
      <w:pPr>
        <w:jc w:val="both"/>
        <w:rPr>
          <w:lang w:val="hr-HR"/>
        </w:rPr>
      </w:pPr>
      <w:r>
        <w:rPr>
          <w:lang w:val="hr-HR"/>
        </w:rPr>
        <w:lastRenderedPageBreak/>
        <w:t>Dna:</w:t>
      </w:r>
    </w:p>
    <w:p w:rsidRDefault="00497B72" w:rsidP="00497B72" w:rsidR="00497B72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stečajnoj upraviteljici</w:t>
      </w:r>
    </w:p>
    <w:p w:rsidRDefault="00497B72" w:rsidP="00497B72" w:rsidR="00497B72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 xml:space="preserve">mrežna stranica e-Oglasna ploča sudova </w:t>
      </w:r>
    </w:p>
    <w:sectPr w:rsidR="00497B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7B72"/>
    <w:rsid w:val="001F47B0"/>
    <w:rsid w:val="00234A9A"/>
    <w:rsid w:val="00317B03"/>
    <w:rsid w:val="00497B72"/>
    <w:rsid w:val="00AD3EBD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97B72"/>
    <w:rPr>
      <w:rFonts w:eastAsia="Times New Roman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97B72"/>
    <w:rPr>
      <w:rFonts w:eastAsia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97B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7B72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317B03"/>
    <w:rPr>
      <w:rFonts w:eastAsia="Times New Roman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D3E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3E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3E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3E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3E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7B72"/>
    <w:rPr>
      <w:rFonts w:eastAsia="Times New Roman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97B72"/>
    <w:rPr>
      <w:rFonts w:eastAsia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97B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7B72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317B03"/>
    <w:rPr>
      <w:rFonts w:eastAsia="Times New Roman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D3E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3E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3E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3E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3E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8846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2014.</izvorni_sadrzaj>
    <derivirana_varijabla naziv="DomainObject.Predmet.DatumOsnivanja_1">18.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St-172/2014</izvorni_sadrzaj>
    <derivirana_varijabla naziv="DomainObject.Predmet.OznakaBroj_1">St-172/2014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VIS, dioničko društvo za hotelijerstvo, ugostiteljstvo i turizam u stečaju</izvorni_sadrzaj>
    <derivirana_varijabla naziv="DomainObject.Predmet.ProtustrankaFormated_1">  VIS, dioničko društvo za hotelijerstvo, ugostiteljstvo i turizam u stečaju</derivirana_varijabla>
  </DomainObject.Predmet.ProtustrankaFormated>
  <DomainObject.Predmet.ProtustrankaFormatedOIB>
    <izvorni_sadrzaj>  VIS, dioničko društvo za hotelijerstvo, ugostiteljstvo i turizam u stečaju, OIB 55505367731</izvorni_sadrzaj>
    <derivirana_varijabla naziv="DomainObject.Predmet.ProtustrankaFormatedOIB_1">  VIS, dioničko društvo za hotelijerstvo, ugostiteljstvo i turizam u stečaju, OIB 55505367731</derivirana_varijabla>
  </DomainObject.Predmet.ProtustrankaFormatedOIB>
  <DomainObject.Predmet.ProtustrankaFormatedWithAdress>
    <izvorni_sadrzaj> VIS, dioničko društvo za hotelijerstvo, ugostiteljstvo i turizam u stečaju, Šetalište Apolonija Zanelle 5, 21480 Vis</izvorni_sadrzaj>
    <derivirana_varijabla naziv="DomainObject.Predmet.ProtustrankaFormatedWithAdress_1"> VIS, dioničko društvo za hotelijerstvo, ugostiteljstvo i turizam u stečaju, Šetalište Apolonija Zanelle 5, 21480 Vis</derivirana_varijabla>
  </DomainObject.Predmet.ProtustrankaFormatedWithAdress>
  <DomainObject.Predmet.ProtustrankaFormatedWithAdressOIB>
    <izvorni_sadrzaj> VIS, dioničko društvo za hotelijerstvo, ugostiteljstvo i turizam u stečaju, OIB 55505367731, Šetalište Apolonija Zanelle 5, 21480 Vis</izvorni_sadrzaj>
    <derivirana_varijabla naziv="DomainObject.Predmet.ProtustrankaFormatedWithAdressOIB_1"> VIS, dioničko društvo za hotelijerstvo, ugostiteljstvo i turizam u stečaju, OIB 55505367731, Šetalište Apolonija Zanelle 5, 21480 Vis</derivirana_varijabla>
  </DomainObject.Predmet.ProtustrankaFormatedWithAdressOIB>
  <DomainObject.Predmet.ProtustrankaWithAdress>
    <izvorni_sadrzaj>VIS, dioničko društvo za hotelijerstvo, ugostiteljstvo i turizam u stečaju Šetalište Apolonija Zanelle 5, 21480 Vis</izvorni_sadrzaj>
    <derivirana_varijabla naziv="DomainObject.Predmet.ProtustrankaWithAdress_1">VIS, dioničko društvo za hotelijerstvo, ugostiteljstvo i turizam u stečaju Šetalište Apolonija Zanelle 5, 21480 Vis</derivirana_varijabla>
  </DomainObject.Predmet.ProtustrankaWithAdress>
  <DomainObject.Predmet.ProtustrankaWithAdressOIB>
    <izvorni_sadrzaj>VIS, dioničko društvo za hotelijerstvo, ugostiteljstvo i turizam u stečaju, OIB 55505367731, Šetalište Apolonija Zanelle 5, 21480 Vis</izvorni_sadrzaj>
    <derivirana_varijabla naziv="DomainObject.Predmet.ProtustrankaWithAdressOIB_1">VIS, dioničko društvo za hotelijerstvo, ugostiteljstvo i turizam u stečaju, OIB 55505367731, Šetalište Apolonija Zanelle 5, 21480 Vis</derivirana_varijabla>
  </DomainObject.Predmet.ProtustrankaWithAdressOIB>
  <DomainObject.Predmet.ProtustrankaNazivFormated>
    <izvorni_sadrzaj>VIS, dioničko društvo za hotelijerstvo, ugostiteljstvo i turizam u stečaju</izvorni_sadrzaj>
    <derivirana_varijabla naziv="DomainObject.Predmet.ProtustrankaNazivFormated_1">VIS, dioničko društvo za hotelijerstvo, ugostiteljstvo i turizam u stečaju</derivirana_varijabla>
  </DomainObject.Predmet.ProtustrankaNazivFormated>
  <DomainObject.Predmet.ProtustrankaNazivFormatedOIB>
    <izvorni_sadrzaj>VIS, dioničko društvo za hotelijerstvo, ugostiteljstvo i turizam u stečaju, OIB 55505367731</izvorni_sadrzaj>
    <derivirana_varijabla naziv="DomainObject.Predmet.ProtustrankaNazivFormatedOIB_1">VIS, dioničko društvo za hotelijerstvo, ugostiteljstvo i turizam u stečaju, OIB 55505367731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VIS, dioničko društvo za hotelijerstvo, ugostiteljstvo i turizam u stečaju</item>
    </izvorni_sadrzaj>
    <derivirana_varijabla naziv="DomainObject.Predmet.ProtuStrankaListFormated_1">
      <item>VIS, dioničko društvo za hotelijerstvo, ugostiteljstvo i turizam u stečaju</item>
    </derivirana_varijabla>
  </DomainObject.Predmet.ProtuStrankaListFormated>
  <DomainObject.Predmet.ProtuStrankaListFormatedOIB>
    <izvorni_sadrzaj>
      <item>VIS, dioničko društvo za hotelijerstvo, ugostiteljstvo i turizam u stečaju, OIB 55505367731</item>
    </izvorni_sadrzaj>
    <derivirana_varijabla naziv="DomainObject.Predmet.ProtuStrankaListFormatedOIB_1">
      <item>VIS, dioničko društvo za hotelijerstvo, ugostiteljstvo i turizam u stečaju, OIB 55505367731</item>
    </derivirana_varijabla>
  </DomainObject.Predmet.ProtuStrankaListFormatedOIB>
  <DomainObject.Predmet.ProtuStrankaListFormatedWithAdress>
    <izvorni_sadrzaj>
      <item>VIS, dioničko društvo za hotelijerstvo, ugostiteljstvo i turizam u stečaju, Šetalište Apolonija Zanelle 5, 21480 Vis</item>
    </izvorni_sadrzaj>
    <derivirana_varijabla naziv="DomainObject.Predmet.ProtuStrankaListFormatedWithAdress_1">
      <item>VIS, dioničko društvo za hotelijerstvo, ugostiteljstvo i turizam u stečaju, Šetalište Apolonija Zanelle 5, 21480 Vis</item>
    </derivirana_varijabla>
  </DomainObject.Predmet.ProtuStrankaListFormatedWithAdress>
  <DomainObject.Predmet.ProtuStrankaListFormatedWithAdressOIB>
    <izvorni_sadrzaj>
      <item>VIS, dioničko društvo za hotelijerstvo, ugostiteljstvo i turizam u stečaju, OIB 55505367731, Šetalište Apolonija Zanelle 5, 21480 Vis</item>
    </izvorni_sadrzaj>
    <derivirana_varijabla naziv="DomainObject.Predmet.ProtuStrankaListFormatedWithAdressOIB_1">
      <item>VIS, dioničko društvo za hotelijerstvo, ugostiteljstvo i turizam u stečaju, OIB 55505367731, Šetalište Apolonija Zanelle 5, 21480 Vis</item>
    </derivirana_varijabla>
  </DomainObject.Predmet.ProtuStrankaListFormatedWithAdressOIB>
  <DomainObject.Predmet.ProtuStrankaListNazivFormated>
    <izvorni_sadrzaj>
      <item>VIS, dioničko društvo za hotelijerstvo, ugostiteljstvo i turizam u stečaju</item>
    </izvorni_sadrzaj>
    <derivirana_varijabla naziv="DomainObject.Predmet.ProtuStrankaListNazivFormated_1">
      <item>VIS, dioničko društvo za hotelijerstvo, ugostiteljstvo i turizam u stečaju</item>
    </derivirana_varijabla>
  </DomainObject.Predmet.ProtuStrankaListNazivFormated>
  <DomainObject.Predmet.ProtuStrankaListNazivFormatedOIB>
    <izvorni_sadrzaj>
      <item>VIS, dioničko društvo za hotelijerstvo, ugostiteljstvo i turizam u stečaju, OIB 55505367731</item>
    </izvorni_sadrzaj>
    <derivirana_varijabla naziv="DomainObject.Predmet.ProtuStrankaListNazivFormatedOIB_1">
      <item>VIS, dioničko društvo za hotelijerstvo, ugostiteljstvo i turizam u stečaju, OIB 55505367731</item>
    </derivirana_varijabla>
  </DomainObject.Predmet.ProtuStrankaListNazivFormatedOIB>
  <DomainObject.Predmet.OstaliList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izvorni_sadrzaj>
    <derivirana_varijabla naziv="DomainObject.Predmet.OstaliList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derivirana_varijabla>
  </DomainObject.Predmet.OstaliListFormated>
  <DomainObject.Predmet.OstaliList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  <item>Miće Radišić, OIB 17196028247</item>
      <item>Anita Marasović</item>
      <item>Dane Pavičić, OIB 20305861469</item>
      <item>Vlatka Klišanin, OIB 41045358920</item>
      <item>Ministarstvo financija RH, OIB 18683136487</item>
    </izvorni_sadrzaj>
    <derivirana_varijabla naziv="DomainObject.Predmet.OstaliList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  <item>Miće Radišić, OIB 17196028247</item>
      <item>Anita Marasović</item>
      <item>Dane Pavičić, OIB 20305861469</item>
      <item>Vlatka Klišanin, OIB 41045358920</item>
      <item>Ministarstvo financija RH, OIB 18683136487</item>
    </derivirana_varijabla>
  </DomainObject.Predmet.OstaliListFormatedOIB>
  <DomainObject.Predmet.OstaliListFormatedWithAdress>
    <izvorni_sadrzaj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Kopernikova 7, 10000 Zagreb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  <item>Alen Ivković, Užarska 28, 51000 Rijeka</item>
      <item>Ivo Juričko, Ćiril Metodova 38, 21000 Split</item>
      <item>Željko Bošnjak, Zinke Kunc 5, 10000 Zagreb</item>
      <item>Doris Amižić, Kružina 5, 21311 Žrnovnica</item>
      <item>Barbara Gaće, Plitvička 15a, 31000 Osijek</item>
      <item>Antun Belša, Vladimira Nazora 13, 33404 Špišić Bukovica</item>
      <item>Jakov Ivišić, Košute 293, 21240 Košute</item>
      <item>Filip Hrgović, Satrić 7, 21233 Satrić</item>
      <item>TURISTIČKA ZAJEDNICA GRADA VISA, Šetalište stae Isse 5, 21480 Vis</item>
      <item>HRVATSKE ŠUME društvo s ograničenom odgovornošću, Ul.Ljudevita Farkaša Vukotinovića 2, 10000 Zagreb</item>
      <item>Alen Ivković, Užarska 28, 51000 Rijeka</item>
      <item>David Ilijevski, Tina Ujevića 16, 10434 Strmec</item>
      <item>Dubravko Žganec, Mihovila Pavleka Miškine 12, 42000 Varaždin</item>
      <item>Semira Pečarević, Lučica 54, 21480 Vis</item>
      <item>Nenad Homar, Dravska 1, 48000 Koprivnica</item>
      <item>Vinko Samardžić, Kavanjinova 5/II, 21000 Split</item>
      <item>PODRAVKA prehrambena industrija, d.d., A.Starčevića 32, 48000 Koprivnica</item>
      <item>Miće Radišić, Ivana Farolfija 20, 21480 Vis</item>
      <item>Anita Marasović, Ljudevita Posavskog 12 A, 21000 Split</item>
      <item>Dane Pavičić, Andrije Mohorovičića 25, 43000 Bjelovar</item>
      <item>Vlatka Klišanin, Vii.ravnice 17, 10000 Zagreb</item>
      <item>Ministarstvo financija RH, Katančićeva 5, 10000 Zagreb</item>
    </izvorni_sadrzaj>
    <derivirana_varijabla naziv="DomainObject.Predmet.OstaliListFormatedWithAdress_1"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Kopernikova 7, 10000 Zagreb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  <item>Alen Ivković, Užarska 28, 51000 Rijeka</item>
      <item>Ivo Juričko, Ćiril Metodova 38, 21000 Split</item>
      <item>Željko Bošnjak, Zinke Kunc 5, 10000 Zagreb</item>
      <item>Doris Amižić, Kružina 5, 21311 Žrnovnica</item>
      <item>Barbara Gaće, Plitvička 15a, 31000 Osijek</item>
      <item>Antun Belša, Vladimira Nazora 13, 33404 Špišić Bukovica</item>
      <item>Jakov Ivišić, Košute 293, 21240 Košute</item>
      <item>Filip Hrgović, Satrić 7, 21233 Satrić</item>
      <item>TURISTIČKA ZAJEDNICA GRADA VISA, Šetalište stae Isse 5, 21480 Vis</item>
      <item>HRVATSKE ŠUME društvo s ograničenom odgovornošću, Ul.Ljudevita Farkaša Vukotinovića 2, 10000 Zagreb</item>
      <item>Alen Ivković, Užarska 28, 51000 Rijeka</item>
      <item>David Ilijevski, Tina Ujevića 16, 10434 Strmec</item>
      <item>Dubravko Žganec, Mihovila Pavleka Miškine 12, 42000 Varaždin</item>
      <item>Semira Pečarević, Lučica 54, 21480 Vis</item>
      <item>Nenad Homar, Dravska 1, 48000 Koprivnica</item>
      <item>Vinko Samardžić, Kavanjinova 5/II, 21000 Split</item>
      <item>PODRAVKA prehrambena industrija, d.d., A.Starčevića 32, 48000 Koprivnica</item>
      <item>Miće Radišić, Ivana Farolfija 20, 21480 Vis</item>
      <item>Anita Marasović, Ljudevita Posavskog 12 A, 21000 Split</item>
      <item>Dane Pavičić, Andrije Mohorovičića 25, 43000 Bjelovar</item>
      <item>Vlatka Klišanin, Vii.ravnice 17, 10000 Zagreb</item>
      <item>Ministarstvo financija RH, Katančićeva 5, 10000 Zagreb</item>
    </derivirana_varijabla>
  </DomainObject.Predmet.OstaliListFormatedWithAdress>
  <DomainObject.Predmet.OstaliListFormatedWithAdressOIB>
    <izvorni_sadrzaj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OIB 70793241859, Gundulićeva 29A, 21000 Split</item>
      <item>Porezna uprava, Područni ured Split, Trg Dr. Franje Tuđmana 4, 21000 Split</item>
      <item>OD Ivkovic &amp; Novak, OIB 63957064080</item>
      <item>TELLIN-HOTELI d.o.o. za usluge i turizam, OIB 50604517839, Kopernikova 7, 10000 Zagreb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  <item>Alen Ivković, OIB 63957064080, Užarska 28, 51000 Rijeka</item>
      <item>Ivo Juričko, Ćiril Metodova 38, 21000 Split</item>
      <item>Željko Bošnjak, OIB 77799805380, Zinke Kunc 5, 10000 Zagreb</item>
      <item>Doris Amižić, OIB 69456964102, Kružina 5, 21311 Žrnovnica</item>
      <item>Barbara Gaće, OIB 24804410091, Plitvička 15a, 31000 Osijek</item>
      <item>Antun Belša, OIB 02117396209, Vladimira Nazora 13, 33404 Špišić Bukovica</item>
      <item>Jakov Ivišić, OIB 08509210203, Košute 293, 21240 Košute</item>
      <item>Filip Hrgović, OIB 14628976904, Satrić 7, 21233 Satrić</item>
      <item>TURISTIČKA ZAJEDNICA GRADA VISA, OIB 46816046221, Šetalište stae Isse 5, 21480 Vis</item>
      <item>HRVATSKE ŠUME društvo s ograničenom odgovornošću, OIB 69693144506, Ul.Ljudevita Farkaša Vukotinovića 2, 10000 Zagreb</item>
      <item>Alen Ivković, OIB 63957064080, Užarska 28, 51000 Rijeka</item>
      <item>David Ilijevski, OIB 85880141968, Tina Ujevića 16, 10434 Strmec</item>
      <item>Dubravko Žganec, OIB 91016699572, Mihovila Pavleka Miškine 12, 42000 Varaždin</item>
      <item>Semira Pečarević, OIB 49550713188, Lučica 54, 21480 Vis</item>
      <item>Nenad Homar, OIB 11719729882, Dravska 1, 48000 Koprivnica</item>
      <item>Vinko Samardžić, OIB 51470568169, Kavanjinova 5/II, 21000 Split</item>
      <item>PODRAVKA prehrambena industrija, d.d., OIB 18928523252, A.Starčevića 32, 48000 Koprivnica</item>
      <item>Miće Radišić, OIB 17196028247, Ivana Farolfija 20, 21480 Vis</item>
      <item>Anita Marasović, Ljudevita Posavskog 12 A, 21000 Split</item>
      <item>Dane Pavičić, OIB 20305861469, Andrije Mohorovičića 25, 43000 Bjelovar</item>
      <item>Vlatka Klišanin, OIB 41045358920, Vii.ravnice 17, 10000 Zagreb</item>
      <item>Ministarstvo financija RH, OIB 18683136487, Katančićeva 5, 10000 Zagreb</item>
    </izvorni_sadrzaj>
    <derivirana_varijabla naziv="DomainObject.Predmet.OstaliListFormatedWithAdressOIB_1"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OIB 70793241859, Gundulićeva 29A, 21000 Split</item>
      <item>Porezna uprava, Područni ured Split, Trg Dr. Franje Tuđmana 4, 21000 Split</item>
      <item>OD Ivkovic &amp; Novak, OIB 63957064080</item>
      <item>TELLIN-HOTELI d.o.o. za usluge i turizam, OIB 50604517839, Kopernikova 7, 10000 Zagreb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  <item>Alen Ivković, OIB 63957064080, Užarska 28, 51000 Rijeka</item>
      <item>Ivo Juričko, Ćiril Metodova 38, 21000 Split</item>
      <item>Željko Bošnjak, OIB 77799805380, Zinke Kunc 5, 10000 Zagreb</item>
      <item>Doris Amižić, OIB 69456964102, Kružina 5, 21311 Žrnovnica</item>
      <item>Barbara Gaće, OIB 24804410091, Plitvička 15a, 31000 Osijek</item>
      <item>Antun Belša, OIB 02117396209, Vladimira Nazora 13, 33404 Špišić Bukovica</item>
      <item>Jakov Ivišić, OIB 08509210203, Košute 293, 21240 Košute</item>
      <item>Filip Hrgović, OIB 14628976904, Satrić 7, 21233 Satrić</item>
      <item>TURISTIČKA ZAJEDNICA GRADA VISA, OIB 46816046221, Šetalište stae Isse 5, 21480 Vis</item>
      <item>HRVATSKE ŠUME društvo s ograničenom odgovornošću, OIB 69693144506, Ul.Ljudevita Farkaša Vukotinovića 2, 10000 Zagreb</item>
      <item>Alen Ivković, OIB 63957064080, Užarska 28, 51000 Rijeka</item>
      <item>David Ilijevski, OIB 85880141968, Tina Ujevića 16, 10434 Strmec</item>
      <item>Dubravko Žganec, OIB 91016699572, Mihovila Pavleka Miškine 12, 42000 Varaždin</item>
      <item>Semira Pečarević, OIB 49550713188, Lučica 54, 21480 Vis</item>
      <item>Nenad Homar, OIB 11719729882, Dravska 1, 48000 Koprivnica</item>
      <item>Vinko Samardžić, OIB 51470568169, Kavanjinova 5/II, 21000 Split</item>
      <item>PODRAVKA prehrambena industrija, d.d., OIB 18928523252, A.Starčevića 32, 48000 Koprivnica</item>
      <item>Miće Radišić, OIB 17196028247, Ivana Farolfija 20, 21480 Vis</item>
      <item>Anita Marasović, Ljudevita Posavskog 12 A, 21000 Split</item>
      <item>Dane Pavičić, OIB 20305861469, Andrije Mohorovičića 25, 43000 Bjelovar</item>
      <item>Vlatka Klišanin, OIB 41045358920, Vii.ravnice 17, 10000 Zagreb</item>
      <item>Ministarstvo financija RH, OIB 18683136487, Katančićeva 5, 10000 Zagreb</item>
    </derivirana_varijabla>
  </DomainObject.Predmet.OstaliListFormatedWithAdressOIB>
  <DomainObject.Predmet.OstaliListNaziv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izvorni_sadrzaj>
    <derivirana_varijabla naziv="DomainObject.Predmet.OstaliListNaziv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derivirana_varijabla>
  </DomainObject.Predmet.OstaliListNazivFormated>
  <DomainObject.Predmet.OstaliListNaziv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  <item>Miće Radišić, OIB 17196028247</item>
      <item>Anita Marasović</item>
      <item>Dane Pavičić, OIB 20305861469</item>
      <item>Vlatka Klišanin, OIB 41045358920</item>
      <item>Ministarstvo financija RH, OIB 18683136487</item>
    </izvorni_sadrzaj>
    <derivirana_varijabla naziv="DomainObject.Predmet.OstaliListNaziv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  <item>Miće Radišić, OIB 17196028247</item>
      <item>Anita Marasović</item>
      <item>Dane Pavičić, OIB 20305861469</item>
      <item>Vlatka Klišanin, OIB 41045358920</item>
      <item>Ministarstvo financija RH,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VIS, dioničko društvo za hotelijerstvo, ugostiteljstvo i turizam u stečaju</izvorni_sadrzaj>
    <derivirana_varijabla naziv="DomainObject.Predmet.ProtustrankaIDrugi_1">VIS, dioničko društvo za hotelijerstvo, ugostiteljstvo i turizam u stečaju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VIS, dioničko društvo za hotelijerstvo, ugostiteljstvo i turizam u stečaju, OIB 55505367731, Šetalište Apolonija Zanelle 5, 21480 Vis</izvorni_sadrzaj>
    <derivirana_varijabla naziv="DomainObject.Predmet.ProtustrankaIDrugiAdressOIB_1">VIS, dioničko društvo za hotelijerstvo, ugostiteljstvo i turizam u stečaju, OIB 55505367731, Šetalište Apolonija Zanelle 5,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VIS, dioničko društvo za hotelijerstvo, ugostiteljstvo i turizam u stečaju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izvorni_sadrzaj>
    <derivirana_varijabla naziv="DomainObject.Predmet.SudioniciListNaziv_1">
      <item>FINA ZAGREB</item>
      <item>VIS, dioničko društvo za hotelijerstvo, ugostiteljstvo i turizam u stečaju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derivirana_varijabla>
  </DomainObject.Predmet.SudioniciListNaziv>
  <DomainObject.Predmet.SudioniciListAdressOIB>
    <izvorni_sadrzaj>
      <item>FINA ZAGREB, OIB 85821130368, Koturaška 43,10000 Zagreb</item>
      <item>VIS, dioničko društvo za hotelijerstvo, ugostiteljstvo i turizam u stečaju,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OIB 70793241859, Gundulićeva 29A,21000 Split</item>
      <item>Porezna uprava, Područni ured Split, Trg Dr. Franje Tuđmana 4,21000 Split</item>
      <item>OD Ivkovic &amp; Novak, OIB 63957064080</item>
      <item>TELLIN-HOTELI d.o.o. za usluge i turizam, OIB 50604517839, Kopernikova 7,10000 Zagreb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  <item>Alen Ivković, OIB 63957064080, Užarska 28,51000 Rijeka</item>
      <item>Ivo Juričko, Ćiril Metodova 38,21000 Split</item>
      <item>Željko Bošnjak, OIB 77799805380, Zinke Kunc 5,10000 Zagreb</item>
      <item>Doris Amižić, OIB 69456964102, Kružina 5,21311 Žrnovnica</item>
      <item>Barbara Gaće, OIB 24804410091, Plitvička 15a,31000 Osijek</item>
      <item>Antun Belša, OIB 02117396209, Vladimira Nazora 13,33404 Špišić Bukovica</item>
      <item>Jakov Ivišić, OIB 08509210203, Košute 293,21240 Košute</item>
      <item>Filip Hrgović, OIB 14628976904, Satrić 7,21233 Satrić</item>
      <item>TURISTIČKA ZAJEDNICA GRADA VISA, OIB 46816046221, Šetalište stae Isse 5,21480 Vis</item>
      <item>HRVATSKE ŠUME društvo s ograničenom odgovornošću, OIB 69693144506, Ul.Ljudevita Farkaša Vukotinovića 2,10000 Zagreb</item>
      <item>Alen Ivković, OIB 63957064080, Užarska 28,51000 Rijeka</item>
      <item>David Ilijevski, OIB 85880141968, Tina Ujevića 16,10434 Strmec</item>
      <item>Dubravko Žganec, OIB 91016699572, Mihovila Pavleka Miškine 12,42000 Varaždin</item>
      <item>Semira Pečarević, OIB 49550713188, Lučica 54,21480 Vis</item>
      <item>Nenad Homar, OIB 11719729882, Dravska 1,48000 Koprivnica</item>
      <item>Vinko Samardžić, OIB 51470568169, Kavanjinova 5/II,21000 Split</item>
      <item>PODRAVKA prehrambena industrija, d.d., OIB 18928523252, A.Starčevića 32,48000 Koprivnica</item>
      <item>Miće Radišić, OIB 17196028247, Ivana Farolfija 20,21480 Vis</item>
      <item>Anita Marasović, Ljudevita Posavskog 12 A,21000 Split</item>
      <item>Dane Pavičić, OIB 20305861469, Andrije Mohorovičića 25,43000 Bjelovar</item>
      <item>Vlatka Klišanin, OIB 41045358920, Vii.ravnice 17,10000 Zagreb</item>
      <item>Ministarstvo financija RH, OIB 18683136487, Katančićeva 5,10000 Zagreb</item>
    </izvorni_sadrzaj>
    <derivirana_varijabla naziv="DomainObject.Predmet.SudioniciListAdressOIB_1">
      <item>FINA ZAGREB, OIB 85821130368, Koturaška 43,10000 Zagreb</item>
      <item>VIS, dioničko društvo za hotelijerstvo, ugostiteljstvo i turizam u stečaju,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OIB 70793241859, Gundulićeva 29A,21000 Split</item>
      <item>Porezna uprava, Područni ured Split, Trg Dr. Franje Tuđmana 4,21000 Split</item>
      <item>OD Ivkovic &amp; Novak, OIB 63957064080</item>
      <item>TELLIN-HOTELI d.o.o. za usluge i turizam, OIB 50604517839, Kopernikova 7,10000 Zagreb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  <item>Alen Ivković, OIB 63957064080, Užarska 28,51000 Rijeka</item>
      <item>Ivo Juričko, Ćiril Metodova 38,21000 Split</item>
      <item>Željko Bošnjak, OIB 77799805380, Zinke Kunc 5,10000 Zagreb</item>
      <item>Doris Amižić, OIB 69456964102, Kružina 5,21311 Žrnovnica</item>
      <item>Barbara Gaće, OIB 24804410091, Plitvička 15a,31000 Osijek</item>
      <item>Antun Belša, OIB 02117396209, Vladimira Nazora 13,33404 Špišić Bukovica</item>
      <item>Jakov Ivišić, OIB 08509210203, Košute 293,21240 Košute</item>
      <item>Filip Hrgović, OIB 14628976904, Satrić 7,21233 Satrić</item>
      <item>TURISTIČKA ZAJEDNICA GRADA VISA, OIB 46816046221, Šetalište stae Isse 5,21480 Vis</item>
      <item>HRVATSKE ŠUME društvo s ograničenom odgovornošću, OIB 69693144506, Ul.Ljudevita Farkaša Vukotinovića 2,10000 Zagreb</item>
      <item>Alen Ivković, OIB 63957064080, Užarska 28,51000 Rijeka</item>
      <item>David Ilijevski, OIB 85880141968, Tina Ujevića 16,10434 Strmec</item>
      <item>Dubravko Žganec, OIB 91016699572, Mihovila Pavleka Miškine 12,42000 Varaždin</item>
      <item>Semira Pečarević, OIB 49550713188, Lučica 54,21480 Vis</item>
      <item>Nenad Homar, OIB 11719729882, Dravska 1,48000 Koprivnica</item>
      <item>Vinko Samardžić, OIB 51470568169, Kavanjinova 5/II,21000 Split</item>
      <item>PODRAVKA prehrambena industrija, d.d., OIB 18928523252, A.Starčevića 32,48000 Koprivnica</item>
      <item>Miće Radišić, OIB 17196028247, Ivana Farolfija 20,21480 Vis</item>
      <item>Anita Marasović, Ljudevita Posavskog 12 A,21000 Split</item>
      <item>Dane Pavičić, OIB 20305861469, Andrije Mohorovičića 25,43000 Bjelovar</item>
      <item>Vlatka Klišanin, OIB 41045358920, Vii.ravnice 17,10000 Zagreb</item>
      <item>Ministarstvo financija RH,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55505367731</item>
      <item>, OIB 68066482877</item>
      <item>, OIB null</item>
      <item>, OIB null</item>
      <item>, OIB 33624188331</item>
      <item>, OIB null</item>
      <item>, OIB 70793241859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  <item>, OIB 63957064080</item>
      <item>, OIB null</item>
      <item>, OIB 77799805380</item>
      <item>, OIB 69456964102</item>
      <item>, OIB 24804410091</item>
      <item>, OIB 02117396209</item>
      <item>, OIB 08509210203</item>
      <item>, OIB 14628976904</item>
      <item>, OIB 46816046221</item>
      <item>, OIB 69693144506</item>
      <item>, OIB 63957064080</item>
      <item>, OIB 85880141968</item>
      <item>, OIB 91016699572</item>
      <item>, OIB 49550713188</item>
      <item>, OIB 11719729882</item>
      <item>, OIB 51470568169</item>
      <item>, OIB 18928523252</item>
      <item>, OIB 17196028247</item>
      <item>, OIB null</item>
      <item>, OIB 20305861469</item>
      <item>, OIB 41045358920</item>
      <item>, OIB 18683136487</item>
    </izvorni_sadrzaj>
    <derivirana_varijabla naziv="DomainObject.Predmet.SudioniciListNazivOIB_1">
      <item>, OIB 85821130368</item>
      <item>, OIB 55505367731</item>
      <item>, OIB 68066482877</item>
      <item>, OIB null</item>
      <item>, OIB null</item>
      <item>, OIB 33624188331</item>
      <item>, OIB null</item>
      <item>, OIB 70793241859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  <item>, OIB 63957064080</item>
      <item>, OIB null</item>
      <item>, OIB 77799805380</item>
      <item>, OIB 69456964102</item>
      <item>, OIB 24804410091</item>
      <item>, OIB 02117396209</item>
      <item>, OIB 08509210203</item>
      <item>, OIB 14628976904</item>
      <item>, OIB 46816046221</item>
      <item>, OIB 69693144506</item>
      <item>, OIB 63957064080</item>
      <item>, OIB 85880141968</item>
      <item>, OIB 91016699572</item>
      <item>, OIB 49550713188</item>
      <item>, OIB 11719729882</item>
      <item>, OIB 51470568169</item>
      <item>, OIB 18928523252</item>
      <item>, OIB 17196028247</item>
      <item>, OIB null</item>
      <item>, OIB 20305861469</item>
      <item>, OIB 41045358920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CFC246-8EB4-4DEF-BE57-70C4F42665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292</properties:Words>
  <properties:Characters>1623</properties:Characters>
  <properties:Lines>49</properties:Lines>
  <properties:Paragraphs>22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2018-09-26T06:30:00Z</dcterms:created>
  <dc:creator>Velimir Vuković</dc:creator>
  <cp:lastModifiedBy>Velimir Vuković</cp:lastModifiedBy>
  <cp:lastPrinted>2018-09-26T06:42:00Z</cp:lastPrinted>
  <dcterms:modified xmlns:xsi="http://www.w3.org/2001/XMLSchema-instance" xsi:type="dcterms:W3CDTF">2018-09-26T06:48:00Z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(ST-172-14 ZAKLJUČAK ZA PLAN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