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ddf2" w14:paraId="bd5ddf2" w:rsidRDefault="00210E3B" w:rsidP="00910611" w:rsidR="00210E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E3B" w:rsidP="00910611" w:rsidR="00210E3B">
      <w:r>
        <w:rPr>
          <w:rFonts w:eastAsia="MS Mincho"/>
          <w:szCs w:val="24"/>
        </w:rPr>
        <w:t>REPUBLIKA HRVATSKA</w:t>
      </w:r>
    </w:p>
    <w:p w:rsidRDefault="00210E3B" w:rsidP="00910611" w:rsidR="00210E3B">
      <w:r>
        <w:rPr>
          <w:rFonts w:eastAsia="MS Mincho"/>
          <w:szCs w:val="24"/>
        </w:rPr>
        <w:t>TRGOVAČKI SUD U RIJECI</w:t>
      </w:r>
    </w:p>
    <w:p w:rsidRDefault="00210E3B" w:rsidR="00210E3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126F1">
        <w:rPr>
          <w:rFonts w:eastAsiaTheme="minorHAnsi"/>
          <w:sz w:val="24"/>
          <w:szCs w:val="24"/>
          <w:lang w:eastAsia="en-US"/>
        </w:rPr>
        <w:t xml:space="preserve">HRVATSKA UDRUGA PRIJATELJA BIJELOG ŠTAPA "HOMER" RIJEKA </w:t>
      </w:r>
      <w:proofErr w:type="spellStart"/>
      <w:r w:rsidR="007126F1">
        <w:rPr>
          <w:rFonts w:eastAsiaTheme="minorHAnsi"/>
          <w:sz w:val="24"/>
          <w:szCs w:val="24"/>
          <w:lang w:eastAsia="en-US"/>
        </w:rPr>
        <w:t>Jelacicev</w:t>
      </w:r>
      <w:proofErr w:type="spellEnd"/>
      <w:r w:rsidR="007126F1">
        <w:rPr>
          <w:rFonts w:eastAsiaTheme="minorHAnsi"/>
          <w:sz w:val="24"/>
          <w:szCs w:val="24"/>
          <w:lang w:eastAsia="en-US"/>
        </w:rPr>
        <w:t xml:space="preserve"> trg 12, Rijeka</w:t>
      </w:r>
      <w:r w:rsidR="007126F1">
        <w:rPr>
          <w:sz w:val="24"/>
          <w:szCs w:val="24"/>
        </w:rPr>
        <w:t xml:space="preserve">, </w:t>
      </w:r>
      <w:r w:rsidR="007126F1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7126F1">
        <w:rPr>
          <w:rFonts w:eastAsiaTheme="minorHAnsi"/>
          <w:sz w:val="24"/>
          <w:szCs w:val="24"/>
          <w:lang w:eastAsia="en-US"/>
        </w:rPr>
        <w:t>00000366</w:t>
      </w:r>
      <w:r w:rsidR="007126F1">
        <w:rPr>
          <w:sz w:val="24"/>
          <w:szCs w:val="24"/>
        </w:rPr>
        <w:t xml:space="preserve">, OIB: </w:t>
      </w:r>
      <w:r w:rsidR="007126F1">
        <w:rPr>
          <w:rFonts w:eastAsiaTheme="minorHAnsi"/>
          <w:sz w:val="24"/>
          <w:szCs w:val="24"/>
          <w:lang w:eastAsia="en-US"/>
        </w:rPr>
        <w:t>47537359009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126F1">
        <w:rPr>
          <w:sz w:val="24"/>
          <w:szCs w:val="24"/>
        </w:rPr>
        <w:t>52.312,67</w:t>
      </w:r>
      <w:r w:rsidR="00912FF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76C26">
        <w:rPr>
          <w:sz w:val="24"/>
          <w:szCs w:val="24"/>
        </w:rPr>
        <w:t>Poziva se osoba ovlaštena za zastupanje dužnika po zakonu (</w:t>
      </w:r>
      <w:r w:rsidR="007126F1">
        <w:rPr>
          <w:sz w:val="24"/>
          <w:szCs w:val="24"/>
        </w:rPr>
        <w:t xml:space="preserve">Marija </w:t>
      </w:r>
      <w:proofErr w:type="spellStart"/>
      <w:r w:rsidR="007126F1">
        <w:rPr>
          <w:sz w:val="24"/>
          <w:szCs w:val="24"/>
        </w:rPr>
        <w:t>Hack</w:t>
      </w:r>
      <w:proofErr w:type="spellEnd"/>
      <w:r w:rsidRPr="00976C2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912FFA">
        <w:rPr>
          <w:sz w:val="24"/>
          <w:szCs w:val="24"/>
        </w:rPr>
        <w:t>posl</w:t>
      </w:r>
      <w:proofErr w:type="spellEnd"/>
      <w:r w:rsidRPr="00912FFA">
        <w:rPr>
          <w:sz w:val="24"/>
          <w:szCs w:val="24"/>
        </w:rPr>
        <w:t xml:space="preserve">. br. </w:t>
      </w:r>
      <w:r w:rsidR="002B10FE" w:rsidRPr="00910E10">
        <w:rPr>
          <w:sz w:val="24"/>
          <w:szCs w:val="24"/>
        </w:rPr>
        <w:t>14</w:t>
      </w:r>
      <w:r w:rsidRPr="00910E10">
        <w:rPr>
          <w:sz w:val="24"/>
          <w:szCs w:val="24"/>
        </w:rPr>
        <w:t xml:space="preserve"> St-</w:t>
      </w:r>
      <w:r w:rsidR="007126F1">
        <w:rPr>
          <w:sz w:val="24"/>
          <w:szCs w:val="24"/>
        </w:rPr>
        <w:t>802</w:t>
      </w:r>
      <w:r w:rsidR="00C72A22" w:rsidRPr="00910E10">
        <w:rPr>
          <w:sz w:val="24"/>
          <w:szCs w:val="24"/>
        </w:rPr>
        <w:t>/2015</w:t>
      </w:r>
      <w:r w:rsidRPr="00910E10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34B" w:rsidP="00FF2B80" w:rsidR="00C6634B">
      <w:pPr>
        <w:spacing w:lineRule="auto" w:line="240" w:after="0"/>
      </w:pPr>
      <w:r>
        <w:separator/>
      </w:r>
    </w:p>
  </w:endnote>
  <w:endnote w:id="0" w:type="continuationSeparator">
    <w:p w:rsidRDefault="00C6634B" w:rsidP="00FF2B80" w:rsidR="00C663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34B" w:rsidP="00FF2B80" w:rsidR="00C6634B">
      <w:pPr>
        <w:spacing w:lineRule="auto" w:line="240" w:after="0"/>
      </w:pPr>
      <w:r>
        <w:separator/>
      </w:r>
    </w:p>
  </w:footnote>
  <w:footnote w:id="0" w:type="continuationSeparator">
    <w:p w:rsidRDefault="00C6634B" w:rsidP="00FF2B80" w:rsidR="00C663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126F1">
      <w:rPr>
        <w:sz w:val="24"/>
        <w:szCs w:val="24"/>
      </w:rPr>
      <w:t>802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210E3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10E3B"/>
    <w:rsid w:val="0023779E"/>
    <w:rsid w:val="002B10FE"/>
    <w:rsid w:val="002C5B8B"/>
    <w:rsid w:val="00355A5E"/>
    <w:rsid w:val="00385D3D"/>
    <w:rsid w:val="004B790E"/>
    <w:rsid w:val="004F6C16"/>
    <w:rsid w:val="005356CD"/>
    <w:rsid w:val="005A3B44"/>
    <w:rsid w:val="0060333F"/>
    <w:rsid w:val="00645C56"/>
    <w:rsid w:val="00663750"/>
    <w:rsid w:val="006C6E81"/>
    <w:rsid w:val="007126F1"/>
    <w:rsid w:val="0075527B"/>
    <w:rsid w:val="007A5B96"/>
    <w:rsid w:val="008964C2"/>
    <w:rsid w:val="008A2A60"/>
    <w:rsid w:val="008F16D9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34B"/>
    <w:rsid w:val="00C66979"/>
    <w:rsid w:val="00C72A22"/>
    <w:rsid w:val="00C74875"/>
    <w:rsid w:val="00C7562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E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E3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E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E3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prijatelja bijelog štapa HOMER  Rijeka</izvorni_sadrzaj>
    <derivirana_varijabla naziv="DomainObject.Predmet.ProtustrankaFormated_1">  Hrvatska udruga prijatelja bijelog štapa HOMER  Rijeka</derivirana_varijabla>
  </DomainObject.Predmet.ProtustrankaFormated>
  <DomainObject.Predmet.ProtustrankaFormatedOIB>
    <izvorni_sadrzaj>  Hrvatska udruga prijatelja bijelog štapa HOMER  Rijeka, OIB 47537359009</izvorni_sadrzaj>
    <derivirana_varijabla naziv="DomainObject.Predmet.ProtustrankaFormatedOIB_1">  Hrvatska udruga prijatelja bijelog štapa HOMER  Rijeka, OIB 47537359009</derivirana_varijabla>
  </DomainObject.Predmet.ProtustrankaFormatedOIB>
  <DomainObject.Predmet.ProtustrankaFormatedWithAdress>
    <izvorni_sadrzaj> Hrvatska udruga prijatelja bijelog štapa HOMER  Rijeka, Jelačićev trg 1, 51000 Rijeka</izvorni_sadrzaj>
    <derivirana_varijabla naziv="DomainObject.Predmet.ProtustrankaFormatedWithAdress_1"> Hrvatska udruga prijatelja bijelog štapa HOMER  Rijeka, Jelačićev trg 1, 51000 Rijeka</derivirana_varijabla>
  </DomainObject.Predmet.ProtustrankaFormatedWithAdress>
  <DomainObject.Predmet.ProtustrankaFormatedWithAdressOIB>
    <izvorni_sadrzaj> Hrvatska udruga prijatelja bijelog štapa HOMER  Rijeka, OIB 47537359009, Jelačićev trg 1, 51000 Rijeka</izvorni_sadrzaj>
    <derivirana_varijabla naziv="DomainObject.Predmet.ProtustrankaFormatedWithAdressOIB_1"> Hrvatska udruga prijatelja bijelog štapa HOMER  Rijeka, OIB 47537359009, Jelačićev trg 1, 51000 Rijeka</derivirana_varijabla>
  </DomainObject.Predmet.ProtustrankaFormatedWithAdressOIB>
  <DomainObject.Predmet.ProtustrankaWithAdress>
    <izvorni_sadrzaj>Hrvatska udruga prijatelja bijelog štapa HOMER  Rijeka Jelačićev trg 1, 51000 Rijeka</izvorni_sadrzaj>
    <derivirana_varijabla naziv="DomainObject.Predmet.ProtustrankaWithAdress_1">Hrvatska udruga prijatelja bijelog štapa HOMER  Rijeka Jelačićev trg 1, 51000 Rijeka</derivirana_varijabla>
  </DomainObject.Predmet.ProtustrankaWithAdress>
  <DomainObject.Predmet.ProtustrankaWithAdressOIB>
    <izvorni_sadrzaj>Hrvatska udruga prijatelja bijelog štapa HOMER  Rijeka, OIB 47537359009, Jelačićev trg 1, 51000 Rijeka</izvorni_sadrzaj>
    <derivirana_varijabla naziv="DomainObject.Predmet.ProtustrankaWithAdressOIB_1">Hrvatska udruga prijatelja bijelog štapa HOMER  Rijeka, OIB 47537359009, Jelačićev trg 1, 51000 Rijeka</derivirana_varijabla>
  </DomainObject.Predmet.ProtustrankaWithAdressOIB>
  <DomainObject.Predmet.ProtustrankaNazivFormated>
    <izvorni_sadrzaj>Hrvatska udruga prijatelja bijelog štapa HOMER  Rijeka</izvorni_sadrzaj>
    <derivirana_varijabla naziv="DomainObject.Predmet.ProtustrankaNazivFormated_1">Hrvatska udruga prijatelja bijelog štapa HOMER  Rijeka</derivirana_varijabla>
  </DomainObject.Predmet.ProtustrankaNazivFormated>
  <DomainObject.Predmet.ProtustrankaNazivFormatedOIB>
    <izvorni_sadrzaj>Hrvatska udruga prijatelja bijelog štapa HOMER  Rijeka, OIB 47537359009</izvorni_sadrzaj>
    <derivirana_varijabla naziv="DomainObject.Predmet.ProtustrankaNazivFormatedOIB_1">Hrvatska udruga prijatelja bijelog štapa HOMER  Rijeka, OIB 47537359009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udruga prijatelja bijelog štapa HOMER  Rijeka</item>
    </izvorni_sadrzaj>
    <derivirana_varijabla naziv="DomainObject.Predmet.ProtuStrankaListFormated_1">
      <item>Hrvatska udruga prijatelja bijelog štapa HOMER  Rijeka</item>
    </derivirana_varijabla>
  </DomainObject.Predmet.ProtuStrankaListFormated>
  <DomainObject.Predmet.ProtuStrankaListFormatedOIB>
    <izvorni_sadrzaj>
      <item>Hrvatska udruga prijatelja bijelog štapa HOMER  Rijeka, OIB 47537359009</item>
    </izvorni_sadrzaj>
    <derivirana_varijabla naziv="DomainObject.Predmet.ProtuStrankaListFormatedOIB_1">
      <item>Hrvatska udruga prijatelja bijelog štapa HOMER  Rijeka, OIB 47537359009</item>
    </derivirana_varijabla>
  </DomainObject.Predmet.ProtuStrankaListFormatedOIB>
  <DomainObject.Predmet.ProtuStrankaListFormatedWithAdress>
    <izvorni_sadrzaj>
      <item>Hrvatska udruga prijatelja bijelog štapa HOMER  Rijeka, Jelačićev trg 1, 51000 Rijeka</item>
    </izvorni_sadrzaj>
    <derivirana_varijabla naziv="DomainObject.Predmet.ProtuStrankaListFormatedWithAdress_1">
      <item>Hrvatska udruga prijatelja bijelog štapa HOMER  Rijeka, Jelačićev trg 1, 51000 Rijeka</item>
    </derivirana_varijabla>
  </DomainObject.Predmet.ProtuStrankaListFormatedWithAdress>
  <DomainObject.Predmet.ProtuStrankaListFormatedWithAdressOIB>
    <izvorni_sadrzaj>
      <item>Hrvatska udruga prijatelja bijelog štapa HOMER  Rijeka, OIB 47537359009, Jelačićev trg 1, 51000 Rijeka</item>
    </izvorni_sadrzaj>
    <derivirana_varijabla naziv="DomainObject.Predmet.ProtuStrankaListFormatedWithAdressOIB_1">
      <item>Hrvatska udruga prijatelja bijelog štapa HOMER  Rijeka, OIB 47537359009, Jelačićev trg 1, 51000 Rijeka</item>
    </derivirana_varijabla>
  </DomainObject.Predmet.ProtuStrankaListFormatedWithAdressOIB>
  <DomainObject.Predmet.ProtuStrankaListNazivFormated>
    <izvorni_sadrzaj>
      <item>Hrvatska udruga prijatelja bijelog štapa HOMER  Rijeka</item>
    </izvorni_sadrzaj>
    <derivirana_varijabla naziv="DomainObject.Predmet.ProtuStrankaListNazivFormated_1">
      <item>Hrvatska udruga prijatelja bijelog štapa HOMER  Rijeka</item>
    </derivirana_varijabla>
  </DomainObject.Predmet.ProtuStrankaListNazivFormated>
  <DomainObject.Predmet.ProtuStrankaListNazivFormatedOIB>
    <izvorni_sadrzaj>
      <item>Hrvatska udruga prijatelja bijelog štapa HOMER  Rijeka, OIB 47537359009</item>
    </izvorni_sadrzaj>
    <derivirana_varijabla naziv="DomainObject.Predmet.ProtuStrankaListNazivFormatedOIB_1">
      <item>Hrvatska udruga prijatelja bijelog štapa HOMER  Rijeka, OIB 47537359009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udruga prijatelja bijelog štapa HOMER  Rijeka</izvorni_sadrzaj>
    <derivirana_varijabla naziv="DomainObject.Predmet.ProtustrankaIDrugi_1">Hrvatska udruga prijatelja bijelog štapa HOMER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Hrvatska udruga prijatelja bijelog štapa HOMER  Rijeka, OIB 47537359009, Jelačićev trg 1, 51000 Rijeka</izvorni_sadrzaj>
    <derivirana_varijabla naziv="DomainObject.Predmet.ProtustrankaIDrugiAdressOIB_1">Hrvatska udruga prijatelja bijelog štapa HOMER  Rijeka, OIB 47537359009, Jelačićev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udruga prijatelja bijelog štapa HOMER  Rijeka</item>
    </izvorni_sadrzaj>
    <derivirana_varijabla naziv="DomainObject.Predmet.SudioniciListNaziv_1">
      <item>FINA Rijeka</item>
      <item>Hrvatska udruga prijatelja bijelog štapa HOMER  Rijeka</item>
    </derivirana_varijabla>
  </DomainObject.Predmet.SudioniciListNaziv>
  <DomainObject.Predmet.SudioniciListAdressOIB>
    <izvorni_sadrzaj>
      <item>FINA Rijeka, OIB 85821130368, Frana Kurelca 8,51000 Rijeka</item>
      <item>Hrvatska udruga prijatelja bijelog štapa HOMER  Rijeka, OIB 47537359009, Jelačićev trg 1,51000 Rijeka</item>
    </izvorni_sadrzaj>
    <derivirana_varijabla naziv="DomainObject.Predmet.SudioniciListAdressOIB_1">
      <item>FINA Rijeka, OIB 85821130368, Frana Kurelca 8,51000 Rijeka</item>
      <item>Hrvatska udruga prijatelja bijelog štapa HOMER  Rijeka, OIB 47537359009, Jelačićev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47537359009</item>
    </izvorni_sadrzaj>
    <derivirana_varijabla naziv="DomainObject.Predmet.SudioniciListNazivOIB_1">
      <item>, OIB 85821130368</item>
      <item>, OIB 47537359009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1327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2016-02-01T10:06:00Z</dcterms:created>
  <dc:creator>Vera Jelenović</dc:creator>
  <cp:lastModifiedBy>Danijela Fumić</cp:lastModifiedBy>
  <cp:lastPrinted>2016-02-01T10:06:00Z</cp:lastPrinted>
  <dcterms:modified xmlns:xsi="http://www.w3.org/2001/XMLSchema-instance" xsi:type="dcterms:W3CDTF">2016-02-01T10:07:00Z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