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41be" w14:paraId="ce141be" w:rsidRDefault="002423BB" w:rsidP="002423BB" w:rsidR="002423B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C0468" w:rsidP="002423BB" w:rsidR="00CC0468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CC0468" w:rsidP="00CC0468" w:rsidR="002423BB" w:rsidRPr="00C81419">
      <w:pPr>
        <w:jc w:val="right"/>
        <w:rPr>
          <w:rFonts w:hAnsi="Times New Roman" w:ascii="Times New Roman"/>
          <w:szCs w:val="24"/>
          <w:lang w:val="hr-HR"/>
        </w:rPr>
      </w:pPr>
      <w:r w:rsidRPr="00CC0468">
        <w:rPr>
          <w:rFonts w:hAnsi="Times New Roman" w:ascii="Times New Roman"/>
          <w:szCs w:val="24"/>
          <w:lang w:val="hr-HR"/>
        </w:rPr>
        <w:t>17. St-</w:t>
      </w:r>
      <w:r>
        <w:rPr>
          <w:rFonts w:hAnsi="Times New Roman" w:ascii="Times New Roman"/>
          <w:szCs w:val="24"/>
          <w:lang w:val="hr-HR"/>
        </w:rPr>
        <w:t>11</w:t>
      </w:r>
      <w:r w:rsidR="00A20F34">
        <w:rPr>
          <w:rFonts w:hAnsi="Times New Roman" w:ascii="Times New Roman"/>
          <w:szCs w:val="24"/>
          <w:lang w:val="hr-HR"/>
        </w:rPr>
        <w:t>31/</w:t>
      </w:r>
      <w:r w:rsidRPr="00CC0468">
        <w:rPr>
          <w:rFonts w:hAnsi="Times New Roman" w:ascii="Times New Roman"/>
          <w:szCs w:val="24"/>
          <w:lang w:val="hr-HR"/>
        </w:rPr>
        <w:t>2018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>
      <w:pPr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A20F34" w:rsidRPr="00A20F34">
        <w:rPr>
          <w:rFonts w:hAnsi="Times New Roman" w:ascii="Times New Roman"/>
          <w:szCs w:val="24"/>
        </w:rPr>
        <w:t>AGRO MED d.o.o. iz Zagreba, (Grad Zagreb), Dankovečka 3, OIB: 89172306930</w:t>
      </w:r>
      <w:r w:rsidR="00A20F34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>dana 2</w:t>
      </w:r>
      <w:r w:rsidR="00CC0468">
        <w:rPr>
          <w:rFonts w:hAnsi="Times New Roman" w:ascii="Times New Roman"/>
          <w:szCs w:val="24"/>
        </w:rPr>
        <w:t>8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>veljače</w:t>
      </w:r>
      <w:r w:rsidR="009764CA" w:rsidRPr="00646108">
        <w:rPr>
          <w:rFonts w:hAnsi="Times New Roman" w:ascii="Times New Roman"/>
          <w:szCs w:val="24"/>
        </w:rPr>
        <w:t xml:space="preserve"> 201</w:t>
      </w:r>
      <w:r w:rsidR="001027D7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CC0468" w:rsidP="009764CA" w:rsidR="00CC0468" w:rsidRPr="0064610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A20F34" w:rsidRPr="00A20F34">
        <w:rPr>
          <w:rFonts w:hAnsi="Times New Roman" w:ascii="Times New Roman"/>
          <w:szCs w:val="24"/>
        </w:rPr>
        <w:t>AGRO MED d.o.o. iz Zagreba, (Grad Zagreb), Dankovečka 3, OIB: 89172306930</w:t>
      </w:r>
      <w:r w:rsidR="00A20F34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</w:t>
      </w:r>
      <w:r w:rsidR="00CC0468">
        <w:rPr>
          <w:rFonts w:hAnsi="Times New Roman" w:ascii="Times New Roman"/>
          <w:szCs w:val="24"/>
        </w:rPr>
        <w:t>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>veljače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CC0468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A80941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BD4836" w:rsidRPr="00C81419">
        <w:rPr>
          <w:rFonts w:hAnsi="Times New Roman" w:ascii="Times New Roman"/>
          <w:szCs w:val="24"/>
        </w:rPr>
        <w:t>4</w:t>
      </w:r>
      <w:r w:rsidR="00A71E86" w:rsidRPr="00C81419">
        <w:rPr>
          <w:rFonts w:hAnsi="Times New Roman" w:ascii="Times New Roman"/>
          <w:szCs w:val="24"/>
        </w:rPr>
        <w:t>,</w:t>
      </w:r>
      <w:r w:rsidR="00A20F34">
        <w:rPr>
          <w:rFonts w:hAnsi="Times New Roman" w:ascii="Times New Roman"/>
          <w:szCs w:val="24"/>
        </w:rPr>
        <w:t>3</w:t>
      </w:r>
      <w:r w:rsidR="00CC0468">
        <w:rPr>
          <w:rFonts w:hAnsi="Times New Roman" w:ascii="Times New Roman"/>
          <w:szCs w:val="24"/>
        </w:rPr>
        <w:t>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A20F34" w:rsidRPr="00A20F34">
        <w:rPr>
          <w:rFonts w:hAnsi="Times New Roman" w:ascii="Times New Roman"/>
          <w:szCs w:val="24"/>
        </w:rPr>
        <w:t>Domagoj Ilić iz Zagreba, Smičiklasova 18, OIB: 44330582702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20F34" w:rsidRPr="00A20F34">
        <w:rPr>
          <w:rFonts w:hAnsi="Times New Roman" w:ascii="Times New Roman"/>
          <w:szCs w:val="24"/>
          <w:lang w:val="hr-HR"/>
        </w:rPr>
        <w:t>AGRO MED d.o.o. iz Zagreba, (Grad Zagreb), Dankovečka 3, OIB: 89172306930</w:t>
      </w:r>
      <w:r w:rsidR="00A20F34">
        <w:rPr>
          <w:rFonts w:hAnsi="Times New Roman" w:ascii="Times New Roman"/>
          <w:szCs w:val="24"/>
          <w:lang w:val="hr-HR"/>
        </w:rPr>
        <w:t xml:space="preserve">. </w:t>
      </w:r>
      <w:r w:rsidR="00CC0468">
        <w:rPr>
          <w:rFonts w:hAnsi="Times New Roman" w:ascii="Times New Roman"/>
          <w:szCs w:val="24"/>
          <w:lang w:val="hr-HR"/>
        </w:rPr>
        <w:t xml:space="preserve">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20F34" w:rsidRPr="00A20F34">
        <w:rPr>
          <w:rFonts w:hAnsi="Times New Roman" w:ascii="Times New Roman"/>
          <w:szCs w:val="24"/>
          <w:lang w:val="hr-HR"/>
        </w:rPr>
        <w:t>AGRO MED d.o.o. iz Zagreba, (Grad Zagreb), Dankovečka 3, OIB: 89172306930</w:t>
      </w:r>
      <w:r w:rsidR="00A20F34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>isat</w:t>
      </w:r>
      <w:r w:rsidR="00CC0468">
        <w:rPr>
          <w:rFonts w:hAnsi="Times New Roman" w:ascii="Times New Roman"/>
          <w:szCs w:val="24"/>
          <w:lang w:val="hr-HR"/>
        </w:rPr>
        <w:t>i</w:t>
      </w:r>
      <w:r w:rsidRPr="00C81419">
        <w:rPr>
          <w:rFonts w:hAnsi="Times New Roman" w:ascii="Times New Roman"/>
          <w:szCs w:val="24"/>
          <w:lang w:val="hr-HR"/>
        </w:rPr>
        <w:t xml:space="preserve">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CC0468">
        <w:rPr>
          <w:rFonts w:hAnsi="Times New Roman" w:ascii="Times New Roman"/>
          <w:szCs w:val="24"/>
        </w:rPr>
        <w:t>23</w:t>
      </w:r>
      <w:r w:rsidR="00A80941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>trav</w:t>
      </w:r>
      <w:r w:rsidR="00A80941">
        <w:rPr>
          <w:rFonts w:hAnsi="Times New Roman" w:ascii="Times New Roman"/>
          <w:szCs w:val="24"/>
        </w:rPr>
        <w:t xml:space="preserve">nja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A8094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A20F34">
        <w:rPr>
          <w:rFonts w:hAnsi="Times New Roman" w:ascii="Times New Roman"/>
          <w:szCs w:val="24"/>
        </w:rPr>
        <w:t>487.816,08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A80941">
        <w:rPr>
          <w:rFonts w:hAnsi="Times New Roman" w:ascii="Times New Roman"/>
          <w:szCs w:val="24"/>
        </w:rPr>
        <w:t xml:space="preserve">dana </w:t>
      </w:r>
      <w:r w:rsidR="00B06C8C" w:rsidRPr="00C81419">
        <w:rPr>
          <w:rFonts w:hAnsi="Times New Roman" w:ascii="Times New Roman"/>
          <w:szCs w:val="24"/>
        </w:rPr>
        <w:t>1</w:t>
      </w:r>
      <w:r w:rsidR="00A20F34">
        <w:rPr>
          <w:rFonts w:hAnsi="Times New Roman" w:ascii="Times New Roman"/>
          <w:szCs w:val="24"/>
        </w:rPr>
        <w:t>7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A8094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</w:t>
      </w:r>
      <w:r w:rsidRPr="00C81419">
        <w:rPr>
          <w:rFonts w:hAnsi="Times New Roman" w:ascii="Times New Roman"/>
          <w:szCs w:val="24"/>
        </w:rPr>
        <w:lastRenderedPageBreak/>
        <w:t xml:space="preserve">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A20F34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CC0468">
        <w:rPr>
          <w:rFonts w:hAnsi="Times New Roman" w:ascii="Times New Roman"/>
          <w:szCs w:val="24"/>
          <w:lang w:val="hr-HR"/>
        </w:rPr>
        <w:t>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="00CC0468">
        <w:rPr>
          <w:rFonts w:hAnsi="Times New Roman" w:ascii="Times New Roman"/>
          <w:szCs w:val="24"/>
          <w:lang w:val="hr-HR"/>
        </w:rPr>
        <w:t>veljače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201</w:t>
      </w:r>
      <w:r w:rsidR="00CC0468">
        <w:rPr>
          <w:rFonts w:hAnsi="Times New Roman" w:ascii="Times New Roman"/>
          <w:szCs w:val="24"/>
          <w:lang w:val="hr-HR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A20F34">
        <w:rPr>
          <w:rFonts w:hAnsi="Times New Roman" w:ascii="Times New Roman"/>
          <w:szCs w:val="24"/>
          <w:lang w:val="hr-HR"/>
        </w:rPr>
        <w:t>509.683,25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A20F34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A80941" w:rsidP="00C22D72" w:rsidR="00A80941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CC0468">
        <w:rPr>
          <w:rFonts w:hAnsi="Times New Roman" w:ascii="Times New Roman"/>
          <w:szCs w:val="24"/>
          <w:lang w:val="hr-HR"/>
        </w:rPr>
        <w:t>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 xml:space="preserve">veljače </w:t>
      </w:r>
      <w:r w:rsidR="008C56E0" w:rsidRPr="00C81419">
        <w:rPr>
          <w:rFonts w:hAnsi="Times New Roman" w:ascii="Times New Roman"/>
          <w:szCs w:val="24"/>
        </w:rPr>
        <w:t>201</w:t>
      </w:r>
      <w:r w:rsidR="001027D7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A80941" w:rsidP="0061649E" w:rsidR="00A80941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B45146">
      <w:pPr>
        <w:ind w:firstLine="720"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B45146">
        <w:rPr>
          <w:rFonts w:hAnsi="Times New Roman" w:ascii="Times New Roman"/>
          <w:szCs w:val="24"/>
        </w:rPr>
        <w:t>, v.r.</w:t>
      </w:r>
    </w:p>
    <w:p w:rsidRDefault="00B45146" w:rsidP="009478A7" w:rsidR="00B45146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B45146" w:rsidP="009478A7" w:rsidR="00B45146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B45146" w:rsidP="00B45146" w:rsidR="00B4514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45146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>Tihomir Vučić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B45146" w:rsidP="002423BB" w:rsidR="00B45146">
      <w:pPr>
        <w:jc w:val="both"/>
        <w:rPr>
          <w:rFonts w:hAnsi="Times New Roman" w:ascii="Times New Roman"/>
          <w:szCs w:val="24"/>
          <w:lang w:val="hr-HR"/>
        </w:rPr>
      </w:pPr>
    </w:p>
    <w:p w:rsidRDefault="00B45146" w:rsidP="002423BB" w:rsidR="00B45146">
      <w:pPr>
        <w:jc w:val="both"/>
        <w:rPr>
          <w:rFonts w:hAnsi="Times New Roman" w:ascii="Times New Roman"/>
          <w:szCs w:val="24"/>
          <w:lang w:val="hr-HR"/>
        </w:rPr>
      </w:pP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9764CA" w:rsidP="002423BB" w:rsidR="009764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64CA" w:rsidP="009764CA" w:rsidR="009764CA" w:rsidRPr="009764CA">
      <w:pPr>
        <w:rPr>
          <w:rFonts w:hAnsi="Times New Roman" w:ascii="Times New Roman"/>
          <w:szCs w:val="24"/>
          <w:lang w:val="hr-HR"/>
        </w:rPr>
      </w:pPr>
    </w:p>
    <w:p w:rsidRDefault="002423BB" w:rsidP="009764CA" w:rsidR="002423BB" w:rsidRPr="009764CA">
      <w:pPr>
        <w:rPr>
          <w:rFonts w:hAnsi="Times New Roman" w:ascii="Times New Roman"/>
          <w:szCs w:val="24"/>
          <w:lang w:val="hr-HR"/>
        </w:rPr>
      </w:pPr>
    </w:p>
    <w:sectPr w:rsidSect="00840E3D" w:rsidR="002423BB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146" w:rsidR="00280A5F">
    <w:pPr>
      <w:pStyle w:val="Podnoje"/>
      <w:jc w:val="right"/>
    </w:pPr>
  </w:p>
  <w:p w:rsidRDefault="00B4514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45146" w:rsidRPr="00B4514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A20F34">
          <w:rPr>
            <w:rFonts w:hAnsi="Times New Roman" w:ascii="Times New Roman"/>
          </w:rPr>
          <w:t>1131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B4514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14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45146" w:rsidP="00840E3D" w:rsidR="00840E3D">
    <w:pPr>
      <w:pStyle w:val="Zaglavlje"/>
      <w:rPr>
        <w:rFonts w:hAnsi="Times New Roman" w:ascii="Times New Roman"/>
        <w:lang w:val="hr-HR"/>
      </w:rPr>
    </w:pPr>
  </w:p>
  <w:p w:rsidRDefault="00B4514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27D7"/>
    <w:rsid w:val="0010378D"/>
    <w:rsid w:val="0015731F"/>
    <w:rsid w:val="0016775B"/>
    <w:rsid w:val="001765AD"/>
    <w:rsid w:val="001805D0"/>
    <w:rsid w:val="00184224"/>
    <w:rsid w:val="00196B05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374A3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A06E46"/>
    <w:rsid w:val="00A115EF"/>
    <w:rsid w:val="00A13899"/>
    <w:rsid w:val="00A20F34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45146"/>
    <w:rsid w:val="00B55D46"/>
    <w:rsid w:val="00B77FC3"/>
    <w:rsid w:val="00B83CDE"/>
    <w:rsid w:val="00BA3D70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C0468"/>
    <w:rsid w:val="00CF348F"/>
    <w:rsid w:val="00CF402F"/>
    <w:rsid w:val="00D349F0"/>
    <w:rsid w:val="00D36A2D"/>
    <w:rsid w:val="00D822EC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  <w14:docId w14:val="33834CAE"/>
  <w15:docId w15:val="{B821F0DB-2738-493D-A809-7A323D96C5A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1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1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1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1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14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5146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St-1131/2018</izvorni_sadrzaj>
    <derivirana_varijabla naziv="DomainObject.Predmet.OznakaBroj_1">St-1131/2018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MED d.o.o.</izvorni_sadrzaj>
    <derivirana_varijabla naziv="DomainObject.Predmet.ProtustrankaFormated_1">  AGRO MED d.o.o.</derivirana_varijabla>
  </DomainObject.Predmet.ProtustrankaFormated>
  <DomainObject.Predmet.ProtustrankaFormatedOIB>
    <izvorni_sadrzaj>  AGRO MED d.o.o., OIB 89172306930</izvorni_sadrzaj>
    <derivirana_varijabla naziv="DomainObject.Predmet.ProtustrankaFormatedOIB_1">  AGRO MED d.o.o., OIB 89172306930</derivirana_varijabla>
  </DomainObject.Predmet.ProtustrankaFormatedOIB>
  <DomainObject.Predmet.ProtustrankaFormatedWithAdress>
    <izvorni_sadrzaj> AGRO MED d.o.o., Dankovečka 3, 10000 Zagreb</izvorni_sadrzaj>
    <derivirana_varijabla naziv="DomainObject.Predmet.ProtustrankaFormatedWithAdress_1"> AGRO MED d.o.o., Dankovečka 3, 10000 Zagreb</derivirana_varijabla>
  </DomainObject.Predmet.ProtustrankaFormatedWithAdress>
  <DomainObject.Predmet.ProtustrankaFormatedWithAdressOIB>
    <izvorni_sadrzaj> AGRO MED d.o.o., OIB 89172306930, Dankovečka 3, 10000 Zagreb</izvorni_sadrzaj>
    <derivirana_varijabla naziv="DomainObject.Predmet.ProtustrankaFormatedWithAdressOIB_1"> AGRO MED d.o.o., OIB 89172306930, Dankovečka 3, 10000 Zagreb</derivirana_varijabla>
  </DomainObject.Predmet.ProtustrankaFormatedWithAdressOIB>
  <DomainObject.Predmet.ProtustrankaWithAdress>
    <izvorni_sadrzaj>AGRO MED d.o.o. Dankovečka 3, 10000 Zagreb</izvorni_sadrzaj>
    <derivirana_varijabla naziv="DomainObject.Predmet.ProtustrankaWithAdress_1">AGRO MED d.o.o. Dankovečka 3, 10000 Zagreb</derivirana_varijabla>
  </DomainObject.Predmet.ProtustrankaWithAdress>
  <DomainObject.Predmet.ProtustrankaWithAdressOIB>
    <izvorni_sadrzaj>AGRO MED d.o.o., OIB 89172306930, Dankovečka 3, 10000 Zagreb</izvorni_sadrzaj>
    <derivirana_varijabla naziv="DomainObject.Predmet.ProtustrankaWithAdressOIB_1">AGRO MED d.o.o., OIB 89172306930, Dankovečka 3, 10000 Zagreb</derivirana_varijabla>
  </DomainObject.Predmet.ProtustrankaWithAdressOIB>
  <DomainObject.Predmet.ProtustrankaNazivFormated>
    <izvorni_sadrzaj>AGRO MED d.o.o.</izvorni_sadrzaj>
    <derivirana_varijabla naziv="DomainObject.Predmet.ProtustrankaNazivFormated_1">AGRO MED d.o.o.</derivirana_varijabla>
  </DomainObject.Predmet.ProtustrankaNazivFormated>
  <DomainObject.Predmet.ProtustrankaNazivFormatedOIB>
    <izvorni_sadrzaj>AGRO MED d.o.o., OIB 89172306930</izvorni_sadrzaj>
    <derivirana_varijabla naziv="DomainObject.Predmet.ProtustrankaNazivFormatedOIB_1">AGRO MED d.o.o., OIB 89172306930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MED d.o.o.</item>
    </izvorni_sadrzaj>
    <derivirana_varijabla naziv="DomainObject.Predmet.ProtuStrankaListFormated_1">
      <item>AGRO MED d.o.o.</item>
    </derivirana_varijabla>
  </DomainObject.Predmet.ProtuStrankaListFormated>
  <DomainObject.Predmet.ProtuStrankaListFormatedOIB>
    <izvorni_sadrzaj>
      <item>AGRO MED d.o.o., OIB 89172306930</item>
    </izvorni_sadrzaj>
    <derivirana_varijabla naziv="DomainObject.Predmet.ProtuStrankaListFormatedOIB_1">
      <item>AGRO MED d.o.o., OIB 89172306930</item>
    </derivirana_varijabla>
  </DomainObject.Predmet.ProtuStrankaListFormatedOIB>
  <DomainObject.Predmet.ProtuStrankaListFormatedWithAdress>
    <izvorni_sadrzaj>
      <item>AGRO MED d.o.o., Dankovečka 3, 10000 Zagreb</item>
    </izvorni_sadrzaj>
    <derivirana_varijabla naziv="DomainObject.Predmet.ProtuStrankaListFormatedWithAdress_1">
      <item>AGRO MED d.o.o., Dankovečka 3, 10000 Zagreb</item>
    </derivirana_varijabla>
  </DomainObject.Predmet.ProtuStrankaListFormatedWithAdress>
  <DomainObject.Predmet.ProtuStrankaListFormatedWithAdressOIB>
    <izvorni_sadrzaj>
      <item>AGRO MED d.o.o., OIB 89172306930, Dankovečka 3, 10000 Zagreb</item>
    </izvorni_sadrzaj>
    <derivirana_varijabla naziv="DomainObject.Predmet.ProtuStrankaListFormatedWithAdressOIB_1">
      <item>AGRO MED d.o.o., OIB 89172306930, Dankovečka 3, 10000 Zagreb</item>
    </derivirana_varijabla>
  </DomainObject.Predmet.ProtuStrankaListFormatedWithAdressOIB>
  <DomainObject.Predmet.ProtuStrankaListNazivFormated>
    <izvorni_sadrzaj>
      <item>AGRO MED d.o.o.</item>
    </izvorni_sadrzaj>
    <derivirana_varijabla naziv="DomainObject.Predmet.ProtuStrankaListNazivFormated_1">
      <item>AGRO MED d.o.o.</item>
    </derivirana_varijabla>
  </DomainObject.Predmet.ProtuStrankaListNazivFormated>
  <DomainObject.Predmet.ProtuStrankaListNazivFormatedOIB>
    <izvorni_sadrzaj>
      <item>AGRO MED d.o.o., OIB 89172306930</item>
    </izvorni_sadrzaj>
    <derivirana_varijabla naziv="DomainObject.Predmet.ProtuStrankaListNazivFormatedOIB_1">
      <item>AGRO MED d.o.o., OIB 89172306930</item>
    </derivirana_varijabla>
  </DomainObject.Predmet.ProtuStrankaListNazivFormatedOIB>
  <DomainObject.Predmet.OstaliListFormated>
    <izvorni_sadrzaj>
      <item>Mojca Raišp Drašler</item>
    </izvorni_sadrzaj>
    <derivirana_varijabla naziv="DomainObject.Predmet.OstaliListFormated_1">
      <item>Mojca Raišp Drašler</item>
    </derivirana_varijabla>
  </DomainObject.Predmet.OstaliListFormated>
  <DomainObject.Predmet.OstaliListFormatedOIB>
    <izvorni_sadrzaj>
      <item>Mojca Raišp Drašler, OIB 44831437188</item>
    </izvorni_sadrzaj>
    <derivirana_varijabla naziv="DomainObject.Predmet.OstaliListFormatedOIB_1">
      <item>Mojca Raišp Drašler, OIB 44831437188</item>
    </derivirana_varijabla>
  </DomainObject.Predmet.OstaliListFormatedOIB>
  <DomainObject.Predmet.OstaliListFormatedWithAdress>
    <izvorni_sadrzaj>
      <item>Mojca Raišp Drašler, Šentiljska cesta 40, Maribor</item>
    </izvorni_sadrzaj>
    <derivirana_varijabla naziv="DomainObject.Predmet.OstaliListFormatedWithAdress_1">
      <item>Mojca Raišp Drašler, Šentiljska cesta 40, Maribor</item>
    </derivirana_varijabla>
  </DomainObject.Predmet.OstaliListFormatedWithAdress>
  <DomainObject.Predmet.OstaliListFormatedWithAdressOIB>
    <izvorni_sadrzaj>
      <item>Mojca Raišp Drašler, OIB 44831437188, Šentiljska cesta 40, Maribor</item>
    </izvorni_sadrzaj>
    <derivirana_varijabla naziv="DomainObject.Predmet.OstaliListFormatedWithAdressOIB_1">
      <item>Mojca Raišp Drašler, OIB 44831437188, Šentiljska cesta 40, Maribor</item>
    </derivirana_varijabla>
  </DomainObject.Predmet.OstaliListFormatedWithAdressOIB>
  <DomainObject.Predmet.OstaliListNazivFormated>
    <izvorni_sadrzaj>
      <item>Mojca Raišp Drašler</item>
    </izvorni_sadrzaj>
    <derivirana_varijabla naziv="DomainObject.Predmet.OstaliListNazivFormated_1">
      <item>Mojca Raišp Drašler</item>
    </derivirana_varijabla>
  </DomainObject.Predmet.OstaliListNazivFormated>
  <DomainObject.Predmet.OstaliListNazivFormatedOIB>
    <izvorni_sadrzaj>
      <item>Mojca Raišp Drašler, OIB 44831437188</item>
    </izvorni_sadrzaj>
    <derivirana_varijabla naziv="DomainObject.Predmet.OstaliListNazivFormatedOIB_1">
      <item>Mojca Raišp Drašler, OIB 44831437188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MED d.o.o.</izvorni_sadrzaj>
    <derivirana_varijabla naziv="DomainObject.Predmet.ProtustrankaIDrugi_1">AGRO 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MED d.o.o., OIB 89172306930, Dankovečka 3, 10000 Zagreb</izvorni_sadrzaj>
    <derivirana_varijabla naziv="DomainObject.Predmet.ProtustrankaIDrugiAdressOIB_1">AGRO MED d.o.o., OIB 89172306930,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MED d.o.o.</item>
      <item>Mojca Raišp Drašler</item>
    </izvorni_sadrzaj>
    <derivirana_varijabla naziv="DomainObject.Predmet.SudioniciListNaziv_1">
      <item>FINA Regionalni centar Zagreb</item>
      <item>AGRO MED d.o.o.</item>
      <item>Mojca Raišp Drašler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MED d.o.o., OIB 89172306930, Dankovečka 3,10000 Zagreb</item>
      <item>Mojca Raišp Drašler, OIB 44831437188, Šentiljska cesta 40,Maribor</item>
    </izvorni_sadrzaj>
    <derivirana_varijabla naziv="DomainObject.Predmet.SudioniciListAdressOIB_1">
      <item>FINA Regionalni centar Zagreb, OIB 85821130368, Trg svibanjskih žrtava 1995. br. 1,10000 Zagreb</item>
      <item>AGRO MED d.o.o., OIB 89172306930, Dankovečka 3,10000 Zagreb</item>
      <item>Mojca Raišp Drašler, OIB 44831437188, Šentiljska cesta 40,Maribor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89172306930</item>
      <item>, OIB 44831437188</item>
    </izvorni_sadrzaj>
    <derivirana_varijabla naziv="DomainObject.Predmet.SudioniciListNazivOIB_1">
      <item>, OIB 85821130368</item>
      <item>, OIB 89172306930</item>
      <item>, OIB 44831437188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St-1131/2018-6</izvorni_sadrzaj>
    <derivirana_varijabla naziv="DomainObject.PredzadnjaOdlukaIzPredmeta.Oznaka_1">St-1131/2018-6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F5822-EF0D-4459-8813-BFDAA7AE1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3530</properties:Characters>
  <properties:Lines>89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2019-02-28T13:25:00Z</cp:lastPrinted>
  <dcterms:modified xmlns:xsi="http://www.w3.org/2001/XMLSchema-instance" xsi:type="dcterms:W3CDTF">2019-02-28T13:25:00Z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- otvaranje zaključenje.docx)</vt:lpwstr>
  </prop:property>
  <prop:property name="CC_coloring" pid="5" fmtid="{D5CDD505-2E9C-101B-9397-08002B2CF9AE}">
    <vt:bool>false</vt:bool>
  </prop:property>
</prop:Properties>
</file>