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d3d1f9c" w14:paraId="d3d1f9c"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5E1226">
        <w:rPr>
          <w:rFonts w:hAnsi="Times New Roman" w:ascii="Times New Roman"/>
          <w:sz w:val="24"/>
        </w:rPr>
        <w:t>2050/13</w:t>
      </w:r>
      <w:r w:rsidR="00ED62CB">
        <w:rPr>
          <w:rFonts w:hAnsi="Times New Roman" w:ascii="Times New Roman"/>
          <w:sz w:val="24"/>
        </w:rPr>
        <w:t>-446</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DA384C">
      <w:pPr>
        <w:jc w:val="center"/>
        <w:rPr>
          <w:rFonts w:hAnsi="Times New Roman" w:ascii="Times New Roman"/>
          <w:sz w:val="24"/>
        </w:rPr>
      </w:pPr>
      <w:r w:rsidRPr="006934ED">
        <w:rPr>
          <w:rFonts w:hAnsi="Times New Roman" w:ascii="Times New Roman"/>
          <w:sz w:val="24"/>
        </w:rPr>
        <w:t xml:space="preserve">R J E Š E NJ E   </w:t>
      </w:r>
    </w:p>
    <w:p w:rsidRDefault="00940327" w:rsidP="006934ED" w:rsidR="005A4811" w:rsidRPr="006934ED">
      <w:pPr>
        <w:jc w:val="center"/>
        <w:rPr>
          <w:rFonts w:hAnsi="Times New Roman" w:ascii="Times New Roman"/>
          <w:sz w:val="24"/>
        </w:rPr>
      </w:pPr>
      <w:r w:rsidRPr="006934ED">
        <w:rPr>
          <w:rFonts w:hAnsi="Times New Roman" w:ascii="Times New Roman"/>
          <w:sz w:val="24"/>
        </w:rPr>
        <w:t>O   D O S U D I</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5E1226" w:rsidRPr="005E1226">
        <w:rPr>
          <w:rFonts w:hAnsi="Times New Roman" w:ascii="Times New Roman"/>
          <w:sz w:val="24"/>
        </w:rPr>
        <w:t xml:space="preserve">TEMPO d.d. u stečaju, Zagreb, </w:t>
      </w:r>
      <w:r w:rsidR="005E1226">
        <w:rPr>
          <w:rFonts w:hAnsi="Times New Roman" w:ascii="Times New Roman"/>
          <w:sz w:val="24"/>
        </w:rPr>
        <w:t>Strojarska ulica 12/B,</w:t>
      </w:r>
      <w:r w:rsidR="005E1226" w:rsidRPr="005E1226">
        <w:rPr>
          <w:rFonts w:hAnsi="Times New Roman" w:ascii="Times New Roman"/>
          <w:sz w:val="24"/>
        </w:rPr>
        <w:t xml:space="preserve"> OIB: 16001962270</w:t>
      </w:r>
      <w:r w:rsidR="005E1226">
        <w:rPr>
          <w:rFonts w:hAnsi="Times New Roman" w:ascii="Times New Roman"/>
          <w:sz w:val="24"/>
        </w:rPr>
        <w:t xml:space="preserve">, </w:t>
      </w:r>
      <w:r w:rsidR="00DA384C">
        <w:rPr>
          <w:rFonts w:hAnsi="Times New Roman" w:ascii="Times New Roman"/>
          <w:sz w:val="24"/>
        </w:rPr>
        <w:t>1</w:t>
      </w:r>
      <w:r w:rsidR="005C5E04">
        <w:rPr>
          <w:rFonts w:hAnsi="Times New Roman" w:ascii="Times New Roman"/>
          <w:sz w:val="24"/>
        </w:rPr>
        <w:t>5</w:t>
      </w:r>
      <w:r w:rsidR="005E1226">
        <w:rPr>
          <w:rFonts w:hAnsi="Times New Roman" w:ascii="Times New Roman"/>
          <w:sz w:val="24"/>
        </w:rPr>
        <w:t xml:space="preserve">. </w:t>
      </w:r>
      <w:r w:rsidR="005C5E04">
        <w:rPr>
          <w:rFonts w:hAnsi="Times New Roman" w:ascii="Times New Roman"/>
          <w:sz w:val="24"/>
        </w:rPr>
        <w:t>studenog</w:t>
      </w:r>
      <w:r w:rsidR="00DA384C">
        <w:rPr>
          <w:rFonts w:hAnsi="Times New Roman" w:ascii="Times New Roman"/>
          <w:sz w:val="24"/>
        </w:rPr>
        <w:t xml:space="preserve"> </w:t>
      </w:r>
      <w:r w:rsidR="00CF57A2" w:rsidRPr="006934ED">
        <w:rPr>
          <w:rFonts w:hAnsi="Times New Roman" w:ascii="Times New Roman"/>
          <w:sz w:val="24"/>
        </w:rPr>
        <w:t>201</w:t>
      </w:r>
      <w:r w:rsidR="00DA384C">
        <w:rPr>
          <w:rFonts w:hAnsi="Times New Roman" w:ascii="Times New Roman"/>
          <w:sz w:val="24"/>
        </w:rPr>
        <w:t>8</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E772CD" w:rsidR="00E70779" w:rsidRPr="009809E9">
      <w:pPr>
        <w:numPr>
          <w:ilvl w:val="0"/>
          <w:numId w:val="6"/>
        </w:numPr>
        <w:spacing w:after="120" w:before="120"/>
        <w:rPr>
          <w:rFonts w:hAnsi="Times New Roman" w:ascii="Times New Roman"/>
          <w:sz w:val="24"/>
        </w:rPr>
      </w:pPr>
      <w:r w:rsidRPr="009809E9">
        <w:rPr>
          <w:rFonts w:hAnsi="Times New Roman" w:ascii="Times New Roman"/>
          <w:sz w:val="24"/>
        </w:rPr>
        <w:t>Nekretnina stečajnog dužnika</w:t>
      </w:r>
      <w:r w:rsidR="005E1226" w:rsidRPr="009809E9">
        <w:rPr>
          <w:rFonts w:hAnsi="Times New Roman" w:ascii="Times New Roman"/>
          <w:sz w:val="24"/>
        </w:rPr>
        <w:t xml:space="preserve"> TEMPO d.d. u stečaju, upisana u </w:t>
      </w:r>
      <w:r w:rsidR="00E772CD" w:rsidRPr="009809E9">
        <w:rPr>
          <w:rFonts w:hAnsi="Times New Roman" w:ascii="Times New Roman"/>
          <w:sz w:val="24"/>
        </w:rPr>
        <w:t>k.o. Rakitje, zk. ul. 3212, čkbr. 4357/1 – GOSPODARSKO DVORIŠTE od 169374 m2, suvlasnički dio od 82939/181113</w:t>
      </w:r>
      <w:r w:rsidR="009809E9" w:rsidRPr="009809E9">
        <w:rPr>
          <w:rFonts w:hAnsi="Times New Roman" w:ascii="Times New Roman"/>
          <w:sz w:val="24"/>
        </w:rPr>
        <w:t xml:space="preserve"> dijela </w:t>
      </w:r>
      <w:r w:rsidR="00CE4D39" w:rsidRPr="009809E9">
        <w:rPr>
          <w:rFonts w:hAnsi="Times New Roman" w:ascii="Times New Roman"/>
          <w:b/>
          <w:sz w:val="24"/>
        </w:rPr>
        <w:t>dosuđuje se</w:t>
      </w:r>
      <w:r w:rsidR="00CE4D39" w:rsidRPr="009809E9">
        <w:rPr>
          <w:rFonts w:hAnsi="Times New Roman" w:ascii="Times New Roman"/>
          <w:sz w:val="24"/>
        </w:rPr>
        <w:t xml:space="preserve"> kupcu </w:t>
      </w:r>
      <w:r w:rsidR="00E772CD" w:rsidRPr="009809E9">
        <w:rPr>
          <w:rFonts w:hAnsi="Times New Roman" w:ascii="Times New Roman"/>
          <w:sz w:val="24"/>
        </w:rPr>
        <w:t xml:space="preserve">GIP PIONIR d.o.o. Zagreb, Zagrebačka 145 b, OIB: </w:t>
      </w:r>
      <w:r w:rsidR="007A7058" w:rsidRPr="009809E9">
        <w:rPr>
          <w:rFonts w:hAnsi="Times New Roman" w:ascii="Times New Roman"/>
          <w:sz w:val="24"/>
        </w:rPr>
        <w:t>38262788673.</w:t>
      </w:r>
      <w:r w:rsidR="007A7058" w:rsidRPr="009809E9">
        <w:rPr>
          <w:rFonts w:hAnsi="Times New Roman" w:ascii="Times New Roman"/>
          <w:sz w:val="24"/>
        </w:rPr>
        <w:tab/>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7A7058">
        <w:rPr>
          <w:rFonts w:hAnsi="Times New Roman" w:ascii="Times New Roman"/>
          <w:sz w:val="24"/>
        </w:rPr>
        <w:t>GIP PIONIR d.o.o. Zagreb</w:t>
      </w:r>
      <w:r w:rsidR="005E1226"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w:t>
      </w:r>
      <w:r w:rsidR="005E1226">
        <w:rPr>
          <w:rFonts w:hAnsi="Times New Roman" w:ascii="Times New Roman"/>
          <w:sz w:val="24"/>
        </w:rPr>
        <w:t xml:space="preserve"> </w:t>
      </w:r>
      <w:r w:rsidR="004B2950" w:rsidRPr="004B2950">
        <w:rPr>
          <w:rFonts w:hAnsi="Times New Roman" w:ascii="Times New Roman"/>
          <w:b/>
          <w:sz w:val="24"/>
        </w:rPr>
        <w:t>11.</w:t>
      </w:r>
      <w:r w:rsidR="005C5E04">
        <w:rPr>
          <w:rFonts w:hAnsi="Times New Roman" w:ascii="Times New Roman"/>
          <w:b/>
          <w:sz w:val="24"/>
        </w:rPr>
        <w:t>600.000,00</w:t>
      </w:r>
      <w:r w:rsidR="004B2950">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w:t>
      </w:r>
      <w:r w:rsidR="005E1226">
        <w:rPr>
          <w:rFonts w:hAnsi="Times New Roman" w:ascii="Times New Roman"/>
          <w:sz w:val="24"/>
        </w:rPr>
        <w:t xml:space="preserve">depozitni </w:t>
      </w:r>
      <w:r w:rsidR="00E70779" w:rsidRPr="006934ED">
        <w:rPr>
          <w:rFonts w:hAnsi="Times New Roman" w:ascii="Times New Roman"/>
          <w:sz w:val="24"/>
        </w:rPr>
        <w:t>račun ovoga suda broj: HR92 2390 0011 3000 0046 0</w:t>
      </w:r>
      <w:r w:rsidRPr="006934ED">
        <w:rPr>
          <w:rFonts w:hAnsi="Times New Roman" w:ascii="Times New Roman"/>
          <w:sz w:val="24"/>
        </w:rPr>
        <w:t xml:space="preserve">, poziv na broj: </w:t>
      </w:r>
      <w:r w:rsidR="005E1226">
        <w:rPr>
          <w:rFonts w:hAnsi="Times New Roman" w:ascii="Times New Roman"/>
          <w:sz w:val="24"/>
        </w:rPr>
        <w:t>2050-13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w:t>
      </w:r>
      <w:r w:rsidR="004B2950">
        <w:rPr>
          <w:rFonts w:hAnsi="Times New Roman" w:ascii="Times New Roman"/>
          <w:sz w:val="24"/>
        </w:rPr>
        <w:t>K</w:t>
      </w:r>
      <w:r w:rsidRPr="006934ED">
        <w:rPr>
          <w:rFonts w:hAnsi="Times New Roman" w:ascii="Times New Roman"/>
          <w:sz w:val="24"/>
        </w:rPr>
        <w:t>upovnina za</w:t>
      </w:r>
      <w:r w:rsidR="00EC5D66">
        <w:rPr>
          <w:rFonts w:hAnsi="Times New Roman" w:ascii="Times New Roman"/>
          <w:sz w:val="24"/>
        </w:rPr>
        <w:t xml:space="preserve"> St-2050/13</w:t>
      </w:r>
      <w:r w:rsidRPr="006934ED">
        <w:rPr>
          <w:rFonts w:hAnsi="Times New Roman" w:ascii="Times New Roman"/>
          <w:sz w:val="24"/>
        </w:rPr>
        <w:t>", u roku 30 dana</w:t>
      </w:r>
      <w:r w:rsidR="004B2950">
        <w:rPr>
          <w:rFonts w:hAnsi="Times New Roman" w:ascii="Times New Roman"/>
          <w:sz w:val="24"/>
        </w:rPr>
        <w:t xml:space="preserve"> od pravomoćnosti ovog rješenja.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430932">
        <w:rPr>
          <w:rFonts w:hAnsi="Times New Roman" w:ascii="Times New Roman"/>
          <w:sz w:val="24"/>
        </w:rPr>
        <w:t xml:space="preserve">građanski </w:t>
      </w:r>
      <w:r w:rsidR="00A358F5" w:rsidRPr="006934ED">
        <w:rPr>
          <w:rFonts w:hAnsi="Times New Roman" w:ascii="Times New Roman"/>
          <w:sz w:val="24"/>
        </w:rPr>
        <w:t xml:space="preserve">sud u </w:t>
      </w:r>
      <w:r w:rsidR="00430932">
        <w:rPr>
          <w:rFonts w:hAnsi="Times New Roman" w:ascii="Times New Roman"/>
          <w:sz w:val="24"/>
        </w:rPr>
        <w:t>Zagrebu – Zemljišnoknjižni odjel</w:t>
      </w:r>
      <w:r w:rsidR="009809E9">
        <w:rPr>
          <w:rFonts w:hAnsi="Times New Roman" w:ascii="Times New Roman"/>
          <w:sz w:val="24"/>
        </w:rPr>
        <w:t xml:space="preserve">. </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CE4D39" w:rsidP="00430932" w:rsidR="00CE4D39" w:rsidRPr="006934ED">
      <w:pPr>
        <w:spacing w:after="120" w:before="120"/>
        <w:rPr>
          <w:rFonts w:hAnsi="Times New Roman" w:ascii="Times New Roman"/>
          <w:sz w:val="24"/>
        </w:rPr>
      </w:pPr>
    </w:p>
    <w:p w:rsidRDefault="00CE4D39" w:rsidP="00CE4D39" w:rsidR="00CE4D39">
      <w:pPr>
        <w:jc w:val="center"/>
        <w:rPr>
          <w:rFonts w:hAnsi="Times New Roman" w:ascii="Times New Roman"/>
          <w:sz w:val="24"/>
        </w:rPr>
      </w:pPr>
      <w:r w:rsidRPr="006934ED">
        <w:rPr>
          <w:rFonts w:hAnsi="Times New Roman" w:ascii="Times New Roman"/>
          <w:sz w:val="24"/>
        </w:rPr>
        <w:t>Obrazloženje</w:t>
      </w:r>
    </w:p>
    <w:p w:rsidRDefault="00430932" w:rsidP="00CE4D39" w:rsidR="00430932" w:rsidRPr="006934ED">
      <w:pPr>
        <w:jc w:val="cente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lastRenderedPageBreak/>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430932">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9809E9">
        <w:rPr>
          <w:rFonts w:hAnsi="Times New Roman" w:ascii="Times New Roman"/>
          <w:sz w:val="24"/>
        </w:rPr>
        <w:t>GIP PIONIR d.o.o.</w:t>
      </w:r>
      <w:r w:rsidR="001D52CD" w:rsidRPr="006934ED">
        <w:rPr>
          <w:rFonts w:hAnsi="Times New Roman" w:ascii="Times New Roman"/>
          <w:sz w:val="24"/>
        </w:rPr>
        <w:t xml:space="preserve"> u visini od </w:t>
      </w:r>
      <w:r w:rsidR="009809E9">
        <w:rPr>
          <w:rFonts w:hAnsi="Times New Roman" w:ascii="Times New Roman"/>
          <w:sz w:val="24"/>
        </w:rPr>
        <w:t>11.8</w:t>
      </w:r>
      <w:r w:rsidR="00F973AA">
        <w:rPr>
          <w:rFonts w:hAnsi="Times New Roman" w:ascii="Times New Roman"/>
          <w:sz w:val="24"/>
        </w:rPr>
        <w:t>0</w:t>
      </w:r>
      <w:r w:rsidR="009809E9">
        <w:rPr>
          <w:rFonts w:hAnsi="Times New Roman" w:ascii="Times New Roman"/>
          <w:sz w:val="24"/>
        </w:rPr>
        <w:t>0.000</w:t>
      </w:r>
      <w:r w:rsidR="00430932">
        <w:rPr>
          <w:rFonts w:hAnsi="Times New Roman" w:ascii="Times New Roman"/>
          <w:sz w:val="24"/>
        </w:rPr>
        <w:t>,00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F973AA">
        <w:rPr>
          <w:rFonts w:hAnsi="Times New Roman" w:ascii="Times New Roman"/>
          <w:sz w:val="24"/>
        </w:rPr>
        <w:t>2</w:t>
      </w:r>
      <w:r w:rsidR="00BC6B15">
        <w:rPr>
          <w:rFonts w:hAnsi="Times New Roman" w:ascii="Times New Roman"/>
          <w:sz w:val="24"/>
        </w:rPr>
        <w:t>0</w:t>
      </w:r>
      <w:r w:rsidR="00430932">
        <w:rPr>
          <w:rFonts w:hAnsi="Times New Roman" w:ascii="Times New Roman"/>
          <w:sz w:val="24"/>
        </w:rPr>
        <w:t>0.000,00</w:t>
      </w:r>
      <w:r w:rsidRPr="006934ED">
        <w:rPr>
          <w:rFonts w:hAnsi="Times New Roman" w:ascii="Times New Roman"/>
          <w:sz w:val="24"/>
        </w:rPr>
        <w:t xml:space="preserve"> kuna uračunava se kupcu u kupovninu, stoga je isti u obvezi položiti na račun suda razliku</w:t>
      </w:r>
      <w:r w:rsidR="00BC6B15">
        <w:rPr>
          <w:rFonts w:hAnsi="Times New Roman" w:ascii="Times New Roman"/>
          <w:sz w:val="24"/>
        </w:rPr>
        <w:t xml:space="preserve">, sve </w:t>
      </w:r>
      <w:r w:rsidRPr="006934ED">
        <w:rPr>
          <w:rFonts w:hAnsi="Times New Roman" w:ascii="Times New Roman"/>
          <w:sz w:val="24"/>
        </w:rPr>
        <w:t>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BC6B15">
        <w:rPr>
          <w:rFonts w:hAnsi="Times New Roman" w:ascii="Times New Roman"/>
          <w:sz w:val="24"/>
        </w:rPr>
        <w:t>1</w:t>
      </w:r>
      <w:r w:rsidR="00F973AA">
        <w:rPr>
          <w:rFonts w:hAnsi="Times New Roman" w:ascii="Times New Roman"/>
          <w:sz w:val="24"/>
        </w:rPr>
        <w:t>5. studenog</w:t>
      </w:r>
      <w:r w:rsidR="00BC6B15">
        <w:rPr>
          <w:rFonts w:hAnsi="Times New Roman" w:ascii="Times New Roman"/>
          <w:sz w:val="24"/>
        </w:rPr>
        <w:t xml:space="preserve"> 2018.</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00F973AA">
        <w:rPr>
          <w:rFonts w:hAnsi="Times New Roman" w:ascii="Times New Roman"/>
          <w:sz w:val="24"/>
        </w:rPr>
        <w:t xml:space="preserve">  </w:t>
      </w:r>
      <w:r w:rsidRPr="006934ED">
        <w:rPr>
          <w:rFonts w:hAnsi="Times New Roman" w:ascii="Times New Roman"/>
          <w:sz w:val="24"/>
        </w:rPr>
        <w:t>MIHAEL KOVAČIĆ</w:t>
      </w:r>
      <w:r w:rsidR="00063581">
        <w:rPr>
          <w:rFonts w:hAnsi="Times New Roman" w:ascii="Times New Roman"/>
          <w:sz w:val="24"/>
        </w:rPr>
        <w:t xml:space="preserve"> v. r. </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AA3290" w:rsidP="00310AAD" w:rsidR="00AA3290" w:rsidRPr="006934ED">
      <w:pPr>
        <w:rPr>
          <w:rFonts w:hAnsi="Times New Roman" w:ascii="Times New Roman"/>
          <w:sz w:val="24"/>
        </w:rPr>
      </w:pPr>
    </w:p>
    <w:p w:rsidRDefault="00063581" w:rsidR="00063581" w:rsidRPr="00063581">
      <w:pPr>
        <w:rPr>
          <w:rFonts w:hAnsi="Times New Roman" w:ascii="Times New Roman"/>
          <w:sz w:val="24"/>
        </w:rPr>
      </w:pPr>
      <w:r>
        <w:tab/>
      </w:r>
      <w:r>
        <w:tab/>
      </w:r>
      <w:r>
        <w:tab/>
      </w:r>
      <w:r>
        <w:tab/>
      </w:r>
      <w:r>
        <w:tab/>
      </w:r>
      <w:r>
        <w:tab/>
      </w:r>
      <w:r>
        <w:tab/>
      </w:r>
      <w:r>
        <w:tab/>
      </w:r>
      <w:r w:rsidRPr="00063581">
        <w:rPr>
          <w:rFonts w:hAnsi="Times New Roman" w:ascii="Times New Roman"/>
          <w:sz w:val="24"/>
        </w:rPr>
        <w:t>Za toč. otpravka – ovl. službenik</w:t>
      </w:r>
    </w:p>
    <w:p w:rsidRDefault="00063581" w:rsidR="00063581" w:rsidRPr="00063581">
      <w:pPr>
        <w:rPr>
          <w:rFonts w:hAnsi="Times New Roman" w:ascii="Times New Roman"/>
          <w:sz w:val="24"/>
        </w:rPr>
      </w:pPr>
      <w:r w:rsidRPr="00063581">
        <w:rPr>
          <w:rFonts w:hAnsi="Times New Roman" w:ascii="Times New Roman"/>
          <w:sz w:val="24"/>
        </w:rPr>
        <w:tab/>
      </w:r>
      <w:r w:rsidRPr="00063581">
        <w:rPr>
          <w:rFonts w:hAnsi="Times New Roman" w:ascii="Times New Roman"/>
          <w:sz w:val="24"/>
        </w:rPr>
        <w:tab/>
      </w:r>
      <w:r w:rsidRPr="00063581">
        <w:rPr>
          <w:rFonts w:hAnsi="Times New Roman" w:ascii="Times New Roman"/>
          <w:sz w:val="24"/>
        </w:rPr>
        <w:tab/>
      </w:r>
      <w:r w:rsidRPr="00063581">
        <w:rPr>
          <w:rFonts w:hAnsi="Times New Roman" w:ascii="Times New Roman"/>
          <w:sz w:val="24"/>
        </w:rPr>
        <w:tab/>
      </w:r>
      <w:r w:rsidRPr="00063581">
        <w:rPr>
          <w:rFonts w:hAnsi="Times New Roman" w:ascii="Times New Roman"/>
          <w:sz w:val="24"/>
        </w:rPr>
        <w:tab/>
      </w:r>
      <w:r w:rsidRPr="00063581">
        <w:rPr>
          <w:rFonts w:hAnsi="Times New Roman" w:ascii="Times New Roman"/>
          <w:sz w:val="24"/>
        </w:rPr>
        <w:tab/>
      </w:r>
      <w:r w:rsidRPr="00063581">
        <w:rPr>
          <w:rFonts w:hAnsi="Times New Roman" w:ascii="Times New Roman"/>
          <w:sz w:val="24"/>
        </w:rPr>
        <w:tab/>
      </w:r>
      <w:r w:rsidRPr="00063581">
        <w:rPr>
          <w:rFonts w:hAnsi="Times New Roman" w:ascii="Times New Roman"/>
          <w:sz w:val="24"/>
        </w:rPr>
        <w:tab/>
      </w:r>
      <w:r w:rsidRPr="00063581">
        <w:rPr>
          <w:rFonts w:hAnsi="Times New Roman" w:ascii="Times New Roman"/>
          <w:sz w:val="24"/>
        </w:rPr>
        <w:tab/>
        <w:t>Kristina Švajger</w:t>
      </w:r>
    </w:p>
    <w:p w:rsidRDefault="008F276D" w:rsidP="008F276D" w:rsidR="008F276D" w:rsidRPr="00063581">
      <w:pPr>
        <w:ind w:left="360"/>
        <w:rPr>
          <w:rFonts w:hAnsi="Times New Roman" w:ascii="Times New Roman"/>
          <w:sz w:val="24"/>
        </w:rPr>
      </w:pPr>
    </w:p>
    <w:p w:rsidRDefault="009D1A62" w:rsidP="00310AAD" w:rsidR="009D1A62" w:rsidRPr="006934ED">
      <w:pPr>
        <w:rPr>
          <w:rFonts w:hAnsi="Times New Roman" w:ascii="Times New Roman"/>
          <w:sz w:val="24"/>
        </w:rPr>
      </w:pPr>
    </w:p>
    <w:sectPr w:rsidSect="006934ED" w:rsidR="009D1A62" w:rsidRPr="006934ED">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8D1" w:rsidR="00FA48D1">
      <w:r>
        <w:separator/>
      </w:r>
    </w:p>
  </w:endnote>
  <w:endnote w:id="0" w:type="continuationSeparator">
    <w:p w:rsidRDefault="00FA48D1" w:rsidR="00FA48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8D1" w:rsidR="00FA48D1">
      <w:r>
        <w:separator/>
      </w:r>
    </w:p>
  </w:footnote>
  <w:footnote w:id="0" w:type="continuationSeparator">
    <w:p w:rsidRDefault="00FA48D1" w:rsidR="00FA48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063581">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430932">
      <w:rPr>
        <w:rFonts w:hAnsi="Times New Roman" w:ascii="Times New Roman"/>
        <w:szCs w:val="22"/>
      </w:rPr>
      <w:t>2050/13</w:t>
    </w:r>
    <w:r w:rsidR="00ED62CB">
      <w:rPr>
        <w:rFonts w:hAnsi="Times New Roman" w:ascii="Times New Roman"/>
        <w:szCs w:val="22"/>
      </w:rPr>
      <w:t>-446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1226"/>
    <w:rsid w:val="00001B5A"/>
    <w:rsid w:val="000127F5"/>
    <w:rsid w:val="0001639B"/>
    <w:rsid w:val="00037791"/>
    <w:rsid w:val="00062DD1"/>
    <w:rsid w:val="00063581"/>
    <w:rsid w:val="00070CB4"/>
    <w:rsid w:val="000764D8"/>
    <w:rsid w:val="000A046A"/>
    <w:rsid w:val="000A5A68"/>
    <w:rsid w:val="000C454E"/>
    <w:rsid w:val="000D010B"/>
    <w:rsid w:val="0010635B"/>
    <w:rsid w:val="001165B7"/>
    <w:rsid w:val="001241C1"/>
    <w:rsid w:val="00153260"/>
    <w:rsid w:val="00164FDA"/>
    <w:rsid w:val="00177A30"/>
    <w:rsid w:val="001D52CD"/>
    <w:rsid w:val="001E575C"/>
    <w:rsid w:val="00210D63"/>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0932"/>
    <w:rsid w:val="00436CBD"/>
    <w:rsid w:val="00441071"/>
    <w:rsid w:val="004416EE"/>
    <w:rsid w:val="00443A59"/>
    <w:rsid w:val="004524D3"/>
    <w:rsid w:val="00457093"/>
    <w:rsid w:val="00460C49"/>
    <w:rsid w:val="00462348"/>
    <w:rsid w:val="0047037A"/>
    <w:rsid w:val="00477A53"/>
    <w:rsid w:val="00482439"/>
    <w:rsid w:val="004B2950"/>
    <w:rsid w:val="004B38AD"/>
    <w:rsid w:val="004F4D02"/>
    <w:rsid w:val="005054F0"/>
    <w:rsid w:val="005419C8"/>
    <w:rsid w:val="0057341F"/>
    <w:rsid w:val="00593FFA"/>
    <w:rsid w:val="005A4811"/>
    <w:rsid w:val="005B00EE"/>
    <w:rsid w:val="005C5E04"/>
    <w:rsid w:val="005E1226"/>
    <w:rsid w:val="006008F9"/>
    <w:rsid w:val="00642359"/>
    <w:rsid w:val="006669E4"/>
    <w:rsid w:val="006934ED"/>
    <w:rsid w:val="006B72D9"/>
    <w:rsid w:val="006C0F1C"/>
    <w:rsid w:val="006E1347"/>
    <w:rsid w:val="006E52BB"/>
    <w:rsid w:val="0070227B"/>
    <w:rsid w:val="007160D0"/>
    <w:rsid w:val="00736971"/>
    <w:rsid w:val="007A7058"/>
    <w:rsid w:val="007B75AF"/>
    <w:rsid w:val="007D7683"/>
    <w:rsid w:val="007E0A65"/>
    <w:rsid w:val="007E3B92"/>
    <w:rsid w:val="007F048E"/>
    <w:rsid w:val="008217D5"/>
    <w:rsid w:val="00823CD2"/>
    <w:rsid w:val="00833364"/>
    <w:rsid w:val="008A516D"/>
    <w:rsid w:val="008B5D0E"/>
    <w:rsid w:val="008B6BCE"/>
    <w:rsid w:val="008C4232"/>
    <w:rsid w:val="008F276D"/>
    <w:rsid w:val="008F7361"/>
    <w:rsid w:val="00940327"/>
    <w:rsid w:val="009509F6"/>
    <w:rsid w:val="00957E52"/>
    <w:rsid w:val="00971D49"/>
    <w:rsid w:val="00973546"/>
    <w:rsid w:val="009809E9"/>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B18E9"/>
    <w:rsid w:val="00AC30C2"/>
    <w:rsid w:val="00B21FF0"/>
    <w:rsid w:val="00B31B82"/>
    <w:rsid w:val="00B33100"/>
    <w:rsid w:val="00B36118"/>
    <w:rsid w:val="00B52117"/>
    <w:rsid w:val="00B54682"/>
    <w:rsid w:val="00B5633F"/>
    <w:rsid w:val="00B77BA2"/>
    <w:rsid w:val="00BC429A"/>
    <w:rsid w:val="00BC6B15"/>
    <w:rsid w:val="00BF6D58"/>
    <w:rsid w:val="00C03A19"/>
    <w:rsid w:val="00C11E68"/>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A384C"/>
    <w:rsid w:val="00DB5644"/>
    <w:rsid w:val="00DE3115"/>
    <w:rsid w:val="00E066CE"/>
    <w:rsid w:val="00E076E3"/>
    <w:rsid w:val="00E13F3C"/>
    <w:rsid w:val="00E2164B"/>
    <w:rsid w:val="00E24AF4"/>
    <w:rsid w:val="00E30C84"/>
    <w:rsid w:val="00E3371F"/>
    <w:rsid w:val="00E33BA1"/>
    <w:rsid w:val="00E47842"/>
    <w:rsid w:val="00E478A9"/>
    <w:rsid w:val="00E50768"/>
    <w:rsid w:val="00E70779"/>
    <w:rsid w:val="00E772CD"/>
    <w:rsid w:val="00E82CB9"/>
    <w:rsid w:val="00E9081A"/>
    <w:rsid w:val="00EA52A1"/>
    <w:rsid w:val="00EA6308"/>
    <w:rsid w:val="00EC5D66"/>
    <w:rsid w:val="00ED62CB"/>
    <w:rsid w:val="00EF42CF"/>
    <w:rsid w:val="00F04195"/>
    <w:rsid w:val="00F14B88"/>
    <w:rsid w:val="00F35635"/>
    <w:rsid w:val="00F46AB7"/>
    <w:rsid w:val="00F478FA"/>
    <w:rsid w:val="00F61A18"/>
    <w:rsid w:val="00F85EAB"/>
    <w:rsid w:val="00F95869"/>
    <w:rsid w:val="00F973AA"/>
    <w:rsid w:val="00FA48D1"/>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063581"/>
    <w:rPr>
      <w:color w:val="808080"/>
      <w:bdr w:space="0" w:sz="0" w:color="auto" w:val="none"/>
      <w:shd w:fill="auto" w:color="auto" w:val="clear"/>
    </w:rPr>
  </w:style>
  <w:style w:customStyle="true" w:styleId="eSPISCCParagraphDefaultFont" w:type="character">
    <w:name w:val="eSPIS_CC_Paragraph Default Font"/>
    <w:basedOn w:val="Zadanifontodlomka"/>
    <w:rsid w:val="000635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358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635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35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063581"/>
    <w:rPr>
      <w:color w:val="808080"/>
      <w:bdr w:color="auto" w:space="0" w:sz="0" w:val="none"/>
      <w:shd w:color="auto" w:fill="auto" w:val="clear"/>
    </w:rPr>
  </w:style>
  <w:style w:customStyle="1" w:styleId="eSPISCCParagraphDefaultFont" w:type="character">
    <w:name w:val="eSPIS_CC_Paragraph Default Font"/>
    <w:basedOn w:val="Zadanifontodlomka"/>
    <w:rsid w:val="000635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358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635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35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 VIII dio u pisarnici (30. 10. 18.)  - ormarić 16
IX. dio spisa u referadi -</izvorni_sadrzaj>
    <derivirana_varijabla naziv="DomainObject.Predmet.Opis_1">I. - VIII dio u pisarnici (30. 10. 18.)  - ormarić 16
IX. dio spisa u referadi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izvorni_sadrzaj>
    <derivirana_varijabla naziv="DomainObject.Predmet.PrimjedbaSuca_1">VEZA:
40.ST-111/13
31.ST-305/12
40.ST-605/11</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St-2050/2013-444</izvorni_sadrzaj>
    <derivirana_varijabla naziv="DomainObject.PredzadnjaOdlukaIzPredmeta.Oznaka_1">St-2050/2013-444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476</properties:Words>
  <properties:Characters>2331</properties:Characters>
  <properties:Lines>70</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2947</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2018-11-15T12:34:00Z</dcterms:created>
  <dc:creator>MK</dc:creator>
  <cp:lastModifiedBy>Kristina Švajger</cp:lastModifiedBy>
  <cp:lastPrinted>2018-11-15T12:35:00Z</cp:lastPrinted>
  <dcterms:modified xmlns:xsi="http://www.w3.org/2001/XMLSchema-instance" xsi:type="dcterms:W3CDTF">2018-11-15T12:35:00Z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(Rakitje - rj. o dosudi - GIP PIONIR  2, 15. 11. 18..docx)</vt:lpwstr>
  </prop:property>
  <prop:property name="CC_coloring" pid="4" fmtid="{D5CDD505-2E9C-101B-9397-08002B2CF9AE}">
    <vt:bool>false</vt:bool>
  </prop:property>
  <prop:property name="BrojStranica" pid="5" fmtid="{D5CDD505-2E9C-101B-9397-08002B2CF9AE}">
    <vt:i4>2</vt:i4>
  </prop:property>
</prop:Properties>
</file>