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8a49" w14:paraId="2dd8a49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110932" w:rsidR="00893BCB">
      <w:r w:rsidRPr="00F06A9B">
        <w:tab/>
      </w:r>
      <w:r w:rsidRPr="00F06A9B">
        <w:tab/>
      </w:r>
      <w:r w:rsidRPr="00F06A9B">
        <w:tab/>
      </w:r>
    </w:p>
    <w:p w:rsidRDefault="00E15278" w:rsidP="00110932" w:rsidR="00E15278"/>
    <w:p w:rsidRDefault="00E15278" w:rsidP="00110932" w:rsidR="00E15278"/>
    <w:p w:rsidRDefault="00E15278" w:rsidP="00E15278" w:rsidR="00E15278">
      <w:pPr>
        <w:pStyle w:val="Zaglavlje"/>
        <w:jc w:val="right"/>
      </w:pPr>
      <w:r>
        <w:t>Posl. broj: 4 St-456/2016-</w:t>
      </w:r>
      <w:r w:rsidR="000E33EE">
        <w:t>151</w:t>
      </w:r>
    </w:p>
    <w:p w:rsidRDefault="00E15278" w:rsidP="00110932" w:rsidR="00E15278" w:rsidRPr="00F06A9B"/>
    <w:p w:rsidRDefault="00110932" w:rsidP="00110932" w:rsidR="00110932" w:rsidRPr="00F06A9B">
      <w:pPr>
        <w:ind w:firstLine="708"/>
        <w:jc w:val="both"/>
      </w:pPr>
    </w:p>
    <w:p w:rsidRDefault="00110932" w:rsidP="00E15278" w:rsidR="00E15278">
      <w:pPr>
        <w:jc w:val="both"/>
      </w:pPr>
      <w:r w:rsidRPr="00F06A9B">
        <w:tab/>
      </w:r>
      <w:r w:rsidR="00E15278">
        <w:t>Trgovački sud u Pazinu, po stečajnoj sutkinji Tijani Licul, u stečajnom postupku nad dužnikom PONJO d.o.o. u stečaju Novigrad, Stancijeta 26, OIB 18165701657, dana 19. travnja 2019. donio je slijedeći</w:t>
      </w:r>
    </w:p>
    <w:p w:rsidRDefault="00110932" w:rsidP="00110932" w:rsidR="00110932" w:rsidRPr="00F06A9B">
      <w:pPr>
        <w:jc w:val="both"/>
      </w:pPr>
    </w:p>
    <w:p w:rsidRDefault="00EA09F0" w:rsidP="00110932" w:rsidR="00EA09F0" w:rsidRPr="00A078CC">
      <w:pPr>
        <w:jc w:val="both"/>
      </w:pP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 w:rsidRPr="007D0794"/>
    <w:p w:rsidRDefault="004F409C" w:rsidP="00110932" w:rsidR="004F409C">
      <w:pPr>
        <w:jc w:val="both"/>
      </w:pPr>
    </w:p>
    <w:p w:rsidRDefault="004F409C" w:rsidP="00E83E93" w:rsidR="00E83E93">
      <w:pPr>
        <w:jc w:val="both"/>
      </w:pPr>
      <w:r>
        <w:tab/>
      </w:r>
      <w:r w:rsidR="00E83E93" w:rsidRPr="00E83E93">
        <w:t>Nalaže se Financijskoj agenciji da sa računa broj HR3323900011300028779 izvrši povrat jamčevine:</w:t>
      </w:r>
    </w:p>
    <w:p w:rsidRDefault="00630DB0" w:rsidP="00E83E93" w:rsidR="00630DB0">
      <w:pPr>
        <w:jc w:val="both"/>
      </w:pPr>
      <w:r>
        <w:tab/>
        <w:t xml:space="preserve">- </w:t>
      </w:r>
      <w:r w:rsidR="000E33EE">
        <w:t>Sabahudin Halilović iz Umaga, G. Garibaldija 7, OIB 46692935680</w:t>
      </w:r>
      <w:r>
        <w:t xml:space="preserve">, na račun </w:t>
      </w:r>
      <w:r w:rsidR="00947A95">
        <w:t>HR0524020063204967044</w:t>
      </w:r>
      <w:r>
        <w:t xml:space="preserve">, u iznosu od </w:t>
      </w:r>
      <w:r w:rsidR="000E33EE">
        <w:t>33.600,00</w:t>
      </w:r>
      <w:r>
        <w:t xml:space="preserve"> kuna, identifikator nadmetanja </w:t>
      </w:r>
      <w:r w:rsidR="000E33EE">
        <w:t>13614</w:t>
      </w:r>
      <w:r w:rsidR="00E15278">
        <w:t>,</w:t>
      </w:r>
    </w:p>
    <w:p w:rsidRDefault="00042B62" w:rsidP="00E83E93" w:rsidR="00042B62" w:rsidRPr="00E83E93">
      <w:pPr>
        <w:jc w:val="both"/>
      </w:pPr>
      <w:r>
        <w:tab/>
        <w:t xml:space="preserve">- </w:t>
      </w:r>
      <w:r w:rsidR="000E33EE">
        <w:t>4D VISION d.o.o. Rijeka, Kružna 6, OIB 33787490888</w:t>
      </w:r>
      <w:r>
        <w:t xml:space="preserve">, na račun </w:t>
      </w:r>
      <w:r w:rsidR="00947A95">
        <w:t>HR802</w:t>
      </w:r>
      <w:r w:rsidR="00AB6355">
        <w:t>4</w:t>
      </w:r>
      <w:r w:rsidR="00947A95">
        <w:t>020061100867593</w:t>
      </w:r>
      <w:r w:rsidR="009A21D2">
        <w:t xml:space="preserve">, u iznosu od </w:t>
      </w:r>
      <w:r w:rsidR="000E33EE">
        <w:t>33.600,00</w:t>
      </w:r>
      <w:r w:rsidR="00804457">
        <w:t xml:space="preserve"> </w:t>
      </w:r>
      <w:r w:rsidR="009A21D2">
        <w:t xml:space="preserve">kuna, identifikator nadmetanja </w:t>
      </w:r>
      <w:r w:rsidR="000E33EE">
        <w:t>13614</w:t>
      </w:r>
      <w:r w:rsidR="003469DE">
        <w:t xml:space="preserve">, </w:t>
      </w:r>
    </w:p>
    <w:p w:rsidRDefault="00BD53A9" w:rsidP="00E83E93" w:rsidR="00E83E93" w:rsidRPr="00E83E93">
      <w:pPr>
        <w:jc w:val="both"/>
      </w:pPr>
      <w:r>
        <w:tab/>
        <w:t xml:space="preserve">- </w:t>
      </w:r>
      <w:r w:rsidR="000E33EE">
        <w:t xml:space="preserve">AKTIVA KAPITAL d.o.o. Gračišće, </w:t>
      </w:r>
      <w:r w:rsidR="00947A95">
        <w:t>Marcani 131 c, OIB 60869680078</w:t>
      </w:r>
      <w:r w:rsidRPr="00E83E93">
        <w:t xml:space="preserve">, na račun  </w:t>
      </w:r>
      <w:r w:rsidR="00AA2D66" w:rsidRPr="00912E6B">
        <w:t>HR</w:t>
      </w:r>
      <w:r w:rsidR="00912E6B">
        <w:t>3525000091101397861</w:t>
      </w:r>
      <w:r w:rsidRPr="00E83E93">
        <w:t xml:space="preserve">, u iznosu od </w:t>
      </w:r>
      <w:r w:rsidR="00947A95">
        <w:t>33.600,00</w:t>
      </w:r>
      <w:r>
        <w:t xml:space="preserve"> </w:t>
      </w:r>
      <w:r w:rsidRPr="00E83E93">
        <w:t xml:space="preserve">kuna, identifikator nadmetanja </w:t>
      </w:r>
      <w:r w:rsidR="000E33EE">
        <w:t>13614</w:t>
      </w:r>
      <w:r w:rsidR="00E83E93" w:rsidRPr="00E83E93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947A95">
        <w:t>Nenad Mihaljević iz Njivica, Gromačine 20, OIB 24222139318</w:t>
      </w:r>
      <w:r w:rsidR="00D00E83">
        <w:t xml:space="preserve">, na račun </w:t>
      </w:r>
      <w:r w:rsidR="00947A95">
        <w:t>HR8725000093200935153</w:t>
      </w:r>
      <w:r w:rsidRPr="00E83E93">
        <w:t>,</w:t>
      </w:r>
      <w:r w:rsidR="00D00E83" w:rsidRPr="00D00E83">
        <w:t xml:space="preserve"> </w:t>
      </w:r>
      <w:r w:rsidR="00D00E83" w:rsidRPr="00E83E93">
        <w:t xml:space="preserve">u iznosu od </w:t>
      </w:r>
      <w:r w:rsidR="00947A95">
        <w:t>33.600</w:t>
      </w:r>
      <w:r w:rsidR="0066072C">
        <w:t>,00</w:t>
      </w:r>
      <w:r w:rsidR="00D00E83">
        <w:t xml:space="preserve"> </w:t>
      </w:r>
      <w:r w:rsidR="00D00E83" w:rsidRPr="00E83E93">
        <w:t xml:space="preserve">kuna, identifikator nadmetanja </w:t>
      </w:r>
      <w:r w:rsidR="000E33EE">
        <w:t>13614</w:t>
      </w:r>
      <w:r w:rsidR="0048523E">
        <w:t>,</w:t>
      </w:r>
    </w:p>
    <w:p w:rsidRDefault="00D00E83" w:rsidP="00E83E93" w:rsidR="0003699F" w:rsidRPr="00E83E93">
      <w:pPr>
        <w:jc w:val="both"/>
      </w:pPr>
      <w:r>
        <w:t xml:space="preserve"> </w:t>
      </w:r>
      <w:r w:rsidR="0003699F">
        <w:tab/>
      </w:r>
      <w:r w:rsidR="0003699F" w:rsidRPr="00E83E93">
        <w:t xml:space="preserve">- </w:t>
      </w:r>
      <w:r w:rsidR="00947A95">
        <w:t>Teo Mudrić iz Buja, Digitronska ulica 9, OIB 06878733009,</w:t>
      </w:r>
      <w:r w:rsidR="0003699F" w:rsidRPr="00E83E93">
        <w:t xml:space="preserve"> na račun  </w:t>
      </w:r>
      <w:r w:rsidR="00947A95">
        <w:t>HR0923800063245000463</w:t>
      </w:r>
      <w:r w:rsidR="0003699F" w:rsidRPr="00E83E93">
        <w:t xml:space="preserve">, u iznosu </w:t>
      </w:r>
      <w:r w:rsidR="00947A95">
        <w:t>33.600</w:t>
      </w:r>
      <w:r w:rsidR="0066072C">
        <w:t>,00</w:t>
      </w:r>
      <w:r w:rsidR="00804457">
        <w:t xml:space="preserve"> </w:t>
      </w:r>
      <w:r w:rsidR="0003699F" w:rsidRPr="00E83E93">
        <w:t xml:space="preserve">kuna, identifikator nadmetanja </w:t>
      </w:r>
      <w:r w:rsidR="000E33EE">
        <w:t>13614</w:t>
      </w:r>
      <w:r w:rsidR="0003699F" w:rsidRPr="00E83E93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947A95">
        <w:t>Mira Mudrić iz Buja, Digitronska ulica 9, OIB 98910572908</w:t>
      </w:r>
      <w:r w:rsidRPr="00E83E93">
        <w:t xml:space="preserve">, na račun  </w:t>
      </w:r>
      <w:r w:rsidR="00947A95">
        <w:t>HR3023800063245002122</w:t>
      </w:r>
      <w:r w:rsidRPr="00E83E93">
        <w:t xml:space="preserve"> u iznosu od </w:t>
      </w:r>
      <w:r w:rsidR="00947A95">
        <w:t>33.600</w:t>
      </w:r>
      <w:r w:rsidR="0066072C">
        <w:t>,00</w:t>
      </w:r>
      <w:r w:rsidR="00804457">
        <w:t xml:space="preserve"> </w:t>
      </w:r>
      <w:r w:rsidRPr="00E83E93">
        <w:t xml:space="preserve">kuna, identifikator nadmetanja </w:t>
      </w:r>
      <w:r w:rsidR="000E33EE">
        <w:t>13614</w:t>
      </w:r>
      <w:r w:rsidRPr="00E83E93">
        <w:t>,</w:t>
      </w:r>
      <w:r w:rsidR="008F5616" w:rsidRPr="008F5616">
        <w:t xml:space="preserve"> </w:t>
      </w:r>
    </w:p>
    <w:p w:rsidRDefault="00562161" w:rsidP="00E83E93" w:rsidR="00562161" w:rsidRPr="00E83E93">
      <w:pPr>
        <w:jc w:val="both"/>
      </w:pPr>
      <w:r>
        <w:tab/>
        <w:t xml:space="preserve"> - </w:t>
      </w:r>
      <w:r w:rsidR="00947A95">
        <w:t>Raden Mudrić iz Buja, Digitronska 9, OIB 55222771392</w:t>
      </w:r>
      <w:r>
        <w:t xml:space="preserve">, na račun </w:t>
      </w:r>
      <w:r w:rsidR="00947A95">
        <w:t>HR0923800063245000463</w:t>
      </w:r>
      <w:r>
        <w:t xml:space="preserve">, </w:t>
      </w:r>
      <w:r w:rsidR="008F5616" w:rsidRPr="00E83E93">
        <w:t xml:space="preserve">u iznosu od </w:t>
      </w:r>
      <w:r w:rsidR="00947A95">
        <w:t>33.600,00</w:t>
      </w:r>
      <w:r w:rsidR="00804457">
        <w:t xml:space="preserve"> </w:t>
      </w:r>
      <w:r w:rsidR="008F5616" w:rsidRPr="00E83E93">
        <w:t xml:space="preserve">kuna, identifikator nadmetanja </w:t>
      </w:r>
      <w:r w:rsidR="000E33EE">
        <w:t>13614</w:t>
      </w:r>
      <w:r w:rsidR="00B66DD2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947A95">
        <w:t>Draga Jurčević iz Buja, Rudine 14, OIB 18568933368</w:t>
      </w:r>
      <w:r w:rsidR="008F5616">
        <w:t xml:space="preserve">, na račun </w:t>
      </w:r>
      <w:r w:rsidR="00947A95">
        <w:t>HR0623800063240077767</w:t>
      </w:r>
      <w:r w:rsidR="008F5616">
        <w:t xml:space="preserve">, </w:t>
      </w:r>
      <w:r w:rsidR="008F5616" w:rsidRPr="00E83E93">
        <w:t xml:space="preserve">u iznosu od </w:t>
      </w:r>
      <w:r w:rsidR="00947A95">
        <w:t>33.600</w:t>
      </w:r>
      <w:r w:rsidR="0066072C">
        <w:t>,00</w:t>
      </w:r>
      <w:r w:rsidR="00804457">
        <w:t xml:space="preserve"> </w:t>
      </w:r>
      <w:r w:rsidR="008F5616" w:rsidRPr="00E83E93">
        <w:t xml:space="preserve">kuna, identifikator nadmetanja </w:t>
      </w:r>
      <w:r w:rsidR="000E33EE">
        <w:t>13614</w:t>
      </w:r>
      <w:r w:rsidR="00947A95">
        <w:t>.</w:t>
      </w:r>
    </w:p>
    <w:p w:rsidRDefault="001E5CBF" w:rsidP="00E83E93" w:rsidR="001E5CBF" w:rsidRPr="007D0794">
      <w:pPr>
        <w:jc w:val="both"/>
      </w:pP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63572B">
        <w:t>19</w:t>
      </w:r>
      <w:r w:rsidR="00066596" w:rsidRPr="00F06A9B">
        <w:t xml:space="preserve">. </w:t>
      </w:r>
      <w:r w:rsidR="0063572B">
        <w:t>travnja</w:t>
      </w:r>
      <w:r w:rsidRPr="00F06A9B">
        <w:t xml:space="preserve"> 201</w:t>
      </w:r>
      <w:r w:rsidR="0063572B">
        <w:t>9</w:t>
      </w:r>
      <w:r w:rsidRPr="001568BE">
        <w:t>.</w:t>
      </w:r>
    </w:p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  <w:r w:rsidR="00437037">
        <w:t>, v.r.</w:t>
      </w:r>
    </w:p>
    <w:p w:rsidRDefault="00E118FD" w:rsidP="00110932" w:rsidR="00E118FD"/>
    <w:p w:rsidRDefault="00110932" w:rsidP="00110932" w:rsidR="00110932" w:rsidRPr="00CB66E1">
      <w:pPr>
        <w:rPr>
          <w:b/>
        </w:rPr>
      </w:pPr>
      <w:r w:rsidRPr="00CB66E1">
        <w:t>UPUTA O PRAVNOM LIJEKU:</w:t>
      </w:r>
    </w:p>
    <w:p w:rsidRDefault="00110932" w:rsidP="00180267" w:rsidR="00180267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180267" w:rsidP="00180267" w:rsidR="00180267">
      <w:pPr>
        <w:jc w:val="both"/>
        <w:rPr>
          <w:b/>
        </w:rPr>
      </w:pPr>
    </w:p>
    <w:p w:rsidRDefault="00110932" w:rsidP="00180267" w:rsidR="00BC5F91" w:rsidRPr="00180267">
      <w:pPr>
        <w:jc w:val="both"/>
        <w:rPr>
          <w:b/>
        </w:rPr>
      </w:pPr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947A95" w:rsidR="00500701">
      <w:headerReference w:type="default" r:id="rId8"/>
      <w:headerReference w:type="firs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C77BF0" w:rsidR="00C77BF0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47A95">
          <w:rPr>
            <w:noProof/>
          </w:rPr>
          <w:t>2</w:t>
        </w:r>
        <w:r>
          <w:fldChar w:fldCharType="end"/>
        </w:r>
        <w:r>
          <w:tab/>
        </w:r>
        <w:r w:rsidR="00C77BF0">
          <w:t>Posl. broj: 4 St-900/2016-76</w:t>
        </w:r>
      </w:p>
      <w:p w:rsidRDefault="00437037" w:rsidR="003E5AEE">
        <w:pPr>
          <w:pStyle w:val="Zaglavlje"/>
          <w:jc w:val="center"/>
        </w:pPr>
      </w:p>
    </w:sdtContent>
  </w:sdt>
  <w:p w:rsidRDefault="00437037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8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0932"/>
    <w:rsid w:val="0002282D"/>
    <w:rsid w:val="0003699F"/>
    <w:rsid w:val="00042B62"/>
    <w:rsid w:val="00066596"/>
    <w:rsid w:val="000B53C7"/>
    <w:rsid w:val="000E33EE"/>
    <w:rsid w:val="00110932"/>
    <w:rsid w:val="00153FC9"/>
    <w:rsid w:val="00155103"/>
    <w:rsid w:val="00180267"/>
    <w:rsid w:val="001E5CBF"/>
    <w:rsid w:val="002374A3"/>
    <w:rsid w:val="002833D3"/>
    <w:rsid w:val="002F3948"/>
    <w:rsid w:val="00344284"/>
    <w:rsid w:val="003469DE"/>
    <w:rsid w:val="003A3A66"/>
    <w:rsid w:val="00402146"/>
    <w:rsid w:val="00437037"/>
    <w:rsid w:val="00467ACD"/>
    <w:rsid w:val="0048523E"/>
    <w:rsid w:val="004A0C06"/>
    <w:rsid w:val="004C3370"/>
    <w:rsid w:val="004F1C5E"/>
    <w:rsid w:val="004F409C"/>
    <w:rsid w:val="00515486"/>
    <w:rsid w:val="00554328"/>
    <w:rsid w:val="00562161"/>
    <w:rsid w:val="005B6AEF"/>
    <w:rsid w:val="006000EA"/>
    <w:rsid w:val="00630DB0"/>
    <w:rsid w:val="0063572B"/>
    <w:rsid w:val="006468D2"/>
    <w:rsid w:val="00654BC2"/>
    <w:rsid w:val="0066072C"/>
    <w:rsid w:val="006B5EE4"/>
    <w:rsid w:val="00725C6C"/>
    <w:rsid w:val="007E20E5"/>
    <w:rsid w:val="007E221B"/>
    <w:rsid w:val="007E248B"/>
    <w:rsid w:val="00804457"/>
    <w:rsid w:val="008366D5"/>
    <w:rsid w:val="008546A7"/>
    <w:rsid w:val="0088093C"/>
    <w:rsid w:val="00893BCB"/>
    <w:rsid w:val="008E2676"/>
    <w:rsid w:val="008E46C2"/>
    <w:rsid w:val="008F5616"/>
    <w:rsid w:val="00912E6B"/>
    <w:rsid w:val="00927ACF"/>
    <w:rsid w:val="00933F52"/>
    <w:rsid w:val="00947A95"/>
    <w:rsid w:val="0097292F"/>
    <w:rsid w:val="00972F2D"/>
    <w:rsid w:val="00985388"/>
    <w:rsid w:val="009A21D2"/>
    <w:rsid w:val="009A3B57"/>
    <w:rsid w:val="009A5AB9"/>
    <w:rsid w:val="009B27E5"/>
    <w:rsid w:val="009C0B19"/>
    <w:rsid w:val="009D1C52"/>
    <w:rsid w:val="00A0316F"/>
    <w:rsid w:val="00A0319C"/>
    <w:rsid w:val="00A57DBF"/>
    <w:rsid w:val="00AA2D66"/>
    <w:rsid w:val="00AB6355"/>
    <w:rsid w:val="00AB7C98"/>
    <w:rsid w:val="00AC765E"/>
    <w:rsid w:val="00AE4482"/>
    <w:rsid w:val="00B26280"/>
    <w:rsid w:val="00B65749"/>
    <w:rsid w:val="00B66DD2"/>
    <w:rsid w:val="00BA502B"/>
    <w:rsid w:val="00BB7AEB"/>
    <w:rsid w:val="00BC5F91"/>
    <w:rsid w:val="00BD53A9"/>
    <w:rsid w:val="00BF3DF8"/>
    <w:rsid w:val="00C37927"/>
    <w:rsid w:val="00C77BF0"/>
    <w:rsid w:val="00C94429"/>
    <w:rsid w:val="00CC009C"/>
    <w:rsid w:val="00CE3073"/>
    <w:rsid w:val="00D000C5"/>
    <w:rsid w:val="00D00E83"/>
    <w:rsid w:val="00E118FD"/>
    <w:rsid w:val="00E15278"/>
    <w:rsid w:val="00E83E93"/>
    <w:rsid w:val="00EA09F0"/>
    <w:rsid w:val="00EA2A63"/>
    <w:rsid w:val="00EB17B1"/>
    <w:rsid w:val="00F06A9B"/>
    <w:rsid w:val="00F31A55"/>
    <w:rsid w:val="00FB38CA"/>
    <w:rsid w:val="00FD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073322E"/>
  <w15:docId w15:val="{18FFA219-74F9-4568-A2E6-170A430B4FC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7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03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03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03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03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3313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23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 koji je u ormaru, sa prvim djelom spisa, 
šalje se samo zadnji svežanj</izvorni_sadrzaj>
    <derivirana_varijabla naziv="DomainObject.Predmet.Opis_1">29.12.16. prileži ŽUTI REGISTRATOR
sa prijavama tražbina koji je u ormaru, sa prvim djelom spisa, 
šalje se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19. travnja 2019.</izvorni_sadrzaj>
    <derivirana_varijabla naziv="DomainObject.PredzadnjaOdlukaIzPredmeta.DatumDonosenjaOdluke_1">19. travnja 2019.</derivirana_varijabla>
  </DomainObject.PredzadnjaOdlukaIzPredmeta.DatumDonosenjaOdluke>
  <DomainObject.PredzadnjaOdlukaIzPredmeta.Oznaka>
    <izvorni_sadrzaj>St-456/2016-149</izvorni_sadrzaj>
    <derivirana_varijabla naziv="DomainObject.PredzadnjaOdlukaIzPredmeta.Oznaka_1">St-456/2016-149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1609</properties:Characters>
  <properties:Lines>48</properties:Lines>
  <properties:Paragraphs>23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2019-04-19T07:49:00Z</dcterms:created>
  <dc:creator>Jasmina Matika</dc:creator>
  <cp:lastModifiedBy>Sanja Prodan</cp:lastModifiedBy>
  <cp:lastPrinted>2019-04-19T06:51:00Z</cp:lastPrinted>
  <dcterms:modified xmlns:xsi="http://www.w3.org/2001/XMLSchema-instance" xsi:type="dcterms:W3CDTF">2019-04-19T10:33:00Z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(St-456-2016-151-povrat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