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ec26" w14:paraId="101ec2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631BAF">
        <w:rPr>
          <w:rFonts w:eastAsia="Calibri"/>
          <w:lang w:eastAsia="en-US"/>
        </w:rPr>
        <w:t>13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631BAF">
        <w:t xml:space="preserve">DALI commerce jednostavno društvo s ograničenom odgovornošću za trgovinu, proizvodnju i usluge Kozarac, Hrvatske Mladeži 34, OIB: 08810566396, MBS: 030156266, </w:t>
      </w:r>
      <w:r w:rsidR="00BB523C">
        <w:t xml:space="preserve">dana </w:t>
      </w:r>
      <w:r w:rsidR="00631BAF">
        <w:t>31</w:t>
      </w:r>
      <w:r>
        <w:t xml:space="preserve">. siječnja 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8A5A4B">
        <w:t>DALI commerce jednostavno društvo s ograničenom odgovornošću za trgovinu, proizvodnju i usluge Kozarac, Hrvatske Mladeži 34, OIB: 08810566396, MBS: 030156266</w:t>
      </w:r>
      <w:r w:rsidR="00E86B33">
        <w:t xml:space="preserve">.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8A5A4B">
        <w:t>3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 xml:space="preserve">-07/17-01/04, Ur.broj: 04-06-18-34 </w:t>
      </w:r>
      <w:r>
        <w:t>od</w:t>
      </w:r>
      <w:r w:rsidR="009364F3">
        <w:t xml:space="preserve"> </w:t>
      </w:r>
      <w:r w:rsidR="008A5A4B">
        <w:t>2. siječnja 2018.</w:t>
      </w:r>
      <w:r>
        <w:t xml:space="preserve"> nad stečajnim dužnikom </w:t>
      </w:r>
      <w:r w:rsidR="008A5A4B">
        <w:t>DALI commerce jednostavno društvo s ograničenom odgovornošću za trgovinu, proizvodnju i usluge Kozarac, Hrvatske Mladeži 34, OIB: 08810566396, MBS: 030156266</w:t>
      </w:r>
      <w:r w:rsidR="00236172">
        <w:t xml:space="preserve">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>Nakon izvršenog uvida u sudski registar Sud je 1</w:t>
      </w:r>
      <w:r w:rsidR="008A5A4B">
        <w:t>5</w:t>
      </w:r>
      <w:r w:rsidR="009364F3">
        <w:t>. siječnja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9364F3">
        <w:t>22. siječnja 2018.</w:t>
      </w:r>
      <w:r>
        <w:t xml:space="preserve"> zaprimljen je podnesak Županijskog državnog odvjetništva u Osijeku, broj: S-DO-</w:t>
      </w:r>
      <w:r w:rsidR="009364F3">
        <w:t>2</w:t>
      </w:r>
      <w:r w:rsidR="008A5A4B">
        <w:t>2</w:t>
      </w:r>
      <w:r w:rsidR="009364F3">
        <w:t>/2018 od 22. siječnja 2018.</w:t>
      </w:r>
      <w:r>
        <w:t xml:space="preserve"> kojim je na posebnom obrascu sukladno čl. 16. SZ-a dostavljen prijedlog vjerovnika Republike Hrvatske, Ministarstva </w:t>
      </w:r>
      <w:r>
        <w:lastRenderedPageBreak/>
        <w:t xml:space="preserve">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8A5A4B">
        <w:t>66.072,76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9364F3">
        <w:t xml:space="preserve">17. </w:t>
      </w:r>
      <w:r w:rsidR="008A5A4B">
        <w:t>siječnja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9364F3">
        <w:t>17. siječanj</w:t>
      </w:r>
      <w:r>
        <w:t xml:space="preserve"> 2017. isti je u blokadi 1</w:t>
      </w:r>
      <w:r w:rsidR="009364F3">
        <w:t>3</w:t>
      </w:r>
      <w:r w:rsidR="007B66C7">
        <w:t>5</w:t>
      </w:r>
      <w:r>
        <w:t xml:space="preserve"> dana.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7B66C7">
        <w:rPr>
          <w:rFonts w:eastAsia="Calibri"/>
          <w:lang w:eastAsia="en-US"/>
        </w:rPr>
        <w:t>31</w:t>
      </w:r>
      <w:r w:rsidR="003260BE">
        <w:rPr>
          <w:rFonts w:eastAsia="Calibri"/>
          <w:lang w:eastAsia="en-US"/>
        </w:rPr>
        <w:t xml:space="preserve">. siječnja 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295EBE" w:rsidR="00A6526D" w:rsidRPr="00A6526D"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172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7B66C7">
      <w:t>13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489A"/>
    <w:rsid w:val="00236172"/>
    <w:rsid w:val="0025000D"/>
    <w:rsid w:val="00267D26"/>
    <w:rsid w:val="00277C01"/>
    <w:rsid w:val="0028507D"/>
    <w:rsid w:val="00295EBE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86B33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95E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5E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E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E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95E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5E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E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E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St-13/2018-5</izvorni_sadrzaj>
    <derivirana_varijabla naziv="DomainObject.Oznaka_1">St-13/2018-5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2018.</izvorni_sadrzaj>
    <derivirana_varijabla naziv="DomainObject.Predmet.DatumRjesavanja_1">31.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 commerce jednostavno društvo s ograničenom odgovornošću za trgovinu, proizvodnju i usluge</izvorni_sadrzaj>
    <derivirana_varijabla naziv="DomainObject.Predmet.ProtustrankaFormated_1">  DALI commerce jednostavno društvo s ograničenom odgovornošću za trgovinu, proizvodnju i usluge</derivirana_varijabla>
  </DomainObject.Predmet.ProtustrankaFormated>
  <DomainObject.Predmet.ProtustrankaFormatedOIB>
    <izvorni_sadrzaj>  DALI commerce jednostavno društvo s ograničenom odgovornošću za trgovinu, proizvodnju i usluge, OIB 08810566396</izvorni_sadrzaj>
    <derivirana_varijabla naziv="DomainObject.Predmet.ProtustrankaFormatedOIB_1">  DALI commerce jednostavno društvo s ograničenom odgovornošću za trgovinu, proizvodnju i usluge, OIB 08810566396</derivirana_varijabla>
  </DomainObject.Predmet.ProtustrankaFormatedOIB>
  <DomainObject.Predmet.ProtustrankaFormatedWithAdress>
    <izvorni_sadrzaj> DALI commerce jednostavno društvo s ograničenom odgovornošću za trgovinu, proizvodnju i usluge, Hrvatske Mladeži 34, 31325 Kozarac</izvorni_sadrzaj>
    <derivirana_varijabla naziv="DomainObject.Predmet.ProtustrankaFormatedWithAdress_1"> DALI commerce jednostavno društvo s ograničenom odgovornošću za trgovinu, proizvodnju i usluge, Hrvatske Mladeži 34, 31325 Kozarac</derivirana_varijabla>
  </DomainObject.Predmet.ProtustrankaFormatedWithAdress>
  <DomainObject.Predmet.ProtustrankaFormatedWithAdressOIB>
    <izvorni_sadrzaj> DALI commerce jednostavno društvo s ograničenom odgovornošću za trgovinu, proizvodnju i usluge, OIB 08810566396, Hrvatske Mladeži 34, 31325 Kozarac</izvorni_sadrzaj>
    <derivirana_varijabla naziv="DomainObject.Predmet.ProtustrankaFormatedWithAdressOIB_1"> DALI commerce jednostavno društvo s ograničenom odgovornošću za trgovinu, proizvodnju i usluge, OIB 08810566396, Hrvatske Mladeži 34, 31325 Kozarac</derivirana_varijabla>
  </DomainObject.Predmet.ProtustrankaFormatedWithAdressOIB>
  <DomainObject.Predmet.ProtustrankaWithAdress>
    <izvorni_sadrzaj>DALI commerce jednostavno društvo s ograničenom odgovornošću za trgovinu, proizvodnju i usluge Hrvatske Mladeži 34, 31325 Kozarac</izvorni_sadrzaj>
    <derivirana_varijabla naziv="DomainObject.Predmet.ProtustrankaWithAdress_1">DALI commerce jednostavno društvo s ograničenom odgovornošću za trgovinu, proizvodnju i usluge Hrvatske Mladeži 34, 31325 Kozarac</derivirana_varijabla>
  </DomainObject.Predmet.ProtustrankaWithAdress>
  <DomainObject.Predmet.ProtustrankaWithAdressOIB>
    <izvorni_sadrzaj>DALI commerce jednostavno društvo s ograničenom odgovornošću za trgovinu, proizvodnju i usluge, OIB 08810566396, Hrvatske Mladeži 34, 31325 Kozarac</izvorni_sadrzaj>
    <derivirana_varijabla naziv="DomainObject.Predmet.ProtustrankaWithAdressOIB_1">DALI commerce jednostavno društvo s ograničenom odgovornošću za trgovinu, proizvodnju i usluge, OIB 08810566396, Hrvatske Mladeži 34, 31325 Kozarac</derivirana_varijabla>
  </DomainObject.Predmet.ProtustrankaWithAdressOIB>
  <DomainObject.Predmet.ProtustrankaNazivFormated>
    <izvorni_sadrzaj>DALI commerce jednostavno društvo s ograničenom odgovornošću za trgovinu, proizvodnju i usluge</izvorni_sadrzaj>
    <derivirana_varijabla naziv="DomainObject.Predmet.ProtustrankaNazivFormated_1">DALI commerce jednostavno društvo s ograničenom odgovornošću za trgovinu, proizvodnju i usluge</derivirana_varijabla>
  </DomainObject.Predmet.ProtustrankaNazivFormated>
  <DomainObject.Predmet.ProtustrankaNazivFormatedOIB>
    <izvorni_sadrzaj>DALI commerce jednostavno društvo s ograničenom odgovornošću za trgovinu, proizvodnju i usluge, OIB 08810566396</izvorni_sadrzaj>
    <derivirana_varijabla naziv="DomainObject.Predmet.ProtustrankaNazivFormatedOIB_1">DALI commerce jednostavno društvo s ograničenom odgovornošću za trgovinu, proizvodnju i usluge, OIB 08810566396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DALI commerce jednostavno društvo s ograničenom odgovornošću za trgovinu, proizvodnju i usluge</item>
    </izvorni_sadrzaj>
    <derivirana_varijabla naziv="DomainObject.Predmet.ProtuStrankaListFormated_1">
      <item>DALI commerce jednostavno društvo s ograničenom odgovornošću za trgovinu, proizvodnju i usluge</item>
    </derivirana_varijabla>
  </DomainObject.Predmet.ProtuStrankaListFormated>
  <DomainObject.Predmet.ProtuStrankaListFormatedOIB>
    <izvorni_sadrzaj>
      <item>DALI commerce jednostavno društvo s ograničenom odgovornošću za trgovinu, proizvodnju i usluge, OIB 08810566396</item>
    </izvorni_sadrzaj>
    <derivirana_varijabla naziv="DomainObject.Predmet.ProtuStrankaListFormatedOIB_1">
      <item>DALI commerce jednostavno društvo s ograničenom odgovornošću za trgovinu, proizvodnju i usluge, OIB 08810566396</item>
    </derivirana_varijabla>
  </DomainObject.Predmet.ProtuStrankaListFormatedOIB>
  <DomainObject.Predmet.ProtuStrankaListFormatedWithAdress>
    <izvorni_sadrzaj>
      <item>DALI commerce jednostavno društvo s ograničenom odgovornošću za trgovinu, proizvodnju i usluge, Hrvatske Mladeži 34, 31325 Kozarac</item>
    </izvorni_sadrzaj>
    <derivirana_varijabla naziv="DomainObject.Predmet.ProtuStrankaListFormatedWithAdress_1">
      <item>DALI commerce jednostavno društvo s ograničenom odgovornošću za trgovinu, proizvodnju i usluge, Hrvatske Mladeži 34, 31325 Kozarac</item>
    </derivirana_varijabla>
  </DomainObject.Predmet.ProtuStrankaListFormatedWithAdress>
  <DomainObject.Predmet.ProtuStrankaListFormatedWithAdressOIB>
    <izvorni_sadrzaj>
      <item>DALI commerce jednostavno društvo s ograničenom odgovornošću za trgovinu, proizvodnju i usluge, OIB 08810566396, Hrvatske Mladeži 34, 31325 Kozarac</item>
    </izvorni_sadrzaj>
    <derivirana_varijabla naziv="DomainObject.Predmet.ProtuStrankaListFormatedWithAdressOIB_1">
      <item>DALI commerce jednostavno društvo s ograničenom odgovornošću za trgovinu, proizvodnju i usluge, OIB 08810566396, Hrvatske Mladeži 34, 31325 Kozarac</item>
    </derivirana_varijabla>
  </DomainObject.Predmet.ProtuStrankaListFormatedWithAdressOIB>
  <DomainObject.Predmet.ProtuStrankaListNazivFormated>
    <izvorni_sadrzaj>
      <item>DALI commerce jednostavno društvo s ograničenom odgovornošću za trgovinu, proizvodnju i usluge</item>
    </izvorni_sadrzaj>
    <derivirana_varijabla naziv="DomainObject.Predmet.ProtuStrankaListNazivFormated_1">
      <item>DALI commerce jednostavno društvo s ograničenom odgovornošću za trgovinu, proizvodnju i usluge</item>
    </derivirana_varijabla>
  </DomainObject.Predmet.ProtuStrankaListNazivFormated>
  <DomainObject.Predmet.ProtuStrankaListNazivFormatedOIB>
    <izvorni_sadrzaj>
      <item>DALI commerce jednostavno društvo s ograničenom odgovornošću za trgovinu, proizvodnju i usluge, OIB 08810566396</item>
    </izvorni_sadrzaj>
    <derivirana_varijabla naziv="DomainObject.Predmet.ProtuStrankaListNazivFormatedOIB_1">
      <item>DALI commerce jednostavno društvo s ograničenom odgovornošću za trgovinu, proizvodnju i usluge, OIB 08810566396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St-13/2018-5</izvorni_sadrzaj>
    <derivirana_varijabla naziv="DomainObject.PoslovniBrojDokumenta_1">St-13/2018-5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DALI commerce jednostavno društvo s ograničenom odgovornošću za trgovinu, proizvodnju i usluge</izvorni_sadrzaj>
    <derivirana_varijabla naziv="DomainObject.Predmet.ProtustrankaIDrugi_1">DALI commerce jednostavno društvo s ograničenom odgovornošću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DALI commerce jednostavno društvo s ograničenom odgovornošću za trgovinu, proizvodnju i usluge, OIB 08810566396, Hrvatske Mladeži 34, 31325 Kozarac</izvorni_sadrzaj>
    <derivirana_varijabla naziv="DomainObject.Predmet.ProtustrankaIDrugiAdressOIB_1">DALI commerce jednostavno društvo s ograničenom odgovornošću za trgovinu, proizvodnju i usluge, OIB 08810566396, Hrvatske Mladeži 34, 31325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2018.</izvorni_sadrzaj>
    <derivirana_varijabla naziv="DomainObject.Predmet.OdlukaRjesenje.DatumDonosenjaOdluke_1">31.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St-13/2018-5</izvorni_sadrzaj>
    <derivirana_varijabla naziv="DomainObject.Predmet.OdlukaRjesenje.Oznaka_1">St-13/2018-5</derivirana_varijabla>
  </DomainObject.Predmet.OdlukaRjesenje.Oznaka>
  <DomainObject.Predmet.SudioniciListNaziv>
    <izvorni_sadrzaj>
      <item>FINA RC OSIJEK</item>
      <item>DALI commerce jednostavno društvo s ograničenom odgovornošću za trgovinu, proizvodnju i usluge</item>
    </izvorni_sadrzaj>
    <derivirana_varijabla naziv="DomainObject.Predmet.SudioniciListNaziv_1">
      <item>FINA RC OSIJEK</item>
      <item>DALI commerce jednostavno društvo s ograničenom odgovornošću za trgovinu, proizvodnju i usluge</item>
    </derivirana_varijabla>
  </DomainObject.Predmet.SudioniciListNaziv>
  <DomainObject.Predmet.SudioniciListAdressOIB>
    <izvorni_sadrzaj>
      <item>FINA RC OSIJEK, OIB 85821130368</item>
      <item>DALI commerce jednostavno društvo s ograničenom odgovornošću za trgovinu, proizvodnju i usluge, OIB 08810566396, Hrvatske Mladeži 34,31325 Kozarac</item>
    </izvorni_sadrzaj>
    <derivirana_varijabla naziv="DomainObject.Predmet.SudioniciListAdressOIB_1">
      <item>FINA RC OSIJEK, OIB 85821130368</item>
      <item>DALI commerce jednostavno društvo s ograničenom odgovornošću za trgovinu, proizvodnju i usluge, OIB 08810566396, Hrvatske Mladeži 34,31325 Kozarac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08810566396</item>
    </izvorni_sadrzaj>
    <derivirana_varijabla naziv="DomainObject.Predmet.SudioniciListNazivOIB_1">
      <item>, OIB 85821130368</item>
      <item>, OIB 08810566396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BAE44-CA13-488A-A054-720273394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3402</properties:Characters>
  <properties:Lines>86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2018-01-31T07:23:00Z</dcterms:created>
  <dc:creator>Korisnik</dc:creator>
  <cp:lastModifiedBy>Ljiljana Floršić</cp:lastModifiedBy>
  <cp:lastPrinted>2018-01-31T07:49:00Z</cp:lastPrinted>
  <dcterms:modified xmlns:xsi="http://www.w3.org/2001/XMLSchema-instance" xsi:type="dcterms:W3CDTF">2018-01-31T07:50:00Z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St-13/2018-5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